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244" w:rsidRDefault="00367244" w:rsidP="00D35565">
      <w:pPr>
        <w:pStyle w:val="Title"/>
      </w:pPr>
      <w:r w:rsidRPr="00EA331D">
        <w:t>201</w:t>
      </w:r>
      <w:r>
        <w:t>2</w:t>
      </w:r>
      <w:r w:rsidRPr="00EA331D">
        <w:rPr>
          <w:rFonts w:hint="eastAsia"/>
        </w:rPr>
        <w:t>年度财务工作总结</w:t>
      </w:r>
    </w:p>
    <w:p w:rsidR="00367244" w:rsidRPr="00A77B9F" w:rsidRDefault="00367244" w:rsidP="00A77B9F"/>
    <w:p w:rsidR="00367244" w:rsidRPr="00EA331D" w:rsidRDefault="00367244" w:rsidP="004B6551">
      <w:pPr>
        <w:spacing w:line="560" w:lineRule="exact"/>
        <w:ind w:firstLineChars="200" w:firstLine="31680"/>
        <w:rPr>
          <w:rFonts w:ascii="宋体"/>
          <w:sz w:val="28"/>
          <w:szCs w:val="28"/>
        </w:rPr>
      </w:pPr>
      <w:r>
        <w:rPr>
          <w:rFonts w:ascii="宋体" w:hAnsi="宋体"/>
          <w:sz w:val="28"/>
          <w:szCs w:val="28"/>
        </w:rPr>
        <w:t>2012</w:t>
      </w:r>
      <w:r w:rsidRPr="00EA331D">
        <w:rPr>
          <w:rFonts w:ascii="宋体" w:hAnsi="宋体" w:hint="eastAsia"/>
          <w:sz w:val="28"/>
          <w:szCs w:val="28"/>
        </w:rPr>
        <w:t>年是</w:t>
      </w:r>
      <w:r>
        <w:rPr>
          <w:rFonts w:ascii="宋体" w:hAnsi="宋体" w:hint="eastAsia"/>
          <w:sz w:val="28"/>
          <w:szCs w:val="28"/>
        </w:rPr>
        <w:t>我校转型为财政拨款的第二年，</w:t>
      </w:r>
      <w:r w:rsidRPr="00EA331D">
        <w:rPr>
          <w:rFonts w:ascii="宋体" w:hAnsi="宋体" w:hint="eastAsia"/>
          <w:sz w:val="28"/>
          <w:szCs w:val="28"/>
        </w:rPr>
        <w:t>也是财务部</w:t>
      </w:r>
      <w:r>
        <w:rPr>
          <w:rFonts w:ascii="宋体" w:hAnsi="宋体" w:hint="eastAsia"/>
          <w:sz w:val="28"/>
          <w:szCs w:val="28"/>
        </w:rPr>
        <w:t>门</w:t>
      </w:r>
      <w:r w:rsidRPr="00EA331D">
        <w:rPr>
          <w:rFonts w:ascii="宋体" w:hAnsi="宋体" w:hint="eastAsia"/>
          <w:sz w:val="28"/>
          <w:szCs w:val="28"/>
        </w:rPr>
        <w:t>创新思路、规范管理的一年。财务部</w:t>
      </w:r>
      <w:r>
        <w:rPr>
          <w:rFonts w:ascii="宋体" w:hAnsi="宋体" w:hint="eastAsia"/>
          <w:sz w:val="28"/>
          <w:szCs w:val="28"/>
        </w:rPr>
        <w:t>门</w:t>
      </w:r>
      <w:r w:rsidRPr="00EA331D">
        <w:rPr>
          <w:rFonts w:ascii="宋体" w:hAnsi="宋体" w:hint="eastAsia"/>
          <w:sz w:val="28"/>
          <w:szCs w:val="28"/>
        </w:rPr>
        <w:t>坚持</w:t>
      </w:r>
      <w:r w:rsidRPr="00EA331D">
        <w:rPr>
          <w:rFonts w:ascii="宋体" w:hint="eastAsia"/>
          <w:sz w:val="28"/>
          <w:szCs w:val="28"/>
        </w:rPr>
        <w:t>“</w:t>
      </w:r>
      <w:r w:rsidRPr="00EA331D">
        <w:rPr>
          <w:rFonts w:ascii="宋体" w:hAnsi="宋体" w:hint="eastAsia"/>
          <w:sz w:val="28"/>
          <w:szCs w:val="28"/>
        </w:rPr>
        <w:t>以</w:t>
      </w:r>
      <w:r>
        <w:rPr>
          <w:rFonts w:ascii="宋体" w:hAnsi="宋体" w:hint="eastAsia"/>
          <w:sz w:val="28"/>
          <w:szCs w:val="28"/>
        </w:rPr>
        <w:t>收支两条线</w:t>
      </w:r>
      <w:r w:rsidRPr="00EA331D">
        <w:rPr>
          <w:rFonts w:ascii="宋体" w:hint="eastAsia"/>
          <w:sz w:val="28"/>
          <w:szCs w:val="28"/>
        </w:rPr>
        <w:t>”</w:t>
      </w:r>
      <w:r>
        <w:rPr>
          <w:rFonts w:ascii="宋体" w:hAnsi="宋体" w:hint="eastAsia"/>
          <w:sz w:val="28"/>
          <w:szCs w:val="28"/>
        </w:rPr>
        <w:t>财政收费要求，完成了部门职责和</w:t>
      </w:r>
      <w:r w:rsidRPr="00EA331D">
        <w:rPr>
          <w:rFonts w:ascii="宋体" w:hAnsi="宋体" w:hint="eastAsia"/>
          <w:sz w:val="28"/>
          <w:szCs w:val="28"/>
        </w:rPr>
        <w:t>领导交办的任务，取得一定的成绩。现将本年度的财务工作总结如下：</w:t>
      </w:r>
    </w:p>
    <w:p w:rsidR="00367244" w:rsidRPr="00EA331D" w:rsidRDefault="00367244" w:rsidP="004B6551">
      <w:pPr>
        <w:spacing w:line="560" w:lineRule="exact"/>
        <w:ind w:firstLineChars="200" w:firstLine="31680"/>
        <w:rPr>
          <w:rFonts w:ascii="宋体"/>
          <w:sz w:val="28"/>
          <w:szCs w:val="28"/>
        </w:rPr>
      </w:pPr>
      <w:r w:rsidRPr="00EA331D">
        <w:rPr>
          <w:rFonts w:ascii="宋体" w:hAnsi="宋体" w:hint="eastAsia"/>
          <w:sz w:val="28"/>
          <w:szCs w:val="28"/>
        </w:rPr>
        <w:t>一、遵守会计法律法规和财务管理制度</w:t>
      </w:r>
    </w:p>
    <w:p w:rsidR="00367244" w:rsidRPr="00EA331D" w:rsidRDefault="00367244" w:rsidP="004B6551">
      <w:pPr>
        <w:spacing w:line="560" w:lineRule="exact"/>
        <w:ind w:firstLineChars="200" w:firstLine="31680"/>
        <w:rPr>
          <w:rFonts w:ascii="宋体"/>
          <w:sz w:val="28"/>
          <w:szCs w:val="28"/>
        </w:rPr>
      </w:pPr>
      <w:r w:rsidRPr="00EA331D">
        <w:rPr>
          <w:rFonts w:ascii="宋体" w:hAnsi="宋体" w:hint="eastAsia"/>
          <w:sz w:val="28"/>
          <w:szCs w:val="28"/>
        </w:rPr>
        <w:t>健全的财务管理制度，规范会计行为，能够有效地促进会计工作的管理效率。</w:t>
      </w:r>
      <w:r>
        <w:rPr>
          <w:rFonts w:ascii="宋体" w:hAnsi="宋体" w:hint="eastAsia"/>
          <w:sz w:val="28"/>
          <w:szCs w:val="28"/>
        </w:rPr>
        <w:t>我校</w:t>
      </w:r>
      <w:r w:rsidRPr="00EA331D">
        <w:rPr>
          <w:rFonts w:ascii="宋体" w:hAnsi="宋体" w:hint="eastAsia"/>
          <w:sz w:val="28"/>
          <w:szCs w:val="28"/>
        </w:rPr>
        <w:t>财务人员遵从财务管理制度</w:t>
      </w:r>
      <w:r>
        <w:rPr>
          <w:rFonts w:ascii="宋体" w:hAnsi="宋体" w:hint="eastAsia"/>
          <w:sz w:val="28"/>
          <w:szCs w:val="28"/>
        </w:rPr>
        <w:t>，会计法律法规</w:t>
      </w:r>
      <w:r w:rsidRPr="00EA331D">
        <w:rPr>
          <w:rFonts w:ascii="宋体" w:hAnsi="宋体" w:hint="eastAsia"/>
          <w:sz w:val="28"/>
          <w:szCs w:val="28"/>
        </w:rPr>
        <w:t>，定期组织财务人员学习，严格执行各项制度。保证会计凭证的真实性与合法性，认真执行财务预算，规范管理各项收入，严格</w:t>
      </w:r>
      <w:r>
        <w:rPr>
          <w:rFonts w:ascii="宋体" w:hAnsi="宋体" w:hint="eastAsia"/>
          <w:sz w:val="28"/>
          <w:szCs w:val="28"/>
        </w:rPr>
        <w:t>执行收支两条线</w:t>
      </w:r>
      <w:r w:rsidRPr="00EA331D">
        <w:rPr>
          <w:rFonts w:ascii="宋体" w:hAnsi="宋体" w:hint="eastAsia"/>
          <w:sz w:val="28"/>
          <w:szCs w:val="28"/>
        </w:rPr>
        <w:t>标准，按照会计制度规定进行账务处理，规范核算办法，加强</w:t>
      </w:r>
      <w:r>
        <w:rPr>
          <w:rFonts w:ascii="宋体" w:hAnsi="宋体" w:hint="eastAsia"/>
          <w:sz w:val="28"/>
          <w:szCs w:val="28"/>
        </w:rPr>
        <w:t>三公经费支出监管</w:t>
      </w:r>
      <w:r w:rsidRPr="00EA331D">
        <w:rPr>
          <w:rFonts w:ascii="宋体" w:hAnsi="宋体" w:hint="eastAsia"/>
          <w:sz w:val="28"/>
          <w:szCs w:val="28"/>
        </w:rPr>
        <w:t>，提高</w:t>
      </w:r>
      <w:r>
        <w:rPr>
          <w:rFonts w:ascii="宋体" w:hAnsi="宋体" w:hint="eastAsia"/>
          <w:sz w:val="28"/>
          <w:szCs w:val="28"/>
        </w:rPr>
        <w:t>事业支出信息的透明度</w:t>
      </w:r>
      <w:r w:rsidRPr="00EA331D">
        <w:rPr>
          <w:rFonts w:ascii="宋体" w:hAnsi="宋体" w:hint="eastAsia"/>
          <w:sz w:val="28"/>
          <w:szCs w:val="28"/>
        </w:rPr>
        <w:t>。</w:t>
      </w:r>
    </w:p>
    <w:p w:rsidR="00367244" w:rsidRPr="00EA331D" w:rsidRDefault="00367244" w:rsidP="004B6551">
      <w:pPr>
        <w:spacing w:line="560" w:lineRule="exact"/>
        <w:ind w:firstLineChars="200" w:firstLine="31680"/>
        <w:rPr>
          <w:rFonts w:ascii="宋体"/>
          <w:sz w:val="28"/>
          <w:szCs w:val="28"/>
        </w:rPr>
      </w:pPr>
      <w:r w:rsidRPr="00EA331D">
        <w:rPr>
          <w:rFonts w:ascii="宋体" w:hAnsi="宋体" w:hint="eastAsia"/>
          <w:sz w:val="28"/>
          <w:szCs w:val="28"/>
        </w:rPr>
        <w:t>二、认真做好本职工作</w:t>
      </w:r>
    </w:p>
    <w:p w:rsidR="00367244" w:rsidRDefault="00367244" w:rsidP="004B6551">
      <w:pPr>
        <w:spacing w:line="560" w:lineRule="exact"/>
        <w:ind w:firstLineChars="200" w:firstLine="31680"/>
        <w:rPr>
          <w:rFonts w:ascii="宋体"/>
          <w:sz w:val="28"/>
          <w:szCs w:val="28"/>
        </w:rPr>
      </w:pPr>
      <w:r w:rsidRPr="00EA331D">
        <w:rPr>
          <w:rFonts w:ascii="宋体" w:hAnsi="宋体" w:hint="eastAsia"/>
          <w:sz w:val="28"/>
          <w:szCs w:val="28"/>
        </w:rPr>
        <w:t>（</w:t>
      </w:r>
      <w:r>
        <w:rPr>
          <w:rFonts w:ascii="宋体" w:hAnsi="宋体" w:hint="eastAsia"/>
          <w:sz w:val="28"/>
          <w:szCs w:val="28"/>
        </w:rPr>
        <w:t>一</w:t>
      </w:r>
      <w:r w:rsidRPr="00EA331D">
        <w:rPr>
          <w:rFonts w:ascii="宋体" w:hAnsi="宋体" w:hint="eastAsia"/>
          <w:sz w:val="28"/>
          <w:szCs w:val="28"/>
        </w:rPr>
        <w:t>）账务处理、</w:t>
      </w:r>
      <w:r>
        <w:rPr>
          <w:rFonts w:ascii="宋体" w:hAnsi="宋体" w:hint="eastAsia"/>
          <w:sz w:val="28"/>
          <w:szCs w:val="28"/>
        </w:rPr>
        <w:t>核算</w:t>
      </w:r>
      <w:r w:rsidRPr="00EA331D">
        <w:rPr>
          <w:rFonts w:ascii="宋体" w:hAnsi="宋体" w:hint="eastAsia"/>
          <w:sz w:val="28"/>
          <w:szCs w:val="28"/>
        </w:rPr>
        <w:t>工作。</w:t>
      </w:r>
    </w:p>
    <w:p w:rsidR="00367244" w:rsidRDefault="00367244" w:rsidP="004B6551">
      <w:pPr>
        <w:spacing w:line="560" w:lineRule="exact"/>
        <w:ind w:firstLineChars="200" w:firstLine="31680"/>
        <w:rPr>
          <w:rFonts w:ascii="宋体"/>
          <w:sz w:val="28"/>
          <w:szCs w:val="28"/>
        </w:rPr>
      </w:pPr>
      <w:r w:rsidRPr="00EA331D">
        <w:rPr>
          <w:rFonts w:ascii="宋体" w:hAnsi="宋体" w:hint="eastAsia"/>
          <w:sz w:val="28"/>
          <w:szCs w:val="28"/>
        </w:rPr>
        <w:t>在填制原始凭证时，做到记录真实、内容完整、填制及时</w:t>
      </w:r>
      <w:r>
        <w:rPr>
          <w:rFonts w:ascii="宋体" w:hAnsi="宋体" w:hint="eastAsia"/>
          <w:sz w:val="28"/>
          <w:szCs w:val="28"/>
        </w:rPr>
        <w:t>，做到原始凭证及时传递，保证凭证审核、装订、存档等后续工作</w:t>
      </w:r>
      <w:r w:rsidRPr="00EA331D">
        <w:rPr>
          <w:rFonts w:ascii="宋体" w:hAnsi="宋体" w:hint="eastAsia"/>
          <w:sz w:val="28"/>
          <w:szCs w:val="28"/>
        </w:rPr>
        <w:t>。</w:t>
      </w:r>
      <w:r w:rsidRPr="00EA331D">
        <w:rPr>
          <w:rFonts w:ascii="宋体" w:hAnsi="宋体"/>
          <w:sz w:val="28"/>
          <w:szCs w:val="28"/>
        </w:rPr>
        <w:t xml:space="preserve"> 20</w:t>
      </w:r>
      <w:r>
        <w:rPr>
          <w:rFonts w:ascii="宋体" w:hAnsi="宋体"/>
          <w:sz w:val="28"/>
          <w:szCs w:val="28"/>
        </w:rPr>
        <w:t>12</w:t>
      </w:r>
      <w:r w:rsidRPr="00EA331D">
        <w:rPr>
          <w:rFonts w:ascii="宋体" w:hAnsi="宋体" w:hint="eastAsia"/>
          <w:sz w:val="28"/>
          <w:szCs w:val="28"/>
        </w:rPr>
        <w:t>年度凭证装订工作，按照</w:t>
      </w:r>
      <w:r>
        <w:rPr>
          <w:rFonts w:ascii="宋体" w:hAnsi="宋体" w:hint="eastAsia"/>
          <w:sz w:val="28"/>
          <w:szCs w:val="28"/>
        </w:rPr>
        <w:t>上级机关</w:t>
      </w:r>
      <w:r w:rsidRPr="00EA331D">
        <w:rPr>
          <w:rFonts w:ascii="宋体" w:hAnsi="宋体" w:hint="eastAsia"/>
          <w:sz w:val="28"/>
          <w:szCs w:val="28"/>
        </w:rPr>
        <w:t>对凭证的管理规范要求，做到凭证装订信息的规范性、完整性，有序性。配合做好</w:t>
      </w:r>
      <w:r>
        <w:rPr>
          <w:rFonts w:ascii="宋体" w:hAnsi="宋体" w:hint="eastAsia"/>
          <w:sz w:val="28"/>
          <w:szCs w:val="28"/>
        </w:rPr>
        <w:t>各项</w:t>
      </w:r>
      <w:r w:rsidRPr="00EA331D">
        <w:rPr>
          <w:rFonts w:ascii="宋体" w:hAnsi="宋体" w:hint="eastAsia"/>
          <w:sz w:val="28"/>
          <w:szCs w:val="28"/>
        </w:rPr>
        <w:t>审计</w:t>
      </w:r>
      <w:r>
        <w:rPr>
          <w:rFonts w:ascii="宋体" w:hAnsi="宋体" w:hint="eastAsia"/>
          <w:sz w:val="28"/>
          <w:szCs w:val="28"/>
        </w:rPr>
        <w:t>监督</w:t>
      </w:r>
      <w:r w:rsidRPr="00EA331D">
        <w:rPr>
          <w:rFonts w:ascii="宋体" w:hAnsi="宋体" w:hint="eastAsia"/>
          <w:sz w:val="28"/>
          <w:szCs w:val="28"/>
        </w:rPr>
        <w:t>工作，提供</w:t>
      </w:r>
      <w:r>
        <w:rPr>
          <w:rFonts w:ascii="宋体" w:hAnsi="宋体" w:hint="eastAsia"/>
          <w:sz w:val="28"/>
          <w:szCs w:val="28"/>
        </w:rPr>
        <w:t>所内</w:t>
      </w:r>
      <w:r w:rsidRPr="00EA331D">
        <w:rPr>
          <w:rFonts w:ascii="宋体" w:hAnsi="宋体" w:hint="eastAsia"/>
          <w:sz w:val="28"/>
          <w:szCs w:val="28"/>
        </w:rPr>
        <w:t>真实数据资料，对审计</w:t>
      </w:r>
      <w:r>
        <w:rPr>
          <w:rFonts w:ascii="宋体" w:hAnsi="宋体" w:hint="eastAsia"/>
          <w:sz w:val="28"/>
          <w:szCs w:val="28"/>
        </w:rPr>
        <w:t>监督</w:t>
      </w:r>
      <w:r w:rsidRPr="00EA331D">
        <w:rPr>
          <w:rFonts w:ascii="宋体" w:hAnsi="宋体" w:hint="eastAsia"/>
          <w:sz w:val="28"/>
          <w:szCs w:val="28"/>
        </w:rPr>
        <w:t>工作中遇到的问题及时提供帮助，加强沟通，保证审计</w:t>
      </w:r>
      <w:r>
        <w:rPr>
          <w:rFonts w:ascii="宋体" w:hAnsi="宋体" w:hint="eastAsia"/>
          <w:sz w:val="28"/>
          <w:szCs w:val="28"/>
        </w:rPr>
        <w:t>监督</w:t>
      </w:r>
      <w:r w:rsidRPr="00EA331D">
        <w:rPr>
          <w:rFonts w:ascii="宋体" w:hAnsi="宋体" w:hint="eastAsia"/>
          <w:sz w:val="28"/>
          <w:szCs w:val="28"/>
        </w:rPr>
        <w:t>工作顺利进行。</w:t>
      </w:r>
    </w:p>
    <w:p w:rsidR="00367244" w:rsidRPr="008C0080" w:rsidRDefault="00367244" w:rsidP="008C0080">
      <w:pPr>
        <w:widowControl/>
        <w:spacing w:after="150" w:line="560" w:lineRule="exact"/>
        <w:ind w:firstLine="482"/>
        <w:jc w:val="left"/>
        <w:rPr>
          <w:rFonts w:ascii="宋体" w:cs="宋体"/>
          <w:kern w:val="0"/>
          <w:sz w:val="24"/>
        </w:rPr>
      </w:pPr>
      <w:r w:rsidRPr="00EA331D">
        <w:rPr>
          <w:rFonts w:ascii="宋体" w:hAnsi="宋体" w:hint="eastAsia"/>
          <w:sz w:val="28"/>
          <w:szCs w:val="28"/>
        </w:rPr>
        <w:t>（</w:t>
      </w:r>
      <w:r>
        <w:rPr>
          <w:rFonts w:ascii="宋体" w:hAnsi="宋体" w:hint="eastAsia"/>
          <w:sz w:val="28"/>
          <w:szCs w:val="28"/>
        </w:rPr>
        <w:t>二</w:t>
      </w:r>
      <w:r w:rsidRPr="00EA331D">
        <w:rPr>
          <w:rFonts w:ascii="宋体" w:hAnsi="宋体" w:hint="eastAsia"/>
          <w:sz w:val="28"/>
          <w:szCs w:val="28"/>
        </w:rPr>
        <w:t>）</w:t>
      </w:r>
      <w:r w:rsidRPr="005D19A5">
        <w:rPr>
          <w:rFonts w:ascii="宋体" w:hAnsi="宋体" w:hint="eastAsia"/>
          <w:sz w:val="28"/>
          <w:szCs w:val="28"/>
        </w:rPr>
        <w:t>财务管理工作上，</w:t>
      </w:r>
      <w:r>
        <w:rPr>
          <w:rFonts w:ascii="宋体" w:hAnsi="宋体" w:hint="eastAsia"/>
          <w:sz w:val="28"/>
          <w:szCs w:val="28"/>
        </w:rPr>
        <w:t>严格遵照预算计划执行</w:t>
      </w:r>
      <w:r w:rsidRPr="005D19A5">
        <w:rPr>
          <w:rFonts w:ascii="宋体" w:hAnsi="宋体" w:hint="eastAsia"/>
          <w:sz w:val="28"/>
          <w:szCs w:val="28"/>
        </w:rPr>
        <w:t>，加强财务管理，杜绝一切不合理的开支，增收节支，开源节流。随着本</w:t>
      </w:r>
      <w:r>
        <w:rPr>
          <w:rFonts w:ascii="宋体" w:hAnsi="宋体" w:hint="eastAsia"/>
          <w:sz w:val="28"/>
          <w:szCs w:val="28"/>
        </w:rPr>
        <w:t>校</w:t>
      </w:r>
      <w:r w:rsidRPr="005D19A5">
        <w:rPr>
          <w:rFonts w:ascii="宋体" w:hAnsi="宋体" w:hint="eastAsia"/>
          <w:sz w:val="28"/>
          <w:szCs w:val="28"/>
        </w:rPr>
        <w:t>收费职能的不断</w:t>
      </w:r>
      <w:r>
        <w:rPr>
          <w:rFonts w:ascii="宋体" w:hAnsi="宋体" w:hint="eastAsia"/>
          <w:sz w:val="28"/>
          <w:szCs w:val="28"/>
        </w:rPr>
        <w:t>弱化</w:t>
      </w:r>
      <w:r w:rsidRPr="005D19A5">
        <w:rPr>
          <w:rFonts w:ascii="宋体" w:hAnsi="宋体" w:hint="eastAsia"/>
          <w:sz w:val="28"/>
          <w:szCs w:val="28"/>
        </w:rPr>
        <w:t>，对财务工作提出了更高的要求。为了适应这一变化我部门在加强财务管理上制定了一些措施，主要措施有：</w:t>
      </w:r>
      <w:r w:rsidRPr="005D19A5">
        <w:rPr>
          <w:rFonts w:ascii="宋体"/>
          <w:sz w:val="28"/>
          <w:szCs w:val="28"/>
        </w:rPr>
        <w:t> </w:t>
      </w:r>
      <w:r w:rsidRPr="005D19A5">
        <w:rPr>
          <w:rFonts w:ascii="宋体"/>
          <w:sz w:val="28"/>
          <w:szCs w:val="28"/>
        </w:rPr>
        <w:br/>
      </w:r>
      <w:r w:rsidRPr="00470758">
        <w:rPr>
          <w:rFonts w:ascii="Arial" w:hAnsi="Arial" w:cs="Arial" w:hint="eastAsia"/>
          <w:color w:val="000000"/>
          <w:kern w:val="0"/>
          <w:szCs w:val="21"/>
        </w:rPr>
        <w:t xml:space="preserve">　　</w:t>
      </w:r>
      <w:r w:rsidRPr="00BD26F4">
        <w:rPr>
          <w:rFonts w:ascii="宋体" w:hAnsi="宋体" w:hint="eastAsia"/>
          <w:sz w:val="28"/>
          <w:szCs w:val="28"/>
        </w:rPr>
        <w:t>（</w:t>
      </w:r>
      <w:r w:rsidRPr="00BD26F4">
        <w:rPr>
          <w:rFonts w:ascii="宋体" w:hAnsi="宋体"/>
          <w:sz w:val="28"/>
          <w:szCs w:val="28"/>
        </w:rPr>
        <w:t>1</w:t>
      </w:r>
      <w:r w:rsidRPr="00BD26F4">
        <w:rPr>
          <w:rFonts w:ascii="宋体" w:hAnsi="宋体" w:hint="eastAsia"/>
          <w:sz w:val="28"/>
          <w:szCs w:val="28"/>
        </w:rPr>
        <w:t>）严格执行财务制度，规范财务行为，坚持收支两条线，加强财务核算和财务监督，杜绝不合理开支，为本</w:t>
      </w:r>
      <w:r>
        <w:rPr>
          <w:rFonts w:ascii="宋体" w:hAnsi="宋体" w:hint="eastAsia"/>
          <w:sz w:val="28"/>
          <w:szCs w:val="28"/>
        </w:rPr>
        <w:t>校</w:t>
      </w:r>
      <w:r w:rsidRPr="00BD26F4">
        <w:rPr>
          <w:rFonts w:ascii="宋体" w:hAnsi="宋体" w:hint="eastAsia"/>
          <w:sz w:val="28"/>
          <w:szCs w:val="28"/>
        </w:rPr>
        <w:t>增收节支。在实际工作中做到各类流水帐目日清月结。</w:t>
      </w:r>
      <w:r w:rsidRPr="00BD26F4">
        <w:rPr>
          <w:rFonts w:ascii="宋体"/>
          <w:sz w:val="28"/>
          <w:szCs w:val="28"/>
        </w:rPr>
        <w:t> </w:t>
      </w:r>
      <w:r w:rsidRPr="00BD26F4">
        <w:rPr>
          <w:rFonts w:ascii="宋体"/>
          <w:sz w:val="28"/>
          <w:szCs w:val="28"/>
        </w:rPr>
        <w:br/>
      </w:r>
      <w:r>
        <w:rPr>
          <w:rFonts w:ascii="宋体" w:hAnsi="宋体" w:hint="eastAsia"/>
          <w:sz w:val="28"/>
          <w:szCs w:val="28"/>
        </w:rPr>
        <w:t xml:space="preserve">　</w:t>
      </w:r>
      <w:r>
        <w:rPr>
          <w:rFonts w:ascii="宋体" w:hAnsi="宋体"/>
          <w:sz w:val="28"/>
          <w:szCs w:val="28"/>
        </w:rPr>
        <w:t xml:space="preserve"> </w:t>
      </w:r>
      <w:r w:rsidRPr="00BD26F4">
        <w:rPr>
          <w:rFonts w:ascii="宋体" w:hAnsi="宋体" w:hint="eastAsia"/>
          <w:sz w:val="28"/>
          <w:szCs w:val="28"/>
        </w:rPr>
        <w:t>（</w:t>
      </w:r>
      <w:r w:rsidRPr="00BD26F4">
        <w:rPr>
          <w:rFonts w:ascii="宋体" w:hAnsi="宋体"/>
          <w:sz w:val="28"/>
          <w:szCs w:val="28"/>
        </w:rPr>
        <w:t>2</w:t>
      </w:r>
      <w:r w:rsidRPr="00BD26F4">
        <w:rPr>
          <w:rFonts w:ascii="宋体" w:hAnsi="宋体" w:hint="eastAsia"/>
          <w:sz w:val="28"/>
          <w:szCs w:val="28"/>
        </w:rPr>
        <w:t>）各项收支做到帐帐相符，帐实相符，支出要考虑合理性，做到出有凭，入有据，费用报销具有实效性，做到监督有力。在实际工作中，对于三公经费支出做到，严格按照三公经费预算标准执行，报销金额与票据符合，对于不合理的开支完全杜绝。</w:t>
      </w:r>
      <w:r w:rsidRPr="00470758">
        <w:rPr>
          <w:rFonts w:ascii="Arial" w:hAnsi="Arial" w:cs="Arial"/>
          <w:color w:val="000000"/>
          <w:kern w:val="0"/>
        </w:rPr>
        <w:t> </w:t>
      </w:r>
    </w:p>
    <w:p w:rsidR="00367244" w:rsidRPr="00EA331D" w:rsidRDefault="00367244" w:rsidP="004B6551">
      <w:pPr>
        <w:spacing w:line="560" w:lineRule="exact"/>
        <w:ind w:firstLineChars="200" w:firstLine="31680"/>
        <w:rPr>
          <w:rFonts w:ascii="宋体"/>
          <w:sz w:val="28"/>
          <w:szCs w:val="28"/>
        </w:rPr>
      </w:pPr>
      <w:r w:rsidRPr="00EA331D">
        <w:rPr>
          <w:rFonts w:ascii="宋体" w:hAnsi="宋体" w:hint="eastAsia"/>
          <w:sz w:val="28"/>
          <w:szCs w:val="28"/>
        </w:rPr>
        <w:t>（</w:t>
      </w:r>
      <w:r>
        <w:rPr>
          <w:rFonts w:ascii="宋体" w:hAnsi="宋体" w:hint="eastAsia"/>
          <w:sz w:val="28"/>
          <w:szCs w:val="28"/>
        </w:rPr>
        <w:t>三</w:t>
      </w:r>
      <w:r w:rsidRPr="00EA331D">
        <w:rPr>
          <w:rFonts w:ascii="宋体" w:hAnsi="宋体" w:hint="eastAsia"/>
          <w:sz w:val="28"/>
          <w:szCs w:val="28"/>
        </w:rPr>
        <w:t>）加强学习，提高工作水平。规范会计工作</w:t>
      </w:r>
      <w:r>
        <w:rPr>
          <w:rFonts w:ascii="宋体" w:hAnsi="宋体" w:hint="eastAsia"/>
          <w:sz w:val="28"/>
          <w:szCs w:val="28"/>
        </w:rPr>
        <w:t>，保证</w:t>
      </w:r>
      <w:r w:rsidRPr="00EA331D">
        <w:rPr>
          <w:rFonts w:ascii="宋体" w:hAnsi="宋体" w:hint="eastAsia"/>
          <w:sz w:val="28"/>
          <w:szCs w:val="28"/>
        </w:rPr>
        <w:t>原始凭证完整性和填制凭证规范性、提供科学决策数据的及时性和准确性，通过实施信息化，有效提高财务工作效率；学习新会计准则，配合做好新会计准则的顺利实施；关注新政策的出台</w:t>
      </w:r>
      <w:r>
        <w:rPr>
          <w:rFonts w:ascii="宋体" w:hAnsi="宋体" w:hint="eastAsia"/>
          <w:sz w:val="28"/>
          <w:szCs w:val="28"/>
        </w:rPr>
        <w:t>。</w:t>
      </w:r>
      <w:r w:rsidRPr="00EA331D">
        <w:rPr>
          <w:rFonts w:ascii="宋体" w:hAnsi="宋体" w:hint="eastAsia"/>
          <w:sz w:val="28"/>
          <w:szCs w:val="28"/>
        </w:rPr>
        <w:t>参加会计继续教育和相关部门组织的业务技能培训，保证财务知识不断更新，提高自己的工作水平。</w:t>
      </w:r>
    </w:p>
    <w:p w:rsidR="00367244" w:rsidRDefault="00367244" w:rsidP="004B6551">
      <w:pPr>
        <w:spacing w:line="560" w:lineRule="exact"/>
        <w:ind w:firstLineChars="200" w:firstLine="31680"/>
        <w:rPr>
          <w:rFonts w:asci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三、配合做好校领导临时交办的其他事项</w:t>
      </w:r>
    </w:p>
    <w:p w:rsidR="00367244" w:rsidRDefault="00367244" w:rsidP="004B6551">
      <w:pPr>
        <w:spacing w:line="560" w:lineRule="exact"/>
        <w:ind w:firstLineChars="200" w:firstLine="31680"/>
        <w:rPr>
          <w:rFonts w:ascii="宋体"/>
          <w:sz w:val="28"/>
          <w:szCs w:val="28"/>
        </w:rPr>
      </w:pPr>
      <w:r w:rsidRPr="007F6E26">
        <w:rPr>
          <w:rFonts w:ascii="宋体" w:hAnsi="宋体"/>
          <w:sz w:val="28"/>
          <w:szCs w:val="28"/>
        </w:rPr>
        <w:t>(</w:t>
      </w:r>
      <w:r w:rsidRPr="007F6E26">
        <w:rPr>
          <w:rFonts w:ascii="宋体" w:hAnsi="宋体" w:hint="eastAsia"/>
          <w:sz w:val="28"/>
          <w:szCs w:val="28"/>
        </w:rPr>
        <w:t>一</w:t>
      </w:r>
      <w:r w:rsidRPr="007F6E26">
        <w:rPr>
          <w:rFonts w:ascii="宋体" w:hAnsi="宋体"/>
          <w:sz w:val="28"/>
          <w:szCs w:val="28"/>
        </w:rPr>
        <w:t>)</w:t>
      </w:r>
      <w:r>
        <w:rPr>
          <w:rFonts w:ascii="宋体" w:hAnsi="宋体" w:hint="eastAsia"/>
          <w:sz w:val="28"/>
          <w:szCs w:val="28"/>
        </w:rPr>
        <w:t>积极参加校外访万家活动；</w:t>
      </w:r>
    </w:p>
    <w:p w:rsidR="00367244" w:rsidRDefault="00367244" w:rsidP="004B6551">
      <w:pPr>
        <w:spacing w:line="560" w:lineRule="exact"/>
        <w:ind w:firstLineChars="200" w:firstLine="31680"/>
        <w:rPr>
          <w:rFonts w:ascii="宋体"/>
          <w:sz w:val="28"/>
          <w:szCs w:val="28"/>
        </w:rPr>
      </w:pPr>
      <w:r w:rsidRPr="007F6E26">
        <w:rPr>
          <w:rFonts w:ascii="宋体" w:hAnsi="宋体"/>
          <w:sz w:val="28"/>
          <w:szCs w:val="28"/>
        </w:rPr>
        <w:t>(</w:t>
      </w:r>
      <w:r w:rsidRPr="007F6E26">
        <w:rPr>
          <w:rFonts w:ascii="宋体" w:hAnsi="宋体" w:hint="eastAsia"/>
          <w:sz w:val="28"/>
          <w:szCs w:val="28"/>
        </w:rPr>
        <w:t>二</w:t>
      </w:r>
      <w:r w:rsidRPr="007F6E26">
        <w:rPr>
          <w:rFonts w:ascii="宋体" w:hAnsi="宋体"/>
          <w:sz w:val="28"/>
          <w:szCs w:val="28"/>
        </w:rPr>
        <w:t>)</w:t>
      </w:r>
      <w:r>
        <w:rPr>
          <w:rFonts w:ascii="宋体" w:hAnsi="宋体" w:hint="eastAsia"/>
          <w:sz w:val="28"/>
          <w:szCs w:val="28"/>
        </w:rPr>
        <w:t>走访困难群众，代表给予慰问困难职工；</w:t>
      </w:r>
    </w:p>
    <w:p w:rsidR="00367244" w:rsidRDefault="00367244" w:rsidP="004B6551">
      <w:pPr>
        <w:spacing w:line="560" w:lineRule="exact"/>
        <w:ind w:firstLineChars="200" w:firstLine="31680"/>
        <w:rPr>
          <w:rFonts w:ascii="宋体"/>
          <w:sz w:val="28"/>
          <w:szCs w:val="28"/>
        </w:rPr>
      </w:pPr>
      <w:r w:rsidRPr="007F6E26">
        <w:rPr>
          <w:rFonts w:ascii="宋体" w:hAnsi="宋体"/>
          <w:sz w:val="28"/>
          <w:szCs w:val="28"/>
        </w:rPr>
        <w:t>(</w:t>
      </w:r>
      <w:r w:rsidRPr="007F6E26">
        <w:rPr>
          <w:rFonts w:ascii="宋体" w:hAnsi="宋体" w:hint="eastAsia"/>
          <w:sz w:val="28"/>
          <w:szCs w:val="28"/>
        </w:rPr>
        <w:t>三</w:t>
      </w:r>
      <w:r w:rsidRPr="007F6E26">
        <w:rPr>
          <w:rFonts w:ascii="宋体" w:hAnsi="宋体"/>
          <w:sz w:val="28"/>
          <w:szCs w:val="28"/>
        </w:rPr>
        <w:t>)</w:t>
      </w:r>
      <w:r>
        <w:rPr>
          <w:rFonts w:ascii="宋体" w:hAnsi="宋体" w:hint="eastAsia"/>
          <w:sz w:val="28"/>
          <w:szCs w:val="28"/>
        </w:rPr>
        <w:t>配合学校其他部门共同做好学生的心里疏导工作。</w:t>
      </w:r>
    </w:p>
    <w:p w:rsidR="00367244" w:rsidRDefault="00367244" w:rsidP="004B6551">
      <w:pPr>
        <w:spacing w:line="560" w:lineRule="exact"/>
        <w:ind w:firstLineChars="200" w:firstLine="31680"/>
        <w:rPr>
          <w:rFonts w:asci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四</w:t>
      </w:r>
      <w:r w:rsidRPr="00EA331D">
        <w:rPr>
          <w:rFonts w:ascii="宋体" w:hAnsi="宋体" w:hint="eastAsia"/>
          <w:sz w:val="28"/>
          <w:szCs w:val="28"/>
        </w:rPr>
        <w:t>、总结工作经验，对</w:t>
      </w:r>
      <w:r w:rsidRPr="00EA331D">
        <w:rPr>
          <w:rFonts w:ascii="宋体" w:hAnsi="宋体"/>
          <w:sz w:val="28"/>
          <w:szCs w:val="28"/>
        </w:rPr>
        <w:t>201</w:t>
      </w:r>
      <w:r>
        <w:rPr>
          <w:rFonts w:ascii="宋体" w:hAnsi="宋体"/>
          <w:sz w:val="28"/>
          <w:szCs w:val="28"/>
        </w:rPr>
        <w:t>3</w:t>
      </w:r>
      <w:r w:rsidRPr="00EA331D">
        <w:rPr>
          <w:rFonts w:ascii="宋体" w:hAnsi="宋体" w:hint="eastAsia"/>
          <w:sz w:val="28"/>
          <w:szCs w:val="28"/>
        </w:rPr>
        <w:t>年工作的几点思考</w:t>
      </w:r>
    </w:p>
    <w:p w:rsidR="00367244" w:rsidRPr="007F6E26" w:rsidRDefault="00367244" w:rsidP="004B6551">
      <w:pPr>
        <w:spacing w:line="560" w:lineRule="exact"/>
        <w:ind w:firstLineChars="200" w:firstLine="31680"/>
        <w:rPr>
          <w:rFonts w:ascii="宋体" w:hAnsi="宋体"/>
          <w:sz w:val="28"/>
          <w:szCs w:val="28"/>
        </w:rPr>
      </w:pPr>
      <w:r w:rsidRPr="007F6E26">
        <w:rPr>
          <w:rFonts w:ascii="宋体" w:hAnsi="宋体" w:hint="eastAsia"/>
          <w:sz w:val="28"/>
          <w:szCs w:val="28"/>
        </w:rPr>
        <w:t>为全面</w:t>
      </w:r>
      <w:r>
        <w:rPr>
          <w:rFonts w:ascii="宋体" w:hAnsi="宋体" w:hint="eastAsia"/>
          <w:sz w:val="28"/>
          <w:szCs w:val="28"/>
        </w:rPr>
        <w:t>做</w:t>
      </w:r>
      <w:r w:rsidRPr="007F6E26">
        <w:rPr>
          <w:rFonts w:ascii="宋体" w:hAnsi="宋体" w:hint="eastAsia"/>
          <w:sz w:val="28"/>
          <w:szCs w:val="28"/>
        </w:rPr>
        <w:t>好</w:t>
      </w:r>
      <w:r w:rsidRPr="007F6E26">
        <w:rPr>
          <w:rFonts w:ascii="宋体" w:hAnsi="宋体"/>
          <w:sz w:val="28"/>
          <w:szCs w:val="28"/>
        </w:rPr>
        <w:t>201</w:t>
      </w:r>
      <w:r>
        <w:rPr>
          <w:rFonts w:ascii="宋体" w:hAnsi="宋体"/>
          <w:sz w:val="28"/>
          <w:szCs w:val="28"/>
        </w:rPr>
        <w:t>3</w:t>
      </w:r>
      <w:r w:rsidRPr="007F6E26">
        <w:rPr>
          <w:rFonts w:ascii="宋体" w:hAnsi="宋体" w:hint="eastAsia"/>
          <w:sz w:val="28"/>
          <w:szCs w:val="28"/>
        </w:rPr>
        <w:t>年全面预算</w:t>
      </w:r>
      <w:r>
        <w:rPr>
          <w:rFonts w:ascii="宋体" w:hAnsi="宋体" w:hint="eastAsia"/>
          <w:sz w:val="28"/>
          <w:szCs w:val="28"/>
        </w:rPr>
        <w:t>管</w:t>
      </w:r>
      <w:r w:rsidRPr="007F6E26">
        <w:rPr>
          <w:rFonts w:ascii="宋体" w:hAnsi="宋体" w:hint="eastAsia"/>
          <w:sz w:val="28"/>
          <w:szCs w:val="28"/>
        </w:rPr>
        <w:t>理与财务</w:t>
      </w:r>
      <w:r>
        <w:rPr>
          <w:rFonts w:ascii="宋体" w:hAnsi="宋体" w:hint="eastAsia"/>
          <w:sz w:val="28"/>
          <w:szCs w:val="28"/>
        </w:rPr>
        <w:t>管</w:t>
      </w:r>
      <w:r w:rsidRPr="007F6E26">
        <w:rPr>
          <w:rFonts w:ascii="宋体" w:hAnsi="宋体" w:hint="eastAsia"/>
          <w:sz w:val="28"/>
          <w:szCs w:val="28"/>
        </w:rPr>
        <w:t>理工作，我们计划重点抓好以下几个方面的工作：</w:t>
      </w:r>
      <w:r w:rsidRPr="007F6E26">
        <w:rPr>
          <w:rFonts w:ascii="宋体" w:hAnsi="宋体"/>
          <w:sz w:val="28"/>
          <w:szCs w:val="28"/>
        </w:rPr>
        <w:t xml:space="preserve"> </w:t>
      </w:r>
    </w:p>
    <w:p w:rsidR="00367244" w:rsidRPr="007F6E26" w:rsidRDefault="00367244" w:rsidP="004B6551">
      <w:pPr>
        <w:spacing w:line="560" w:lineRule="exact"/>
        <w:ind w:firstLineChars="200" w:firstLine="31680"/>
        <w:rPr>
          <w:rFonts w:ascii="宋体" w:hAnsi="宋体"/>
          <w:sz w:val="28"/>
          <w:szCs w:val="28"/>
        </w:rPr>
      </w:pPr>
      <w:r w:rsidRPr="007F6E26">
        <w:rPr>
          <w:rFonts w:ascii="宋体" w:hAnsi="宋体"/>
          <w:sz w:val="28"/>
          <w:szCs w:val="28"/>
        </w:rPr>
        <w:t>(</w:t>
      </w:r>
      <w:r w:rsidRPr="007F6E26">
        <w:rPr>
          <w:rFonts w:ascii="宋体" w:hAnsi="宋体" w:hint="eastAsia"/>
          <w:sz w:val="28"/>
          <w:szCs w:val="28"/>
        </w:rPr>
        <w:t>一</w:t>
      </w:r>
      <w:r w:rsidRPr="007F6E26">
        <w:rPr>
          <w:rFonts w:ascii="宋体" w:hAnsi="宋体"/>
          <w:sz w:val="28"/>
          <w:szCs w:val="28"/>
        </w:rPr>
        <w:t>)</w:t>
      </w:r>
      <w:r w:rsidRPr="007F6E26">
        <w:rPr>
          <w:rFonts w:ascii="宋体" w:hAnsi="宋体" w:hint="eastAsia"/>
          <w:sz w:val="28"/>
          <w:szCs w:val="28"/>
        </w:rPr>
        <w:t>根据</w:t>
      </w:r>
      <w:r>
        <w:rPr>
          <w:rFonts w:ascii="宋体" w:hAnsi="宋体" w:hint="eastAsia"/>
          <w:sz w:val="28"/>
          <w:szCs w:val="28"/>
        </w:rPr>
        <w:t>校代会的</w:t>
      </w:r>
      <w:r w:rsidRPr="007F6E26">
        <w:rPr>
          <w:rFonts w:ascii="宋体" w:hAnsi="宋体" w:hint="eastAsia"/>
          <w:sz w:val="28"/>
          <w:szCs w:val="28"/>
        </w:rPr>
        <w:t>预算指导意见，进一步搞好预算</w:t>
      </w:r>
      <w:r>
        <w:rPr>
          <w:rFonts w:ascii="宋体" w:hAnsi="宋体" w:hint="eastAsia"/>
          <w:sz w:val="28"/>
          <w:szCs w:val="28"/>
        </w:rPr>
        <w:t>管</w:t>
      </w:r>
      <w:r w:rsidRPr="007F6E26">
        <w:rPr>
          <w:rFonts w:ascii="宋体" w:hAnsi="宋体" w:hint="eastAsia"/>
          <w:sz w:val="28"/>
          <w:szCs w:val="28"/>
        </w:rPr>
        <w:t>理工作。预算</w:t>
      </w:r>
      <w:r>
        <w:rPr>
          <w:rFonts w:ascii="宋体" w:hAnsi="宋体" w:hint="eastAsia"/>
          <w:sz w:val="28"/>
          <w:szCs w:val="28"/>
        </w:rPr>
        <w:t>管</w:t>
      </w:r>
      <w:r w:rsidRPr="007F6E26">
        <w:rPr>
          <w:rFonts w:ascii="宋体" w:hAnsi="宋体" w:hint="eastAsia"/>
          <w:sz w:val="28"/>
          <w:szCs w:val="28"/>
        </w:rPr>
        <w:t>理作为财务</w:t>
      </w:r>
      <w:r>
        <w:rPr>
          <w:rFonts w:ascii="宋体" w:hAnsi="宋体" w:hint="eastAsia"/>
          <w:sz w:val="28"/>
          <w:szCs w:val="28"/>
        </w:rPr>
        <w:t>管</w:t>
      </w:r>
      <w:r w:rsidRPr="007F6E26">
        <w:rPr>
          <w:rFonts w:ascii="宋体" w:hAnsi="宋体" w:hint="eastAsia"/>
          <w:sz w:val="28"/>
          <w:szCs w:val="28"/>
        </w:rPr>
        <w:t>理中的重要一环，与全面做好财务工作息息相关。在明年的工作当中，要进一步加强对</w:t>
      </w:r>
      <w:r>
        <w:rPr>
          <w:rFonts w:ascii="宋体" w:hAnsi="宋体" w:hint="eastAsia"/>
          <w:sz w:val="28"/>
          <w:szCs w:val="28"/>
        </w:rPr>
        <w:t>三公经费</w:t>
      </w:r>
      <w:r w:rsidRPr="007F6E26">
        <w:rPr>
          <w:rFonts w:ascii="宋体" w:hAnsi="宋体" w:hint="eastAsia"/>
          <w:sz w:val="28"/>
          <w:szCs w:val="28"/>
        </w:rPr>
        <w:t>预算指导与预算</w:t>
      </w:r>
      <w:r>
        <w:rPr>
          <w:rFonts w:ascii="宋体" w:hAnsi="宋体" w:hint="eastAsia"/>
          <w:sz w:val="28"/>
          <w:szCs w:val="28"/>
        </w:rPr>
        <w:t>管</w:t>
      </w:r>
      <w:r w:rsidRPr="007F6E26">
        <w:rPr>
          <w:rFonts w:ascii="宋体" w:hAnsi="宋体" w:hint="eastAsia"/>
          <w:sz w:val="28"/>
          <w:szCs w:val="28"/>
        </w:rPr>
        <w:t>理，认真做好预算的分析、分解与落实工作，让预算真正发挥其应有的作用。</w:t>
      </w:r>
      <w:r w:rsidRPr="007F6E26">
        <w:rPr>
          <w:rFonts w:ascii="宋体" w:hAnsi="宋体"/>
          <w:sz w:val="28"/>
          <w:szCs w:val="28"/>
        </w:rPr>
        <w:t xml:space="preserve"> </w:t>
      </w:r>
    </w:p>
    <w:p w:rsidR="00367244" w:rsidRPr="007F6E26" w:rsidRDefault="00367244" w:rsidP="004B6551">
      <w:pPr>
        <w:shd w:val="clear" w:color="auto" w:fill="FFFFFF"/>
        <w:spacing w:line="360" w:lineRule="atLeast"/>
        <w:ind w:firstLineChars="200" w:firstLine="31680"/>
        <w:rPr>
          <w:rFonts w:ascii="宋体"/>
          <w:sz w:val="28"/>
          <w:szCs w:val="28"/>
        </w:rPr>
      </w:pPr>
      <w:r w:rsidRPr="007F6E26">
        <w:rPr>
          <w:rFonts w:ascii="宋体" w:hAnsi="宋体"/>
          <w:sz w:val="28"/>
          <w:szCs w:val="28"/>
        </w:rPr>
        <w:t>(</w:t>
      </w:r>
      <w:r w:rsidRPr="007F6E26">
        <w:rPr>
          <w:rFonts w:ascii="宋体" w:hAnsi="宋体" w:hint="eastAsia"/>
          <w:sz w:val="28"/>
          <w:szCs w:val="28"/>
        </w:rPr>
        <w:t>二</w:t>
      </w:r>
      <w:r w:rsidRPr="007F6E26">
        <w:rPr>
          <w:rFonts w:ascii="宋体" w:hAnsi="宋体"/>
          <w:sz w:val="28"/>
          <w:szCs w:val="28"/>
        </w:rPr>
        <w:t>)</w:t>
      </w:r>
      <w:r w:rsidRPr="007F6E26">
        <w:rPr>
          <w:rFonts w:ascii="宋体" w:hAnsi="宋体" w:hint="eastAsia"/>
          <w:sz w:val="28"/>
          <w:szCs w:val="28"/>
        </w:rPr>
        <w:t>结合新会计准则的实施，当好领导的参谋，确保完成上级下达的各项指标。</w:t>
      </w:r>
      <w:r>
        <w:rPr>
          <w:rFonts w:ascii="宋体" w:hAnsi="宋体" w:hint="eastAsia"/>
          <w:sz w:val="28"/>
          <w:szCs w:val="28"/>
        </w:rPr>
        <w:t>根据上级机关政府采购要求</w:t>
      </w:r>
      <w:r w:rsidRPr="007F6E26">
        <w:rPr>
          <w:rFonts w:ascii="宋体" w:hAnsi="宋体" w:hint="eastAsia"/>
          <w:sz w:val="28"/>
          <w:szCs w:val="28"/>
        </w:rPr>
        <w:t>，进一步健全</w:t>
      </w:r>
      <w:r>
        <w:rPr>
          <w:rFonts w:ascii="宋体" w:hAnsi="宋体" w:hint="eastAsia"/>
          <w:sz w:val="28"/>
          <w:szCs w:val="28"/>
        </w:rPr>
        <w:t>政府</w:t>
      </w:r>
      <w:r w:rsidRPr="007F6E26">
        <w:rPr>
          <w:rFonts w:ascii="宋体" w:hAnsi="宋体" w:hint="eastAsia"/>
          <w:sz w:val="28"/>
          <w:szCs w:val="28"/>
        </w:rPr>
        <w:t>采购制度</w:t>
      </w:r>
      <w:r>
        <w:rPr>
          <w:rFonts w:ascii="宋体" w:hAnsi="宋体" w:hint="eastAsia"/>
          <w:sz w:val="28"/>
          <w:szCs w:val="28"/>
        </w:rPr>
        <w:t>，使</w:t>
      </w:r>
      <w:r w:rsidRPr="009C2645">
        <w:rPr>
          <w:rFonts w:ascii="宋体" w:hAnsi="宋体" w:hint="eastAsia"/>
          <w:sz w:val="28"/>
          <w:szCs w:val="28"/>
        </w:rPr>
        <w:t>政府采购得到其应有的效果。</w:t>
      </w:r>
    </w:p>
    <w:p w:rsidR="00367244" w:rsidRDefault="00367244" w:rsidP="004B6551">
      <w:pPr>
        <w:spacing w:line="560" w:lineRule="exact"/>
        <w:ind w:firstLineChars="200" w:firstLine="31680"/>
        <w:rPr>
          <w:rFonts w:ascii="宋体"/>
          <w:sz w:val="28"/>
          <w:szCs w:val="28"/>
        </w:rPr>
      </w:pPr>
      <w:r w:rsidRPr="007F6E26">
        <w:rPr>
          <w:rFonts w:ascii="宋体" w:hAnsi="宋体"/>
          <w:sz w:val="28"/>
          <w:szCs w:val="28"/>
        </w:rPr>
        <w:t>(</w:t>
      </w:r>
      <w:r w:rsidRPr="007F6E26">
        <w:rPr>
          <w:rFonts w:ascii="宋体" w:hAnsi="宋体" w:hint="eastAsia"/>
          <w:sz w:val="28"/>
          <w:szCs w:val="28"/>
        </w:rPr>
        <w:t>三</w:t>
      </w:r>
      <w:r w:rsidRPr="007F6E26">
        <w:rPr>
          <w:rFonts w:ascii="宋体" w:hAnsi="宋体"/>
          <w:sz w:val="28"/>
          <w:szCs w:val="28"/>
        </w:rPr>
        <w:t>)</w:t>
      </w:r>
      <w:r w:rsidRPr="007F6E26">
        <w:rPr>
          <w:rFonts w:ascii="宋体" w:hAnsi="宋体" w:hint="eastAsia"/>
          <w:sz w:val="28"/>
          <w:szCs w:val="28"/>
        </w:rPr>
        <w:t>继续开展会计从业人员的培训活动，进一步搞好财会基础工作，提高</w:t>
      </w:r>
      <w:r>
        <w:rPr>
          <w:rFonts w:ascii="宋体" w:hAnsi="宋体" w:hint="eastAsia"/>
          <w:sz w:val="28"/>
          <w:szCs w:val="28"/>
        </w:rPr>
        <w:t>财务管</w:t>
      </w:r>
      <w:r w:rsidRPr="007F6E26">
        <w:rPr>
          <w:rFonts w:ascii="宋体" w:hAnsi="宋体" w:hint="eastAsia"/>
          <w:sz w:val="28"/>
          <w:szCs w:val="28"/>
        </w:rPr>
        <w:t>理水平。</w:t>
      </w:r>
    </w:p>
    <w:p w:rsidR="00367244" w:rsidRPr="007F6E26" w:rsidRDefault="00367244" w:rsidP="004B6551">
      <w:pPr>
        <w:spacing w:line="560" w:lineRule="exact"/>
        <w:ind w:firstLineChars="200" w:firstLine="31680"/>
        <w:rPr>
          <w:rFonts w:ascii="宋体" w:hAnsi="宋体"/>
          <w:sz w:val="28"/>
          <w:szCs w:val="28"/>
        </w:rPr>
      </w:pPr>
      <w:r w:rsidRPr="007F6E26">
        <w:rPr>
          <w:rFonts w:ascii="宋体" w:hAnsi="宋体" w:hint="eastAsia"/>
          <w:sz w:val="28"/>
          <w:szCs w:val="28"/>
        </w:rPr>
        <w:t>总之，今年财务</w:t>
      </w:r>
      <w:r>
        <w:rPr>
          <w:rFonts w:ascii="宋体" w:hAnsi="宋体" w:hint="eastAsia"/>
          <w:sz w:val="28"/>
          <w:szCs w:val="28"/>
        </w:rPr>
        <w:t>部门的</w:t>
      </w:r>
      <w:r w:rsidRPr="007F6E26">
        <w:rPr>
          <w:rFonts w:ascii="宋体" w:hAnsi="宋体" w:hint="eastAsia"/>
          <w:sz w:val="28"/>
          <w:szCs w:val="28"/>
        </w:rPr>
        <w:t>工作在各位领导的支持与帮助下，在各</w:t>
      </w:r>
      <w:r>
        <w:rPr>
          <w:rFonts w:ascii="宋体" w:hAnsi="宋体" w:hint="eastAsia"/>
          <w:sz w:val="28"/>
          <w:szCs w:val="28"/>
        </w:rPr>
        <w:t>处</w:t>
      </w:r>
      <w:r w:rsidRPr="007F6E26">
        <w:rPr>
          <w:rFonts w:ascii="宋体" w:hAnsi="宋体" w:hint="eastAsia"/>
          <w:sz w:val="28"/>
          <w:szCs w:val="28"/>
        </w:rPr>
        <w:t>室的配合下，按照</w:t>
      </w:r>
      <w:r>
        <w:rPr>
          <w:rFonts w:ascii="宋体" w:hAnsi="宋体" w:hint="eastAsia"/>
          <w:sz w:val="28"/>
          <w:szCs w:val="28"/>
        </w:rPr>
        <w:t>校党委的</w:t>
      </w:r>
      <w:r w:rsidRPr="007F6E26">
        <w:rPr>
          <w:rFonts w:ascii="宋体" w:hAnsi="宋体" w:hint="eastAsia"/>
          <w:sz w:val="28"/>
          <w:szCs w:val="28"/>
        </w:rPr>
        <w:t>总体部署和安排，认真组织落实，取得了较好的成绩。但是，来年的任务会更重，压力会更大，我们财务</w:t>
      </w:r>
      <w:r>
        <w:rPr>
          <w:rFonts w:ascii="宋体" w:hAnsi="宋体" w:hint="eastAsia"/>
          <w:sz w:val="28"/>
          <w:szCs w:val="28"/>
        </w:rPr>
        <w:t>部门</w:t>
      </w:r>
      <w:r w:rsidRPr="007F6E26">
        <w:rPr>
          <w:rFonts w:ascii="宋体" w:hAnsi="宋体" w:hint="eastAsia"/>
          <w:sz w:val="28"/>
          <w:szCs w:val="28"/>
        </w:rPr>
        <w:t>全体成员将变压力为动力，做好</w:t>
      </w:r>
      <w:r w:rsidRPr="007F6E26">
        <w:rPr>
          <w:rFonts w:ascii="宋体" w:hAnsi="宋体"/>
          <w:sz w:val="28"/>
          <w:szCs w:val="28"/>
        </w:rPr>
        <w:t>20</w:t>
      </w:r>
      <w:r>
        <w:rPr>
          <w:rFonts w:ascii="宋体" w:hAnsi="宋体"/>
          <w:sz w:val="28"/>
          <w:szCs w:val="28"/>
        </w:rPr>
        <w:t>13</w:t>
      </w:r>
      <w:r w:rsidRPr="007F6E26">
        <w:rPr>
          <w:rFonts w:ascii="宋体" w:hAnsi="宋体" w:hint="eastAsia"/>
          <w:sz w:val="28"/>
          <w:szCs w:val="28"/>
        </w:rPr>
        <w:t>年工作计划，积极进取，开拓创新，充分发挥财务</w:t>
      </w:r>
      <w:r>
        <w:rPr>
          <w:rFonts w:ascii="宋体" w:hAnsi="宋体" w:hint="eastAsia"/>
          <w:sz w:val="28"/>
          <w:szCs w:val="28"/>
        </w:rPr>
        <w:t>部门的</w:t>
      </w:r>
      <w:r w:rsidRPr="007F6E26">
        <w:rPr>
          <w:rFonts w:ascii="宋体" w:hAnsi="宋体" w:hint="eastAsia"/>
          <w:sz w:val="28"/>
          <w:szCs w:val="28"/>
        </w:rPr>
        <w:t>作用，为</w:t>
      </w:r>
      <w:r>
        <w:rPr>
          <w:rFonts w:ascii="宋体" w:hAnsi="宋体" w:hint="eastAsia"/>
          <w:sz w:val="28"/>
          <w:szCs w:val="28"/>
        </w:rPr>
        <w:t>我校</w:t>
      </w:r>
      <w:r w:rsidRPr="007F6E26">
        <w:rPr>
          <w:rFonts w:ascii="宋体" w:hAnsi="宋体" w:hint="eastAsia"/>
          <w:sz w:val="28"/>
          <w:szCs w:val="28"/>
        </w:rPr>
        <w:t>的发展壮大做出新的更大的贡献</w:t>
      </w:r>
      <w:r w:rsidRPr="007F6E26">
        <w:rPr>
          <w:rFonts w:ascii="宋体" w:hAnsi="宋体"/>
          <w:sz w:val="28"/>
          <w:szCs w:val="28"/>
        </w:rPr>
        <w:t xml:space="preserve">! </w:t>
      </w:r>
    </w:p>
    <w:p w:rsidR="00367244" w:rsidRDefault="00367244" w:rsidP="007F6E26"/>
    <w:p w:rsidR="00367244" w:rsidRPr="007F6E26" w:rsidRDefault="00367244" w:rsidP="00AD32AA">
      <w:pPr>
        <w:spacing w:line="560" w:lineRule="exact"/>
        <w:ind w:firstLineChars="200" w:firstLine="31680"/>
        <w:rPr>
          <w:rFonts w:ascii="宋体"/>
          <w:sz w:val="28"/>
          <w:szCs w:val="28"/>
        </w:rPr>
      </w:pPr>
    </w:p>
    <w:sectPr w:rsidR="00367244" w:rsidRPr="007F6E26" w:rsidSect="00BF3A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7244" w:rsidRDefault="00367244" w:rsidP="00D35565">
      <w:r>
        <w:separator/>
      </w:r>
    </w:p>
  </w:endnote>
  <w:endnote w:type="continuationSeparator" w:id="0">
    <w:p w:rsidR="00367244" w:rsidRDefault="00367244" w:rsidP="00D355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7244" w:rsidRDefault="00367244" w:rsidP="00D35565">
      <w:r>
        <w:separator/>
      </w:r>
    </w:p>
  </w:footnote>
  <w:footnote w:type="continuationSeparator" w:id="0">
    <w:p w:rsidR="00367244" w:rsidRDefault="00367244" w:rsidP="00D3556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35565"/>
    <w:rsid w:val="00131279"/>
    <w:rsid w:val="00132E73"/>
    <w:rsid w:val="001A2381"/>
    <w:rsid w:val="001B5993"/>
    <w:rsid w:val="00226FB8"/>
    <w:rsid w:val="0025518D"/>
    <w:rsid w:val="002E7F59"/>
    <w:rsid w:val="00344B3C"/>
    <w:rsid w:val="0036483A"/>
    <w:rsid w:val="00367244"/>
    <w:rsid w:val="00377B85"/>
    <w:rsid w:val="00406D4D"/>
    <w:rsid w:val="00432F3E"/>
    <w:rsid w:val="00470758"/>
    <w:rsid w:val="004B6551"/>
    <w:rsid w:val="005C3E80"/>
    <w:rsid w:val="005D19A5"/>
    <w:rsid w:val="006C240C"/>
    <w:rsid w:val="006D6B2D"/>
    <w:rsid w:val="007C0F5E"/>
    <w:rsid w:val="007F6E26"/>
    <w:rsid w:val="00866190"/>
    <w:rsid w:val="008C0080"/>
    <w:rsid w:val="009122BD"/>
    <w:rsid w:val="00981A09"/>
    <w:rsid w:val="009C2645"/>
    <w:rsid w:val="00A723B6"/>
    <w:rsid w:val="00A77B9F"/>
    <w:rsid w:val="00AD32AA"/>
    <w:rsid w:val="00B02D28"/>
    <w:rsid w:val="00B140FA"/>
    <w:rsid w:val="00BA5966"/>
    <w:rsid w:val="00BD1F02"/>
    <w:rsid w:val="00BD26F4"/>
    <w:rsid w:val="00BD3A8E"/>
    <w:rsid w:val="00BF3A0F"/>
    <w:rsid w:val="00C304F8"/>
    <w:rsid w:val="00C341AB"/>
    <w:rsid w:val="00C43704"/>
    <w:rsid w:val="00C90CBE"/>
    <w:rsid w:val="00C93C90"/>
    <w:rsid w:val="00C943EB"/>
    <w:rsid w:val="00C96D45"/>
    <w:rsid w:val="00CE4508"/>
    <w:rsid w:val="00D35565"/>
    <w:rsid w:val="00D41DD7"/>
    <w:rsid w:val="00D722E2"/>
    <w:rsid w:val="00E124C2"/>
    <w:rsid w:val="00E82563"/>
    <w:rsid w:val="00EA331D"/>
    <w:rsid w:val="00EE77F5"/>
    <w:rsid w:val="00FA2962"/>
    <w:rsid w:val="00FD29ED"/>
    <w:rsid w:val="00FD64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565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355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35565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D355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35565"/>
    <w:rPr>
      <w:rFonts w:cs="Times New Roman"/>
      <w:sz w:val="18"/>
      <w:szCs w:val="18"/>
    </w:rPr>
  </w:style>
  <w:style w:type="paragraph" w:styleId="Title">
    <w:name w:val="Title"/>
    <w:basedOn w:val="Normal"/>
    <w:next w:val="Normal"/>
    <w:link w:val="TitleChar"/>
    <w:uiPriority w:val="99"/>
    <w:qFormat/>
    <w:rsid w:val="00D35565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D35565"/>
    <w:rPr>
      <w:rFonts w:ascii="Cambria" w:eastAsia="宋体" w:hAnsi="Cambria" w:cs="Times New Roman"/>
      <w:b/>
      <w:bCs/>
      <w:sz w:val="32"/>
      <w:szCs w:val="32"/>
    </w:rPr>
  </w:style>
  <w:style w:type="paragraph" w:styleId="NormalWeb">
    <w:name w:val="Normal (Web)"/>
    <w:basedOn w:val="Normal"/>
    <w:uiPriority w:val="99"/>
    <w:rsid w:val="007F6E2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99"/>
    <w:qFormat/>
    <w:rsid w:val="007F6E26"/>
    <w:rPr>
      <w:rFonts w:cs="Times New Roman"/>
      <w:b/>
      <w:bCs/>
    </w:rPr>
  </w:style>
  <w:style w:type="character" w:styleId="Hyperlink">
    <w:name w:val="Hyperlink"/>
    <w:basedOn w:val="DefaultParagraphFont"/>
    <w:uiPriority w:val="99"/>
    <w:semiHidden/>
    <w:rsid w:val="009C2645"/>
    <w:rPr>
      <w:rFonts w:cs="Times New Roman"/>
      <w:color w:val="136EC2"/>
      <w:u w:val="singl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0759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75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9536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75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759529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2120759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759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412</TotalTime>
  <Pages>3</Pages>
  <Words>223</Words>
  <Characters>1277</Characters>
  <Application>Microsoft Office Outlook</Application>
  <DocSecurity>0</DocSecurity>
  <Lines>0</Lines>
  <Paragraphs>0</Paragraphs>
  <ScaleCrop>false</ScaleCrop>
  <Company>Lenovo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微软用户</cp:lastModifiedBy>
  <cp:revision>28</cp:revision>
  <dcterms:created xsi:type="dcterms:W3CDTF">2011-12-08T01:05:00Z</dcterms:created>
  <dcterms:modified xsi:type="dcterms:W3CDTF">2013-01-05T09:04:00Z</dcterms:modified>
</cp:coreProperties>
</file>