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1332" w:rsidRDefault="00D61332" w:rsidP="00D61332">
      <w:pPr>
        <w:pStyle w:val="a5"/>
        <w:shd w:val="clear" w:color="auto" w:fill="FFFFFF"/>
        <w:spacing w:before="150" w:beforeAutospacing="0" w:after="0" w:afterAutospacing="0" w:line="360" w:lineRule="atLeast"/>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年中，在领导及同事们的帮助指导下，通过自身的努力，我个人无论是在敬业精神、思想境界还是在业务素质、工作能力上都得到进一步提高，并取得了一定的工作成绩，现将本人一年以来的工作、学习情况汇报如下：</w:t>
      </w:r>
    </w:p>
    <w:p w:rsidR="00D61332" w:rsidRDefault="00D61332" w:rsidP="00D61332">
      <w:pPr>
        <w:pStyle w:val="a5"/>
        <w:shd w:val="clear" w:color="auto" w:fill="FFFFFF"/>
        <w:spacing w:before="150" w:beforeAutospacing="0" w:after="0" w:afterAutospacing="0" w:line="360" w:lineRule="atLeast"/>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 xml:space="preserve">　　一、加强学习，注重提升个人修养</w:t>
      </w:r>
      <w:r>
        <w:rPr>
          <w:rFonts w:ascii="Verdana" w:hAnsi="Verdana"/>
          <w:color w:val="000000"/>
          <w:sz w:val="21"/>
          <w:szCs w:val="21"/>
        </w:rPr>
        <w:br/>
        <w:t xml:space="preserve">   </w:t>
      </w:r>
      <w:r>
        <w:rPr>
          <w:rFonts w:ascii="Verdana" w:hAnsi="Verdana"/>
          <w:color w:val="000000"/>
          <w:sz w:val="21"/>
          <w:szCs w:val="21"/>
        </w:rPr>
        <w:t xml:space="preserve">　　一是通过杂志报刊、电脑网络和电视新闻等媒体，认真学习贯彻党的路线、方针、政策，深入学习领会党的十六大、十六届三中、四中全会精神，努力践行</w:t>
      </w:r>
      <w:r>
        <w:rPr>
          <w:rFonts w:ascii="Verdana" w:hAnsi="Verdana"/>
          <w:color w:val="000000"/>
          <w:sz w:val="21"/>
          <w:szCs w:val="21"/>
        </w:rPr>
        <w:t>“</w:t>
      </w:r>
      <w:r>
        <w:rPr>
          <w:rFonts w:ascii="Verdana" w:hAnsi="Verdana"/>
          <w:color w:val="000000"/>
          <w:sz w:val="21"/>
          <w:szCs w:val="21"/>
        </w:rPr>
        <w:t>三个代表</w:t>
      </w:r>
      <w:r>
        <w:rPr>
          <w:rFonts w:ascii="Verdana" w:hAnsi="Verdana"/>
          <w:color w:val="000000"/>
          <w:sz w:val="21"/>
          <w:szCs w:val="21"/>
        </w:rPr>
        <w:t>”</w:t>
      </w:r>
      <w:r>
        <w:rPr>
          <w:rFonts w:ascii="Verdana" w:hAnsi="Verdana"/>
          <w:color w:val="000000"/>
          <w:sz w:val="21"/>
          <w:szCs w:val="21"/>
        </w:rPr>
        <w:t>重要思想，不断提高了政治理论水平。加强政治思想和品德修养。</w:t>
      </w:r>
    </w:p>
    <w:p w:rsidR="00D61332" w:rsidRDefault="00D61332" w:rsidP="00D61332">
      <w:pPr>
        <w:pStyle w:val="a5"/>
        <w:shd w:val="clear" w:color="auto" w:fill="FFFFFF"/>
        <w:spacing w:before="150" w:beforeAutospacing="0" w:after="0" w:afterAutospacing="0" w:line="360" w:lineRule="atLeast"/>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 xml:space="preserve">　　二是认真学习财经、廉政方面的各项规定自觉按照国家的财经政策和程序办事，三是努力钻研业务知识，积极参加相关部门组织的各种业务技能的培训，严格按照胡锦涛同志提出的</w:t>
      </w:r>
      <w:r>
        <w:rPr>
          <w:rFonts w:ascii="Verdana" w:hAnsi="Verdana"/>
          <w:color w:val="000000"/>
          <w:sz w:val="21"/>
          <w:szCs w:val="21"/>
        </w:rPr>
        <w:t>“</w:t>
      </w:r>
      <w:r>
        <w:rPr>
          <w:rFonts w:ascii="Verdana" w:hAnsi="Verdana"/>
          <w:color w:val="000000"/>
          <w:sz w:val="21"/>
          <w:szCs w:val="21"/>
        </w:rPr>
        <w:t>勤于学习、善于创造、乐于奉献</w:t>
      </w:r>
      <w:r>
        <w:rPr>
          <w:rFonts w:ascii="Verdana" w:hAnsi="Verdana"/>
          <w:color w:val="000000"/>
          <w:sz w:val="21"/>
          <w:szCs w:val="21"/>
        </w:rPr>
        <w:t>”</w:t>
      </w:r>
      <w:r>
        <w:rPr>
          <w:rFonts w:ascii="Verdana" w:hAnsi="Verdana"/>
          <w:color w:val="000000"/>
          <w:sz w:val="21"/>
          <w:szCs w:val="21"/>
        </w:rPr>
        <w:t>的要求，坚持</w:t>
      </w:r>
      <w:r>
        <w:rPr>
          <w:rFonts w:ascii="Verdana" w:hAnsi="Verdana"/>
          <w:color w:val="000000"/>
          <w:sz w:val="21"/>
          <w:szCs w:val="21"/>
        </w:rPr>
        <w:t>“</w:t>
      </w:r>
      <w:r>
        <w:rPr>
          <w:rFonts w:ascii="Verdana" w:hAnsi="Verdana"/>
          <w:color w:val="000000"/>
          <w:sz w:val="21"/>
          <w:szCs w:val="21"/>
        </w:rPr>
        <w:t>讲学习、讲政治、讲正气</w:t>
      </w:r>
      <w:r>
        <w:rPr>
          <w:rFonts w:ascii="Verdana" w:hAnsi="Verdana"/>
          <w:color w:val="000000"/>
          <w:sz w:val="21"/>
          <w:szCs w:val="21"/>
        </w:rPr>
        <w:t>”</w:t>
      </w:r>
      <w:r>
        <w:rPr>
          <w:rFonts w:ascii="Verdana" w:hAnsi="Verdana"/>
          <w:color w:val="000000"/>
          <w:sz w:val="21"/>
          <w:szCs w:val="21"/>
        </w:rPr>
        <w:t>，始终把耐得平淡、舍得付出、默默无闻作为自己的准则；始终把增强服务意识作为一切工作的基础；始终把工作放在严谨、细致、扎实、求实上，脚踏实地工作；四是不断改进学习方法，讲求学习效果，</w:t>
      </w:r>
      <w:r>
        <w:rPr>
          <w:rFonts w:ascii="Verdana" w:hAnsi="Verdana"/>
          <w:color w:val="000000"/>
          <w:sz w:val="21"/>
          <w:szCs w:val="21"/>
        </w:rPr>
        <w:t>“</w:t>
      </w:r>
      <w:r>
        <w:rPr>
          <w:rFonts w:ascii="Verdana" w:hAnsi="Verdana"/>
          <w:color w:val="000000"/>
          <w:sz w:val="21"/>
          <w:szCs w:val="21"/>
        </w:rPr>
        <w:t>在工作中学习，在学习中工作</w:t>
      </w:r>
      <w:r>
        <w:rPr>
          <w:rFonts w:ascii="Verdana" w:hAnsi="Verdana"/>
          <w:color w:val="000000"/>
          <w:sz w:val="21"/>
          <w:szCs w:val="21"/>
        </w:rPr>
        <w:t>”</w:t>
      </w:r>
      <w:r>
        <w:rPr>
          <w:rFonts w:ascii="Verdana" w:hAnsi="Verdana"/>
          <w:color w:val="000000"/>
          <w:sz w:val="21"/>
          <w:szCs w:val="21"/>
        </w:rPr>
        <w:t>，</w:t>
      </w:r>
      <w:r>
        <w:rPr>
          <w:rFonts w:ascii="Verdana" w:hAnsi="Verdana"/>
          <w:color w:val="000000"/>
          <w:sz w:val="21"/>
          <w:szCs w:val="21"/>
        </w:rPr>
        <w:br/>
        <w:t xml:space="preserve">   </w:t>
      </w:r>
      <w:r>
        <w:rPr>
          <w:rFonts w:ascii="Verdana" w:hAnsi="Verdana"/>
          <w:color w:val="000000"/>
          <w:sz w:val="21"/>
          <w:szCs w:val="21"/>
        </w:rPr>
        <w:t xml:space="preserve">　　坚持学以致用，注重融会贯通，理论联系实际，用新的知识、新的思维和新的启示，巩固和丰富综合知识、让知识伴随年龄增长，使自身综合能力不断得到提高。</w:t>
      </w:r>
    </w:p>
    <w:p w:rsidR="00D61332" w:rsidRDefault="00D61332" w:rsidP="00D61332">
      <w:pPr>
        <w:pStyle w:val="a5"/>
        <w:shd w:val="clear" w:color="auto" w:fill="FFFFFF"/>
        <w:spacing w:before="150" w:beforeAutospacing="0" w:after="0" w:afterAutospacing="0" w:line="360" w:lineRule="atLeast"/>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 xml:space="preserve">　　二、严格履行岗位职责，扎实做好本职工作</w:t>
      </w:r>
      <w:r>
        <w:rPr>
          <w:rFonts w:ascii="Verdana" w:hAnsi="Verdana"/>
          <w:color w:val="000000"/>
          <w:sz w:val="21"/>
          <w:szCs w:val="21"/>
        </w:rPr>
        <w:br/>
        <w:t xml:space="preserve">   </w:t>
      </w:r>
      <w:r>
        <w:rPr>
          <w:rFonts w:ascii="Verdana" w:hAnsi="Verdana"/>
          <w:color w:val="000000"/>
          <w:sz w:val="21"/>
          <w:szCs w:val="21"/>
        </w:rPr>
        <w:t xml:space="preserve">　　一年来，本人以高度的责任感和事业心，自觉服从组织和领导的安排，努力做好各项工作，较好地完成了各项工作任务。由于财会工作繁事、杂事多，其工作都具有事务性和突发性的特点，因此结合具体情况，按时间性，全年的工作如下：一季度，完成</w:t>
      </w:r>
      <w:r>
        <w:rPr>
          <w:rFonts w:ascii="Verdana" w:hAnsi="Verdana"/>
          <w:color w:val="000000"/>
          <w:sz w:val="21"/>
          <w:szCs w:val="21"/>
        </w:rPr>
        <w:t>××</w:t>
      </w:r>
      <w:r>
        <w:rPr>
          <w:rFonts w:ascii="Verdana" w:hAnsi="Verdana"/>
          <w:color w:val="000000"/>
          <w:sz w:val="21"/>
          <w:szCs w:val="21"/>
        </w:rPr>
        <w:t>年财务决算收尾工作，办好相关事宜，办理事业年检。认真总结去年的财务工作，并为</w:t>
      </w:r>
      <w:r>
        <w:rPr>
          <w:rFonts w:ascii="Verdana" w:hAnsi="Verdana"/>
          <w:color w:val="000000"/>
          <w:sz w:val="21"/>
          <w:szCs w:val="21"/>
        </w:rPr>
        <w:t>××</w:t>
      </w:r>
      <w:r>
        <w:rPr>
          <w:rFonts w:ascii="Verdana" w:hAnsi="Verdana"/>
          <w:color w:val="000000"/>
          <w:sz w:val="21"/>
          <w:szCs w:val="21"/>
        </w:rPr>
        <w:t>年订下了财务工作设想。对各类会计档案，进行了分类、装订、归档。对财务专用软件进行了清理、杀毒和备份。完成</w:t>
      </w:r>
      <w:r>
        <w:rPr>
          <w:rFonts w:ascii="Verdana" w:hAnsi="Verdana"/>
          <w:color w:val="000000"/>
          <w:sz w:val="21"/>
          <w:szCs w:val="21"/>
        </w:rPr>
        <w:t>××</w:t>
      </w:r>
      <w:r>
        <w:rPr>
          <w:rFonts w:ascii="Verdana" w:hAnsi="Verdana"/>
          <w:color w:val="000000"/>
          <w:sz w:val="21"/>
          <w:szCs w:val="21"/>
        </w:rPr>
        <w:t>年新增固定资产的建账、建卡、年检工作；二季度，按照财务制度及预算收支科目建立</w:t>
      </w:r>
      <w:r>
        <w:rPr>
          <w:rFonts w:ascii="Verdana" w:hAnsi="Verdana"/>
          <w:color w:val="000000"/>
          <w:sz w:val="21"/>
          <w:szCs w:val="21"/>
        </w:rPr>
        <w:t>××</w:t>
      </w:r>
      <w:r>
        <w:rPr>
          <w:rFonts w:ascii="Verdana" w:hAnsi="Verdana"/>
          <w:color w:val="000000"/>
          <w:sz w:val="21"/>
          <w:szCs w:val="21"/>
        </w:rPr>
        <w:t>年新账，处理日常发生的经济业务。按工资报表要求建立工资统计账目，以便于分项目统计，准时向主管部门报送财务、统计月报季报；充分发挥了会计核算、监督职能。及时向相关单位、站领导提供相关信息、资料，以便正确决策。主动与局计财科及时保持联系，提出用款申请计划，以达到资金的正常周转。在对外付款方面，严格把关，严格执行和遵守国家财经制度，账务做到日清月结、账实相符、账账相符。办理行政事业性收费年度审验，为贯彻落实行政许可法，及时报送</w:t>
      </w:r>
      <w:r>
        <w:rPr>
          <w:rFonts w:ascii="Verdana" w:hAnsi="Verdana"/>
          <w:color w:val="000000"/>
          <w:sz w:val="21"/>
          <w:szCs w:val="21"/>
        </w:rPr>
        <w:t>“</w:t>
      </w:r>
      <w:r>
        <w:rPr>
          <w:rFonts w:ascii="Verdana" w:hAnsi="Verdana"/>
          <w:color w:val="000000"/>
          <w:sz w:val="21"/>
          <w:szCs w:val="21"/>
        </w:rPr>
        <w:t>收费项目、标准、依据、金额</w:t>
      </w:r>
      <w:r>
        <w:rPr>
          <w:rFonts w:ascii="Verdana" w:hAnsi="Verdana"/>
          <w:color w:val="000000"/>
          <w:sz w:val="21"/>
          <w:szCs w:val="21"/>
        </w:rPr>
        <w:t>”</w:t>
      </w:r>
      <w:r>
        <w:rPr>
          <w:rFonts w:ascii="Verdana" w:hAnsi="Verdana"/>
          <w:color w:val="000000"/>
          <w:sz w:val="21"/>
          <w:szCs w:val="21"/>
        </w:rPr>
        <w:t>、等自查清理情况表，报送上半年医保软盘、按医保规定缴纳上半年保费、三季度，根据甘人财号文精神的要求，用近一个月时间对年以来的账目按《中华人民共和国会计法》及《四川省会计管理条例》进行对照自查，完善了财务手续，写出了自查情况、经验体会、内部控制度建设情况及会计制度执行情况，进一步规范了会计行为。办理职工增资事项。四季度，为审核认定免交残疾金报送了劳资表、残废证、工资领取单。申报缴纳合同工养老保险、失业保险，下半年医保，住房公积。按规定录报财政供养人员信息。办理人事工资审核等。</w:t>
      </w:r>
    </w:p>
    <w:p w:rsidR="00D61332" w:rsidRDefault="00D61332" w:rsidP="00D61332">
      <w:pPr>
        <w:pStyle w:val="a5"/>
        <w:shd w:val="clear" w:color="auto" w:fill="FFFFFF"/>
        <w:spacing w:before="150" w:beforeAutospacing="0" w:after="0" w:afterAutospacing="0" w:line="360" w:lineRule="atLeast"/>
        <w:rPr>
          <w:rFonts w:ascii="Verdana" w:hAnsi="Verdana"/>
          <w:color w:val="000000"/>
          <w:sz w:val="21"/>
          <w:szCs w:val="21"/>
        </w:rPr>
      </w:pPr>
      <w:r>
        <w:rPr>
          <w:rFonts w:ascii="Verdana" w:hAnsi="Verdana"/>
          <w:color w:val="000000"/>
          <w:sz w:val="21"/>
          <w:szCs w:val="21"/>
        </w:rPr>
        <w:lastRenderedPageBreak/>
        <w:t xml:space="preserve">   </w:t>
      </w:r>
      <w:r>
        <w:rPr>
          <w:rFonts w:ascii="Verdana" w:hAnsi="Verdana"/>
          <w:color w:val="000000"/>
          <w:sz w:val="21"/>
          <w:szCs w:val="21"/>
        </w:rPr>
        <w:t xml:space="preserve">　　三、勤勤恳恳做好后勤服务</w:t>
      </w:r>
      <w:r>
        <w:rPr>
          <w:rFonts w:ascii="Verdana" w:hAnsi="Verdana"/>
          <w:color w:val="000000"/>
          <w:sz w:val="21"/>
          <w:szCs w:val="21"/>
        </w:rPr>
        <w:br/>
        <w:t xml:space="preserve">   </w:t>
      </w:r>
      <w:r>
        <w:rPr>
          <w:rFonts w:ascii="Verdana" w:hAnsi="Verdana"/>
          <w:color w:val="000000"/>
          <w:sz w:val="21"/>
          <w:szCs w:val="21"/>
        </w:rPr>
        <w:t xml:space="preserve">　　作为一名财务工作者，我在工作中能认真履行岗位职责，坚守工作岗位，遵守工作制度和职业道德，乐于接受安排的常规和临时任务，如为执法人员考试报到、做考前准备工作，完成廉政专项治理自查自纠情况报告及党风廉政工总结等文字材料的撰写。</w:t>
      </w:r>
      <w:r>
        <w:rPr>
          <w:rFonts w:ascii="Verdana" w:hAnsi="Verdana"/>
          <w:color w:val="000000"/>
          <w:sz w:val="21"/>
          <w:szCs w:val="21"/>
        </w:rPr>
        <w:br/>
        <w:t xml:space="preserve">   </w:t>
      </w:r>
      <w:r>
        <w:rPr>
          <w:rFonts w:ascii="Verdana" w:hAnsi="Verdana"/>
          <w:color w:val="000000"/>
          <w:sz w:val="21"/>
          <w:szCs w:val="21"/>
        </w:rPr>
        <w:t xml:space="preserve">　　在这一系列的工作中，我深知：作为一名合格的财务工作者，不仅要具备相关的知识和技能，而且还要有严谨细致耐心的工作作风，同时体会到，无论在什么岗位，哪怕是毫不起眼的工作，都应该用心做到最好，哪怕是在别人眼中是一份枯燥的工作，也要善于从中寻找乐趣，做到日新月异，从改变中找到创新。</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0405" w:rsidRDefault="00330405" w:rsidP="00D61332">
      <w:pPr>
        <w:spacing w:after="0"/>
      </w:pPr>
      <w:r>
        <w:separator/>
      </w:r>
    </w:p>
  </w:endnote>
  <w:endnote w:type="continuationSeparator" w:id="0">
    <w:p w:rsidR="00330405" w:rsidRDefault="00330405" w:rsidP="00D6133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0405" w:rsidRDefault="00330405" w:rsidP="00D61332">
      <w:pPr>
        <w:spacing w:after="0"/>
      </w:pPr>
      <w:r>
        <w:separator/>
      </w:r>
    </w:p>
  </w:footnote>
  <w:footnote w:type="continuationSeparator" w:id="0">
    <w:p w:rsidR="00330405" w:rsidRDefault="00330405" w:rsidP="00D61332">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323B43"/>
    <w:rsid w:val="00330405"/>
    <w:rsid w:val="003D37D8"/>
    <w:rsid w:val="00426133"/>
    <w:rsid w:val="004358AB"/>
    <w:rsid w:val="008B7726"/>
    <w:rsid w:val="00D31D50"/>
    <w:rsid w:val="00D61332"/>
    <w:rsid w:val="00F930A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6133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D61332"/>
    <w:rPr>
      <w:rFonts w:ascii="Tahoma" w:hAnsi="Tahoma"/>
      <w:sz w:val="18"/>
      <w:szCs w:val="18"/>
    </w:rPr>
  </w:style>
  <w:style w:type="paragraph" w:styleId="a4">
    <w:name w:val="footer"/>
    <w:basedOn w:val="a"/>
    <w:link w:val="Char0"/>
    <w:uiPriority w:val="99"/>
    <w:semiHidden/>
    <w:unhideWhenUsed/>
    <w:rsid w:val="00D61332"/>
    <w:pPr>
      <w:tabs>
        <w:tab w:val="center" w:pos="4153"/>
        <w:tab w:val="right" w:pos="8306"/>
      </w:tabs>
    </w:pPr>
    <w:rPr>
      <w:sz w:val="18"/>
      <w:szCs w:val="18"/>
    </w:rPr>
  </w:style>
  <w:style w:type="character" w:customStyle="1" w:styleId="Char0">
    <w:name w:val="页脚 Char"/>
    <w:basedOn w:val="a0"/>
    <w:link w:val="a4"/>
    <w:uiPriority w:val="99"/>
    <w:semiHidden/>
    <w:rsid w:val="00D61332"/>
    <w:rPr>
      <w:rFonts w:ascii="Tahoma" w:hAnsi="Tahoma"/>
      <w:sz w:val="18"/>
      <w:szCs w:val="18"/>
    </w:rPr>
  </w:style>
  <w:style w:type="paragraph" w:styleId="a5">
    <w:name w:val="Normal (Web)"/>
    <w:basedOn w:val="a"/>
    <w:uiPriority w:val="99"/>
    <w:semiHidden/>
    <w:unhideWhenUsed/>
    <w:rsid w:val="00D61332"/>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2128621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232</Words>
  <Characters>1323</Characters>
  <Application>Microsoft Office Word</Application>
  <DocSecurity>0</DocSecurity>
  <Lines>11</Lines>
  <Paragraphs>3</Paragraphs>
  <ScaleCrop>false</ScaleCrop>
  <Company/>
  <LinksUpToDate>false</LinksUpToDate>
  <CharactersWithSpaces>1552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2015-03-11T07:44:00Z</dcterms:modified>
</cp:coreProperties>
</file>