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医院收费员工作总结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时光转瞬即逝，紧张充实的一年己经过去了。在这一 年里，我在这里工作着、学习着，在实践中不断磨练自己 的工作能力，使我的业务水平得到很大的提高。这与领导 的帮助和大家的支持是密不可分的，在这里我深表感谢！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2" w:lineRule="exact"/>
        <w:ind w:left="0" w:right="0" w:firstLine="660"/>
        <w:jc w:val="both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 xml:space="preserve">作为收费员这个岗位，每天就是对着不同的面孔，面 带微笑的坐在电脑前机械地重复着一收一付的简单的操作, 不需要很高的技术含量，也不必像其它科室的医生要承担 性命之托的巨大压力，这或许也是大家眼中的收费工作吧。 其实收费员的工作不只是收好钱，保证准确无误就可以了, 在任何一家医院，收费处是一个窗口单位，收费员是患者 首当其冲要面对的，收费员不仅代表着医院的形象，同时 也要时刻维护医院的形象，一个好的收费员会在最短的时 间内让病人得到如沐春风的服务，对收费满意，对医院满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局、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900" w:line="6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下面将我在**年的工作向大家汇报。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、收费工作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2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在*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年这一年里，琐碎的事情很多，我的工作也是像 大家想的那样每天在重复着机械的工作，但我没有简单去 机械的重复，对待每一个病人我都在努力的做好服务树立 良好的窗口形象；同时也在贯彻院内的思想，工作不只是 要把表面的东西做好，还要深入到里面去，看到真正的内 涵的东西，这样我们才能够提高，才能够把工作真正做好。 在财务的指导下认真学习相关制度规定，认真的研究每月 报表，找出其中的不同之处，认真分析原因，比如门诊量 的下降，挂号人次的减少，住院病人多收入反而减少等等。 只有深入到工作中了，我才发现其中的乐趣，让工作最有 效的完成。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29" w:lineRule="exact"/>
        <w:ind w:left="0" w:right="0" w:firstLine="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、医保方面的工作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2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我院从**年2月份正式成为医保定点单位，虽然在之 前进行了几次有关方面的培训，但当真的开始的时候心里 还有一丝丝的紧张，感谢院领导的信任与支持，同时也感 谢赵办与小倪的帮助，我逐渐理解了医保政策，并在不断 的操作中掌握了医保知识。医保不仅仅是简单的掌握知识, 还要运用到实际中去，现在面对每个病人的时候我都会先 问一句您是医保的吗，能报销吗，这样既能减少病人的麻 烦，也能减少医院的麻烦。医保对于收费员来说还有每天 医保数据的上传工作，在平时的工作中每到下班的时候我 都会把收到的医保数据及时的上传报盘。虽然现在对医保 病人门诊住院的流程全部掌握，由于医保病人较少，操作 还是较慢，以后将加强医保有关的操作训练学习。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his</w:t>
      </w:r>
      <w:r>
        <w:rPr>
          <w:color w:val="000000"/>
          <w:spacing w:val="0"/>
          <w:w w:val="100"/>
          <w:position w:val="0"/>
        </w:rPr>
        <w:t>系统更换时的工作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86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医院为了适应医保要求在**年5月底到6月初更换了 新的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his</w:t>
      </w:r>
      <w:r>
        <w:rPr>
          <w:color w:val="000000"/>
          <w:spacing w:val="0"/>
          <w:w w:val="100"/>
          <w:position w:val="0"/>
        </w:rPr>
        <w:t>系统，在这段时间里，我按照院里给布置的工作 认真参考医保信息核对我院的诊疗项目与服务设施，在要 求时间内顺利玩成自己的工作；认真的向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his</w:t>
      </w:r>
      <w:r>
        <w:rPr>
          <w:color w:val="000000"/>
          <w:spacing w:val="0"/>
          <w:w w:val="100"/>
          <w:position w:val="0"/>
        </w:rPr>
        <w:t>系统研发人 员和小倪学习新的系统的操作，并在他们的指导下学习掌 握了医保数据的对照处理、医保门诊数据接口、医保住院 数据接口以及数据的导入导岀处理等工作，在最短的时间 内熟练收费操作过程，门诊收费、住院等模块的操作。新 系统运行后医院非常重视系统操作人员的掌握情况，不仅 认真加强对我们的培训，同时还严格考核我们。在医院的 考核中曾两次在考核中得到第一名，其中一次还得到了院 里的奖励，使我更坚定了我的工作，不断地提高自己的工 作水平。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从九月份开始，我院实施了优秀员工政策、奖金的发 放。使院内的工作人员的积极性提高了，我很荣幸的两次 被凭为了优秀员工，我很开心，这意味着领导及同事对我 工作的肯定，这是给我的最高的荣誉。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医院收费员工作总结（二）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时光转瞬即逝，紧张充实的一年已经过去了。在这一 年里，我在这里工作着、学习着，在实践中不断磨练自己 的工作能力，使我的业务水平得到很大的提高。作为收费 员这个岗位，收费员的工作不只是收好钱，保证准确无误 就可以了，在任何一家医院，收费处是一个窗口单位，收 费员是患者首当其冲要面对的，收费员不仅代表着医院的 形象，同时也要时刻维护医院的形象，一个好的收费员会 在最短的时间内让病人得到如沐春风的服务，对收费满意, 对医院满意。下面将我在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</w:rPr>
        <w:t>年的工作向大家汇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87"/>
        </w:tabs>
        <w:bidi w:val="0"/>
        <w:spacing w:before="0" w:after="620" w:line="623" w:lineRule="exact"/>
        <w:ind w:left="0" w:right="0" w:firstLine="640"/>
        <w:jc w:val="left"/>
      </w:pPr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积极参加政治学习，努力提高自身的政治素养。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87"/>
        </w:tabs>
        <w:bidi w:val="0"/>
        <w:spacing w:before="0" w:after="620" w:line="634" w:lineRule="exact"/>
        <w:ind w:left="0" w:right="0" w:firstLine="66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二</w:t>
      </w:r>
      <w:bookmarkEnd w:id="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爱岗敬业，无私奉献、团结互助，圆满地完成院领 导交给我们的各项任务。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3" w:lineRule="exact"/>
        <w:ind w:left="0" w:right="0" w:firstLine="64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四</w:t>
      </w:r>
      <w:bookmarkEnd w:id="8"/>
      <w:r>
        <w:rPr>
          <w:color w:val="000000"/>
          <w:spacing w:val="0"/>
          <w:w w:val="100"/>
          <w:position w:val="0"/>
        </w:rPr>
        <w:t>、服务人民，提高收费服务质量收费处是医院的窗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口，收费员的言行举止和态度好坏，都会直接影响到医院 的整体形象，碰到棘手的困难，我始终遵循的原则是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“换 </w:t>
      </w:r>
      <w:r>
        <w:rPr>
          <w:color w:val="000000"/>
          <w:spacing w:val="0"/>
          <w:w w:val="100"/>
          <w:position w:val="0"/>
        </w:rPr>
        <w:t xml:space="preserve">位思考”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总之我深知，在学习社会主义荣辱观的活动中，我们 还有很长的道路需要前行。但我坚信：只要让我们共同行 动起来，借着全面建设小康社会的春风，辛勤劳动、崇尚 科学、服务人民，我们就一定能把我们的医院建设的更加 美好；让我们人人争当践行八荣八耻的模范，知荣辱、树 新风，在构建和谐社会的征程中，写下我们绚丽夺目的一 笔！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医院收费员工作总结（三）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20" w:line="62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转眼间，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年的工作已经结束，在这一年里，我在 这里工作着、学习着，在实践中不断磨练自己的工作能力, 使我的业务水平得到很大的提高，个人的思想政治素质和 综合素质都有了较大提高。现将本年度个人工作情况总结 汇报如下：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14" w:lineRule="exact"/>
        <w:ind w:left="0" w:right="0" w:firstLine="66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 xml:space="preserve">作为收费员这个岗位，每天就是对着不同的面孔，面 带微笑的坐在电脑前机械地重复着一收一付的简单-的操作, 不需要很高的技术含量，也不必像其它科室的医生要承担 性命之托的巨大压力，这或许也是大家眼中的收费工作吧。 其实收费员的工作不只是收好钱，保证准确无误就可以了, 在任何一家医院，收费处是一个窗口单位，收费员是患者 首当其冲要面对的，收费员不仅代表着医院的形象，同时 也要时刻维护医院的形象，一个好的收费员会在最短的时 间内让病人得到如沐春风的服务，对收费满意，对医院满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启、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638"/>
        </w:tabs>
        <w:bidi w:val="0"/>
        <w:spacing w:before="0" w:line="627" w:lineRule="exact"/>
        <w:ind w:left="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</w:rPr>
        <w:t>一</w:t>
      </w:r>
      <w:bookmarkEnd w:id="9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收费工作。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年这一年里，琐碎的事情很多，我的工作也是 像大家想的那样每天在重复着机械的工作，但我没有简单 去机械的重复，对待每一个病人我都在努力的做好服务树 立良好的窗口形象；同时也在贯彻院内的思想，工作不只 是要把表面的东西做好，还要深入到里面去，看到真正的 内涵的东西，这样我们才能够提高，才能够把工作真正做 好。在财务的指导下认真学习相关制度规定，更好的完成 每一项工作。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638"/>
        </w:tabs>
        <w:bidi w:val="0"/>
        <w:spacing w:before="0" w:line="627" w:lineRule="exact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</w:rPr>
        <w:t>二</w:t>
      </w:r>
      <w:bookmarkEnd w:id="1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新农合、医保方面的工作。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我院从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年3月份成为医保定点单位，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年12月 成为新农合定点医院，虽然在之前进行了几次有关方面的 培训，但当真的开始的时候心里还有一丝丝的紧张，感谢 院领导的信任与支持，同时也感谢与的帮助，我逐渐理解 了新农合、医保政策，并在不断的操作中掌握了新农合、 医保知识。新农合、医保不仅仅是简单的掌握知识，还要 运用到实际中去，现在面对每个病人的时候我都会先问一 句您是医保的吗，能报销吗，这样既能减少病人的麻烦， 也能减少医院的麻烦。对医保病人门诊住院的流程全部掌 握，由于医保病人较少，操作还是较慢，以后将加强医保 有关的操作训练学习。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27" w:lineRule="exact"/>
        <w:ind w:left="0" w:right="0" w:firstLine="0"/>
        <w:jc w:val="left"/>
      </w:pPr>
      <w:bookmarkStart w:id="11" w:name="bookmark11"/>
      <w:r>
        <w:rPr>
          <w:i/>
          <w:iCs/>
          <w:color w:val="000000"/>
          <w:spacing w:val="0"/>
          <w:w w:val="100"/>
          <w:position w:val="0"/>
        </w:rPr>
        <w:t>三</w:t>
      </w:r>
      <w:bookmarkEnd w:id="11"/>
      <w:r>
        <w:rPr>
          <w:i/>
          <w:iCs/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年的工作计划。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3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20 **年巳将要翻过，2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0**</w:t>
      </w:r>
      <w:r>
        <w:rPr>
          <w:color w:val="000000"/>
          <w:spacing w:val="0"/>
          <w:w w:val="100"/>
          <w:position w:val="0"/>
        </w:rPr>
        <w:t>年的脚步就在耳畔，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 一年的工作巳经成为过去，再好的成绩也化为云烟，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20** </w:t>
      </w:r>
      <w:r>
        <w:rPr>
          <w:color w:val="000000"/>
          <w:spacing w:val="0"/>
          <w:w w:val="100"/>
          <w:position w:val="0"/>
        </w:rPr>
        <w:t>年我要更加努力工作：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36"/>
        </w:tabs>
        <w:bidi w:val="0"/>
        <w:spacing w:before="0" w:line="624" w:lineRule="exact"/>
        <w:ind w:left="0" w:right="0" w:firstLine="640"/>
        <w:jc w:val="both"/>
      </w:pPr>
      <w:bookmarkStart w:id="12" w:name="bookmark12"/>
      <w:r>
        <w:rPr>
          <w:color w:val="000000"/>
          <w:spacing w:val="0"/>
          <w:w w:val="100"/>
          <w:position w:val="0"/>
        </w:rPr>
        <w:t>1</w:t>
      </w:r>
      <w:bookmarkEnd w:id="12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进一步提高服务水平，减少差错，保证服务质量， 让病人得到满意，病人的满意就是对我的工作最好的褒奖。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36"/>
        </w:tabs>
        <w:bidi w:val="0"/>
        <w:spacing w:before="0" w:line="627" w:lineRule="exact"/>
        <w:ind w:left="0" w:right="0" w:firstLine="640"/>
        <w:jc w:val="both"/>
      </w:pPr>
      <w:bookmarkStart w:id="13" w:name="bookmark13"/>
      <w:r>
        <w:rPr>
          <w:color w:val="000000"/>
          <w:spacing w:val="0"/>
          <w:w w:val="100"/>
          <w:position w:val="0"/>
        </w:rPr>
        <w:t>2</w:t>
      </w:r>
      <w:bookmarkEnd w:id="1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认真的学习新农合、医保知识，掌握新农合、医保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63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政策，按照院内要求配合医保办做好各项工作。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both"/>
      </w:pPr>
      <w:bookmarkStart w:id="14" w:name="bookmark14"/>
      <w:r>
        <w:rPr>
          <w:color w:val="000000"/>
          <w:spacing w:val="0"/>
          <w:w w:val="100"/>
          <w:position w:val="0"/>
        </w:rPr>
        <w:t>3</w:t>
      </w:r>
      <w:bookmarkEnd w:id="14"/>
      <w:r>
        <w:rPr>
          <w:color w:val="000000"/>
          <w:spacing w:val="0"/>
          <w:w w:val="100"/>
          <w:position w:val="0"/>
        </w:rPr>
        <w:t>、严格遵守门诊收费住院收费的各项制度，保证钱证 对齐；加强与各个科室的沟通协作，最大限度的利用现有 院内资源，服务病人，为医院的发展贡献自己的微薄之</w:t>
      </w:r>
      <w:bookmarkStart w:id="15" w:name="_GoBack"/>
      <w:bookmarkEnd w:id="15"/>
      <w:r>
        <w:rPr>
          <w:color w:val="000000"/>
          <w:spacing w:val="0"/>
          <w:w w:val="100"/>
          <w:position w:val="0"/>
        </w:rPr>
        <w:t>力。</w:t>
      </w:r>
    </w:p>
    <w:sectPr>
      <w:footnotePr>
        <w:numFmt w:val="decimal"/>
      </w:footnotePr>
      <w:pgSz w:w="11900" w:h="16840"/>
      <w:pgMar w:top="1275" w:right="1648" w:bottom="1567" w:left="1764" w:header="847" w:footer="1139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4B5E0E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uiPriority w:val="0"/>
    <w:rPr>
      <w:rFonts w:ascii="宋体" w:hAnsi="宋体" w:eastAsia="宋体" w:cs="宋体"/>
      <w:sz w:val="48"/>
      <w:szCs w:val="48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qFormat/>
    <w:uiPriority w:val="0"/>
    <w:pPr>
      <w:widowControl w:val="0"/>
      <w:shd w:val="clear" w:color="auto" w:fill="auto"/>
      <w:spacing w:before="200" w:after="520"/>
      <w:jc w:val="center"/>
      <w:outlineLvl w:val="0"/>
    </w:pPr>
    <w:rPr>
      <w:rFonts w:ascii="宋体" w:hAnsi="宋体" w:eastAsia="宋体" w:cs="宋体"/>
      <w:sz w:val="48"/>
      <w:szCs w:val="48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eastAsia="宋体" w:cs="宋体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after="600" w:line="410" w:lineRule="auto"/>
      <w:ind w:firstLine="400"/>
    </w:pPr>
    <w:rPr>
      <w:rFonts w:ascii="宋体" w:hAnsi="宋体" w:eastAsia="宋体" w:cs="宋体"/>
      <w:sz w:val="32"/>
      <w:szCs w:val="32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2020-01-09T13:53:03Z</dcterms:created>
  <dc:creator>hasee</dc:creator>
  <cp:lastModifiedBy>光阴的故事1412937977</cp:lastModifiedBy>
  <dcterms:modified xsi:type="dcterms:W3CDTF">2020-01-09T13:53:23Z</dcterms:modified>
  <dc:title>å„»éŽ¢æfl¶è´¹å‚Ÿå·¥ä½œæ•»ç»fi ã••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