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严冬腊月，寒气袭人，忙碌的一个学期过去了，回首不平凡的一学期，学校德育工作始终以学校</w:t>
      </w:r>
      <w:r>
        <w:rPr>
          <w:rFonts w:ascii="Arial" w:hAnsi="Arial" w:cs="Arial"/>
          <w:color w:val="000000"/>
          <w:sz w:val="21"/>
          <w:szCs w:val="21"/>
        </w:rPr>
        <w:t>“</w:t>
      </w:r>
      <w:r>
        <w:rPr>
          <w:rFonts w:ascii="Arial" w:hAnsi="Arial" w:cs="Arial"/>
          <w:color w:val="000000"/>
          <w:sz w:val="21"/>
          <w:szCs w:val="21"/>
        </w:rPr>
        <w:t>立德、立功、立言</w:t>
      </w:r>
      <w:r>
        <w:rPr>
          <w:rFonts w:ascii="Arial" w:hAnsi="Arial" w:cs="Arial"/>
          <w:color w:val="000000"/>
          <w:sz w:val="21"/>
          <w:szCs w:val="21"/>
        </w:rPr>
        <w:t>”</w:t>
      </w:r>
      <w:r>
        <w:rPr>
          <w:rFonts w:ascii="Arial" w:hAnsi="Arial" w:cs="Arial"/>
          <w:color w:val="000000"/>
          <w:sz w:val="21"/>
          <w:szCs w:val="21"/>
        </w:rPr>
        <w:t>的办学宗旨和</w:t>
      </w:r>
      <w:r>
        <w:rPr>
          <w:rFonts w:ascii="Arial" w:hAnsi="Arial" w:cs="Arial"/>
          <w:color w:val="000000"/>
          <w:sz w:val="21"/>
          <w:szCs w:val="21"/>
        </w:rPr>
        <w:t>“</w:t>
      </w:r>
      <w:r>
        <w:rPr>
          <w:rFonts w:ascii="Arial" w:hAnsi="Arial" w:cs="Arial"/>
          <w:color w:val="000000"/>
          <w:sz w:val="21"/>
          <w:szCs w:val="21"/>
        </w:rPr>
        <w:t>构建快乐教育，成就幸福人生</w:t>
      </w:r>
      <w:r>
        <w:rPr>
          <w:rFonts w:ascii="Arial" w:hAnsi="Arial" w:cs="Arial"/>
          <w:color w:val="000000"/>
          <w:sz w:val="21"/>
          <w:szCs w:val="21"/>
        </w:rPr>
        <w:t>”</w:t>
      </w:r>
      <w:r>
        <w:rPr>
          <w:rFonts w:ascii="Arial" w:hAnsi="Arial" w:cs="Arial"/>
          <w:color w:val="000000"/>
          <w:sz w:val="21"/>
          <w:szCs w:val="21"/>
        </w:rPr>
        <w:t>的办学理念为指导，以评选</w:t>
      </w:r>
      <w:r>
        <w:rPr>
          <w:rFonts w:ascii="Arial" w:hAnsi="Arial" w:cs="Arial"/>
          <w:color w:val="000000"/>
          <w:sz w:val="21"/>
          <w:szCs w:val="21"/>
        </w:rPr>
        <w:t>“</w:t>
      </w:r>
      <w:r>
        <w:rPr>
          <w:rFonts w:ascii="Arial" w:hAnsi="Arial" w:cs="Arial"/>
          <w:color w:val="000000"/>
          <w:sz w:val="21"/>
          <w:szCs w:val="21"/>
        </w:rPr>
        <w:t>五星级学生</w:t>
      </w:r>
      <w:r>
        <w:rPr>
          <w:rFonts w:ascii="Arial" w:hAnsi="Arial" w:cs="Arial"/>
          <w:color w:val="000000"/>
          <w:sz w:val="21"/>
          <w:szCs w:val="21"/>
        </w:rPr>
        <w:t>”</w:t>
      </w:r>
      <w:r>
        <w:rPr>
          <w:rFonts w:ascii="Arial" w:hAnsi="Arial" w:cs="Arial"/>
          <w:color w:val="000000"/>
          <w:sz w:val="21"/>
          <w:szCs w:val="21"/>
        </w:rPr>
        <w:t>为主要抓手，拓宽了德育工作渠道。工作中继续坚持育人为本、德育为先，把立德树人作为根本任务，提高了德育工作的针对性、实效性和主动性。切实尊重儿童的身心发展规律，将日常培养与开展活动、激发积极向上的情感教育相结合，在全体班主任的大力支持和德育处人员的共同努力下，圆满完成了本学期各项工作，现总结如下。</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一、加强德育队伍建设，提高德育工作质量。</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学校重视对教师的培训，开学初通过教育理论学习，举办专题讲座等形式，不断提高德育工作者自身素质。本年度，我们利用开学前教师培训的机会，组织教师学习了《中小学教师十不准》、《教师职业道德规范》、《五星级学生评选》的实施细则等，要求教师以身作则，为人师表。</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、在开学之际，为了进一步规范学生日常常规行为，让学生明确学校德育常规要求，使学生尽快地融入到新学期的校园生活当中来，夯实我校学生和班级的</w:t>
      </w:r>
      <w:r>
        <w:rPr>
          <w:rFonts w:ascii="Arial" w:hAnsi="Arial" w:cs="Arial"/>
          <w:color w:val="000000"/>
          <w:sz w:val="21"/>
          <w:szCs w:val="21"/>
        </w:rPr>
        <w:t>“</w:t>
      </w:r>
      <w:r>
        <w:rPr>
          <w:rFonts w:ascii="Arial" w:hAnsi="Arial" w:cs="Arial"/>
          <w:color w:val="000000"/>
          <w:sz w:val="21"/>
          <w:szCs w:val="21"/>
        </w:rPr>
        <w:t>常规养成教育</w:t>
      </w:r>
      <w:r>
        <w:rPr>
          <w:rFonts w:ascii="Arial" w:hAnsi="Arial" w:cs="Arial"/>
          <w:color w:val="000000"/>
          <w:sz w:val="21"/>
          <w:szCs w:val="21"/>
        </w:rPr>
        <w:t>”</w:t>
      </w:r>
      <w:r>
        <w:rPr>
          <w:rFonts w:ascii="Arial" w:hAnsi="Arial" w:cs="Arial"/>
          <w:color w:val="000000"/>
          <w:sz w:val="21"/>
          <w:szCs w:val="21"/>
        </w:rPr>
        <w:t>，德育处开展了</w:t>
      </w:r>
      <w:r>
        <w:rPr>
          <w:rFonts w:ascii="Arial" w:hAnsi="Arial" w:cs="Arial"/>
          <w:color w:val="000000"/>
          <w:sz w:val="21"/>
          <w:szCs w:val="21"/>
        </w:rPr>
        <w:t>“</w:t>
      </w:r>
      <w:r>
        <w:rPr>
          <w:rFonts w:ascii="Arial" w:hAnsi="Arial" w:cs="Arial"/>
          <w:color w:val="000000"/>
          <w:sz w:val="21"/>
          <w:szCs w:val="21"/>
        </w:rPr>
        <w:t>常规行为训练周</w:t>
      </w:r>
      <w:r>
        <w:rPr>
          <w:rFonts w:ascii="Arial" w:hAnsi="Arial" w:cs="Arial"/>
          <w:color w:val="000000"/>
          <w:sz w:val="21"/>
          <w:szCs w:val="21"/>
        </w:rPr>
        <w:t>”</w:t>
      </w:r>
      <w:r>
        <w:rPr>
          <w:rFonts w:ascii="Arial" w:hAnsi="Arial" w:cs="Arial"/>
          <w:color w:val="000000"/>
          <w:sz w:val="21"/>
          <w:szCs w:val="21"/>
        </w:rPr>
        <w:t>活动，为本学期德育工作的顺利开展做好了良好的铺垫。</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二、把课堂教学作为德育工作的主渠道。</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为了提高德育工作的针对性和实效性，学校积极改革课堂教学，明确德育教学目标。坚持以思品课为德育主要课程，积极利用现代信息技术作为教育手段进行教学。坚持充分发挥学科教学渗透德育的功能，挖掘教材中德育因素，有目的地在学科教学中对学生进行正确的人生观、价值观教育。</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三、创设活动载体，寓德育教育于活动之中</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、抓好养成教育，以创建平安校园为契机，全方位，多渠道，强化了养成教育，本年度，为突出我校的德育主题，我校继续开展了</w:t>
      </w:r>
      <w:r>
        <w:rPr>
          <w:rFonts w:ascii="Arial" w:hAnsi="Arial" w:cs="Arial"/>
          <w:color w:val="000000"/>
          <w:sz w:val="21"/>
          <w:szCs w:val="21"/>
        </w:rPr>
        <w:t>“</w:t>
      </w:r>
      <w:r>
        <w:rPr>
          <w:rFonts w:ascii="Arial" w:hAnsi="Arial" w:cs="Arial"/>
          <w:color w:val="000000"/>
          <w:sz w:val="21"/>
          <w:szCs w:val="21"/>
        </w:rPr>
        <w:t>五星学生</w:t>
      </w:r>
      <w:r>
        <w:rPr>
          <w:rFonts w:ascii="Arial" w:hAnsi="Arial" w:cs="Arial"/>
          <w:color w:val="000000"/>
          <w:sz w:val="21"/>
          <w:szCs w:val="21"/>
        </w:rPr>
        <w:t>”</w:t>
      </w:r>
      <w:r>
        <w:rPr>
          <w:rFonts w:ascii="Arial" w:hAnsi="Arial" w:cs="Arial"/>
          <w:color w:val="000000"/>
          <w:sz w:val="21"/>
          <w:szCs w:val="21"/>
        </w:rPr>
        <w:t>评选工作，特别是文明礼貌教育，以</w:t>
      </w:r>
      <w:r>
        <w:rPr>
          <w:rFonts w:ascii="Arial" w:hAnsi="Arial" w:cs="Arial"/>
          <w:color w:val="000000"/>
          <w:sz w:val="21"/>
          <w:szCs w:val="21"/>
        </w:rPr>
        <w:t>“</w:t>
      </w:r>
      <w:r>
        <w:rPr>
          <w:rFonts w:ascii="Arial" w:hAnsi="Arial" w:cs="Arial"/>
          <w:color w:val="000000"/>
          <w:sz w:val="21"/>
          <w:szCs w:val="21"/>
        </w:rPr>
        <w:t>文明之星</w:t>
      </w:r>
      <w:r>
        <w:rPr>
          <w:rFonts w:ascii="Arial" w:hAnsi="Arial" w:cs="Arial"/>
          <w:color w:val="000000"/>
          <w:sz w:val="21"/>
          <w:szCs w:val="21"/>
        </w:rPr>
        <w:t>”</w:t>
      </w:r>
      <w:r>
        <w:rPr>
          <w:rFonts w:ascii="Arial" w:hAnsi="Arial" w:cs="Arial"/>
          <w:color w:val="000000"/>
          <w:sz w:val="21"/>
          <w:szCs w:val="21"/>
        </w:rPr>
        <w:t>为引领，以班级教育、自我教育为主，帮助学生养成良好的行为习惯，收到了良好的教育效果。学校继续强化了</w:t>
      </w:r>
      <w:r>
        <w:rPr>
          <w:rFonts w:ascii="Arial" w:hAnsi="Arial" w:cs="Arial"/>
          <w:color w:val="000000"/>
          <w:sz w:val="21"/>
          <w:szCs w:val="21"/>
        </w:rPr>
        <w:t>“</w:t>
      </w:r>
      <w:r>
        <w:rPr>
          <w:rFonts w:ascii="Arial" w:hAnsi="Arial" w:cs="Arial"/>
          <w:color w:val="000000"/>
          <w:sz w:val="21"/>
          <w:szCs w:val="21"/>
        </w:rPr>
        <w:t>文明班集体</w:t>
      </w:r>
      <w:r>
        <w:rPr>
          <w:rFonts w:ascii="Arial" w:hAnsi="Arial" w:cs="Arial"/>
          <w:color w:val="000000"/>
          <w:sz w:val="21"/>
          <w:szCs w:val="21"/>
        </w:rPr>
        <w:t>”</w:t>
      </w:r>
      <w:r>
        <w:rPr>
          <w:rFonts w:ascii="Arial" w:hAnsi="Arial" w:cs="Arial"/>
          <w:color w:val="000000"/>
          <w:sz w:val="21"/>
          <w:szCs w:val="21"/>
        </w:rPr>
        <w:t>的创建评比活动，通过卫生、纪律、两操、行为习惯及爱护公物等内容，每天公布各班得分情况，增强了学生的竞争意识，同时也规范了学生的行为，为创建平安校园打下了坚实的基础。</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、结合重要节庆日、纪念日组织宣传教育和实践活动，中秋节开展了</w:t>
      </w:r>
      <w:r>
        <w:rPr>
          <w:rFonts w:ascii="Arial" w:hAnsi="Arial" w:cs="Arial"/>
          <w:color w:val="000000"/>
          <w:sz w:val="21"/>
          <w:szCs w:val="21"/>
        </w:rPr>
        <w:t>“</w:t>
      </w:r>
      <w:r>
        <w:rPr>
          <w:rFonts w:ascii="Arial" w:hAnsi="Arial" w:cs="Arial"/>
          <w:color w:val="000000"/>
          <w:sz w:val="21"/>
          <w:szCs w:val="21"/>
        </w:rPr>
        <w:t>手抄报</w:t>
      </w:r>
      <w:r>
        <w:rPr>
          <w:rFonts w:ascii="Arial" w:hAnsi="Arial" w:cs="Arial"/>
          <w:color w:val="000000"/>
          <w:sz w:val="21"/>
          <w:szCs w:val="21"/>
        </w:rPr>
        <w:t>”</w:t>
      </w:r>
      <w:r>
        <w:rPr>
          <w:rFonts w:ascii="Arial" w:hAnsi="Arial" w:cs="Arial"/>
          <w:color w:val="000000"/>
          <w:sz w:val="21"/>
          <w:szCs w:val="21"/>
        </w:rPr>
        <w:t>活动，让学生用彩笔献上自己对节日的祝福，</w:t>
      </w:r>
      <w:r>
        <w:rPr>
          <w:rFonts w:ascii="Arial" w:hAnsi="Arial" w:cs="Arial"/>
          <w:color w:val="000000"/>
          <w:sz w:val="21"/>
          <w:szCs w:val="21"/>
        </w:rPr>
        <w:t>“</w:t>
      </w:r>
      <w:r>
        <w:rPr>
          <w:rFonts w:ascii="Arial" w:hAnsi="Arial" w:cs="Arial"/>
          <w:color w:val="000000"/>
          <w:sz w:val="21"/>
          <w:szCs w:val="21"/>
        </w:rPr>
        <w:t>九月十日</w:t>
      </w:r>
      <w:r>
        <w:rPr>
          <w:rFonts w:ascii="Arial" w:hAnsi="Arial" w:cs="Arial"/>
          <w:color w:val="000000"/>
          <w:sz w:val="21"/>
          <w:szCs w:val="21"/>
        </w:rPr>
        <w:t>”</w:t>
      </w:r>
      <w:r>
        <w:rPr>
          <w:rFonts w:ascii="Arial" w:hAnsi="Arial" w:cs="Arial"/>
          <w:color w:val="000000"/>
          <w:sz w:val="21"/>
          <w:szCs w:val="21"/>
        </w:rPr>
        <w:t>教师节进行感恩周活动</w:t>
      </w:r>
      <w:r>
        <w:rPr>
          <w:rFonts w:ascii="Arial" w:hAnsi="Arial" w:cs="Arial"/>
          <w:color w:val="000000"/>
          <w:sz w:val="21"/>
          <w:szCs w:val="21"/>
        </w:rPr>
        <w:t>;“</w:t>
      </w:r>
      <w:r>
        <w:rPr>
          <w:rFonts w:ascii="Arial" w:hAnsi="Arial" w:cs="Arial"/>
          <w:color w:val="000000"/>
          <w:sz w:val="21"/>
          <w:szCs w:val="21"/>
        </w:rPr>
        <w:t>十月一日</w:t>
      </w:r>
      <w:r>
        <w:rPr>
          <w:rFonts w:ascii="Arial" w:hAnsi="Arial" w:cs="Arial"/>
          <w:color w:val="000000"/>
          <w:sz w:val="21"/>
          <w:szCs w:val="21"/>
        </w:rPr>
        <w:t>”</w:t>
      </w:r>
      <w:r>
        <w:rPr>
          <w:rFonts w:ascii="Arial" w:hAnsi="Arial" w:cs="Arial"/>
          <w:color w:val="000000"/>
          <w:sz w:val="21"/>
          <w:szCs w:val="21"/>
        </w:rPr>
        <w:t>国庆节，组织少先队员走进文庙和三苏，感受祖国文化的独特风情。十一月份，开展了</w:t>
      </w:r>
      <w:r>
        <w:rPr>
          <w:rFonts w:ascii="Arial" w:hAnsi="Arial" w:cs="Arial"/>
          <w:color w:val="000000"/>
          <w:sz w:val="21"/>
          <w:szCs w:val="21"/>
        </w:rPr>
        <w:t>“</w:t>
      </w:r>
      <w:r>
        <w:rPr>
          <w:rFonts w:ascii="Arial" w:hAnsi="Arial" w:cs="Arial"/>
          <w:color w:val="000000"/>
          <w:sz w:val="21"/>
          <w:szCs w:val="21"/>
        </w:rPr>
        <w:t>寻找最美孝心少年</w:t>
      </w:r>
      <w:r>
        <w:rPr>
          <w:rFonts w:ascii="Arial" w:hAnsi="Arial" w:cs="Arial"/>
          <w:color w:val="000000"/>
          <w:sz w:val="21"/>
          <w:szCs w:val="21"/>
        </w:rPr>
        <w:t>”</w:t>
      </w:r>
      <w:r>
        <w:rPr>
          <w:rFonts w:ascii="Arial" w:hAnsi="Arial" w:cs="Arial"/>
          <w:color w:val="000000"/>
          <w:sz w:val="21"/>
          <w:szCs w:val="21"/>
        </w:rPr>
        <w:t>活动，弘扬中华民族传统美德，培养学生养成孝老、尊老、爱老、敬老的美好品行。十二月初，举行了冬季体育运动会。通过召开体运会，培养了学生团结合作、顽强拼搏、积极向上的精神。这些丰富多彩的活动，使我们的师生陶冶了品质，锻炼了能力，积累了知识，开阔了眼界，提高了素养。</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lastRenderedPageBreak/>
        <w:t>3</w:t>
      </w:r>
      <w:r>
        <w:rPr>
          <w:rFonts w:ascii="Arial" w:hAnsi="Arial" w:cs="Arial"/>
          <w:color w:val="000000"/>
          <w:sz w:val="21"/>
          <w:szCs w:val="21"/>
        </w:rPr>
        <w:t>、环保教育：通过主题班会、宣传栏、校园广播积极宣传环保的重要意义，我们教育学生从身边做起，从小事做起，从我做起。组织开展以</w:t>
      </w:r>
      <w:r>
        <w:rPr>
          <w:rFonts w:ascii="Arial" w:hAnsi="Arial" w:cs="Arial"/>
          <w:color w:val="000000"/>
          <w:sz w:val="21"/>
          <w:szCs w:val="21"/>
        </w:rPr>
        <w:t>“</w:t>
      </w:r>
      <w:r>
        <w:rPr>
          <w:rFonts w:ascii="Arial" w:hAnsi="Arial" w:cs="Arial"/>
          <w:color w:val="000000"/>
          <w:sz w:val="21"/>
          <w:szCs w:val="21"/>
        </w:rPr>
        <w:t>爱护校园环境，共建美好家园</w:t>
      </w:r>
      <w:r>
        <w:rPr>
          <w:rFonts w:ascii="Arial" w:hAnsi="Arial" w:cs="Arial"/>
          <w:color w:val="000000"/>
          <w:sz w:val="21"/>
          <w:szCs w:val="21"/>
        </w:rPr>
        <w:t>”</w:t>
      </w:r>
      <w:r>
        <w:rPr>
          <w:rFonts w:ascii="Arial" w:hAnsi="Arial" w:cs="Arial"/>
          <w:color w:val="000000"/>
          <w:sz w:val="21"/>
          <w:szCs w:val="21"/>
        </w:rPr>
        <w:t>的主题班会，学生和老师一起清扫卫生死角，使学生树立了良好的环保意识。</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精心布置宣传阵地。继续发挥红领巾广播站、红领巾板报等文化阵地的指导管理。宣传小学生行为规范，小学生文明礼仪。法律知识、先进人物事迹等，每月进行一次板报评比，力求主题突出，图文并茂，通过评比活动，使板报内容越来越丰富，形式多样化。收到了一定的教育效果。学校长期坚持不懈地开展升旗仪式活动，每天广播站定时播音已形成我校的特色。这些活动都充分体现了学生参与的全体性、教育目的的素质性、教育形式的多样性，使学生在这样的教育环境中，陶冶情操，健全人格，促进学生实践能力和创新精神的发展。</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四、继续积极开展班级常规量化评比工作。</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、本学期德育处继续以评选</w:t>
      </w:r>
      <w:r>
        <w:rPr>
          <w:rFonts w:ascii="Arial" w:hAnsi="Arial" w:cs="Arial"/>
          <w:color w:val="000000"/>
          <w:sz w:val="21"/>
          <w:szCs w:val="21"/>
        </w:rPr>
        <w:t>“</w:t>
      </w:r>
      <w:r>
        <w:rPr>
          <w:rFonts w:ascii="Arial" w:hAnsi="Arial" w:cs="Arial"/>
          <w:color w:val="000000"/>
          <w:sz w:val="21"/>
          <w:szCs w:val="21"/>
        </w:rPr>
        <w:t>五星级学生</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先进班集体</w:t>
      </w:r>
      <w:r>
        <w:rPr>
          <w:rFonts w:ascii="Arial" w:hAnsi="Arial" w:cs="Arial"/>
          <w:color w:val="000000"/>
          <w:sz w:val="21"/>
          <w:szCs w:val="21"/>
        </w:rPr>
        <w:t>”</w:t>
      </w:r>
      <w:r>
        <w:rPr>
          <w:rFonts w:ascii="Arial" w:hAnsi="Arial" w:cs="Arial"/>
          <w:color w:val="000000"/>
          <w:sz w:val="21"/>
          <w:szCs w:val="21"/>
        </w:rPr>
        <w:t>为主要抓手开展各项教育活动。评选</w:t>
      </w:r>
      <w:r>
        <w:rPr>
          <w:rFonts w:ascii="Arial" w:hAnsi="Arial" w:cs="Arial"/>
          <w:color w:val="000000"/>
          <w:sz w:val="21"/>
          <w:szCs w:val="21"/>
        </w:rPr>
        <w:t>“</w:t>
      </w:r>
      <w:r>
        <w:rPr>
          <w:rFonts w:ascii="Arial" w:hAnsi="Arial" w:cs="Arial"/>
          <w:color w:val="000000"/>
          <w:sz w:val="21"/>
          <w:szCs w:val="21"/>
        </w:rPr>
        <w:t>五星级学生</w:t>
      </w:r>
      <w:r>
        <w:rPr>
          <w:rFonts w:ascii="Arial" w:hAnsi="Arial" w:cs="Arial"/>
          <w:color w:val="000000"/>
          <w:sz w:val="21"/>
          <w:szCs w:val="21"/>
        </w:rPr>
        <w:t>”</w:t>
      </w:r>
      <w:r>
        <w:rPr>
          <w:rFonts w:ascii="Arial" w:hAnsi="Arial" w:cs="Arial"/>
          <w:color w:val="000000"/>
          <w:sz w:val="21"/>
          <w:szCs w:val="21"/>
        </w:rPr>
        <w:t>方案，是我校落实养成教育的一项举措。内容融合了学生学习习惯、文明养成习惯、艺术修养等方面，学生一日卫生、仪表、课上课下表现、作业完成情况等悉数在内。本学期德育处更是对此项工作常抓不懈，并要求各班主任要高度重视此项工作，把</w:t>
      </w:r>
      <w:r>
        <w:rPr>
          <w:rFonts w:ascii="Arial" w:hAnsi="Arial" w:cs="Arial"/>
          <w:color w:val="000000"/>
          <w:sz w:val="21"/>
          <w:szCs w:val="21"/>
        </w:rPr>
        <w:t>“</w:t>
      </w:r>
      <w:r>
        <w:rPr>
          <w:rFonts w:ascii="Arial" w:hAnsi="Arial" w:cs="Arial"/>
          <w:color w:val="000000"/>
          <w:sz w:val="21"/>
          <w:szCs w:val="21"/>
        </w:rPr>
        <w:t>五星级学生</w:t>
      </w:r>
      <w:r>
        <w:rPr>
          <w:rFonts w:ascii="Arial" w:hAnsi="Arial" w:cs="Arial"/>
          <w:color w:val="000000"/>
          <w:sz w:val="21"/>
          <w:szCs w:val="21"/>
        </w:rPr>
        <w:t>”</w:t>
      </w:r>
      <w:r>
        <w:rPr>
          <w:rFonts w:ascii="Arial" w:hAnsi="Arial" w:cs="Arial"/>
          <w:color w:val="000000"/>
          <w:sz w:val="21"/>
          <w:szCs w:val="21"/>
        </w:rPr>
        <w:t>评选变为激励学生正能量及教师班级管理、教学的主要途径。一学期来，通过</w:t>
      </w:r>
      <w:r>
        <w:rPr>
          <w:rFonts w:ascii="Arial" w:hAnsi="Arial" w:cs="Arial"/>
          <w:color w:val="000000"/>
          <w:sz w:val="21"/>
          <w:szCs w:val="21"/>
        </w:rPr>
        <w:t>“</w:t>
      </w:r>
      <w:r>
        <w:rPr>
          <w:rFonts w:ascii="Arial" w:hAnsi="Arial" w:cs="Arial"/>
          <w:color w:val="000000"/>
          <w:sz w:val="21"/>
          <w:szCs w:val="21"/>
        </w:rPr>
        <w:t>星</w:t>
      </w:r>
      <w:r>
        <w:rPr>
          <w:rFonts w:ascii="Arial" w:hAnsi="Arial" w:cs="Arial"/>
          <w:color w:val="000000"/>
          <w:sz w:val="21"/>
          <w:szCs w:val="21"/>
        </w:rPr>
        <w:t>”</w:t>
      </w:r>
      <w:r>
        <w:rPr>
          <w:rFonts w:ascii="Arial" w:hAnsi="Arial" w:cs="Arial"/>
          <w:color w:val="000000"/>
          <w:sz w:val="21"/>
          <w:szCs w:val="21"/>
        </w:rPr>
        <w:t>与</w:t>
      </w:r>
      <w:r>
        <w:rPr>
          <w:rFonts w:ascii="Arial" w:hAnsi="Arial" w:cs="Arial"/>
          <w:color w:val="000000"/>
          <w:sz w:val="21"/>
          <w:szCs w:val="21"/>
        </w:rPr>
        <w:t>“</w:t>
      </w:r>
      <w:r>
        <w:rPr>
          <w:rFonts w:ascii="Arial" w:hAnsi="Arial" w:cs="Arial"/>
          <w:color w:val="000000"/>
          <w:sz w:val="21"/>
          <w:szCs w:val="21"/>
        </w:rPr>
        <w:t>卡</w:t>
      </w:r>
      <w:r>
        <w:rPr>
          <w:rFonts w:ascii="Arial" w:hAnsi="Arial" w:cs="Arial"/>
          <w:color w:val="000000"/>
          <w:sz w:val="21"/>
          <w:szCs w:val="21"/>
        </w:rPr>
        <w:t>”</w:t>
      </w:r>
      <w:r>
        <w:rPr>
          <w:rFonts w:ascii="Arial" w:hAnsi="Arial" w:cs="Arial"/>
          <w:color w:val="000000"/>
          <w:sz w:val="21"/>
          <w:szCs w:val="21"/>
        </w:rPr>
        <w:t>的有机结合，增加了</w:t>
      </w:r>
      <w:r>
        <w:rPr>
          <w:rFonts w:ascii="Arial" w:hAnsi="Arial" w:cs="Arial"/>
          <w:color w:val="000000"/>
          <w:sz w:val="21"/>
          <w:szCs w:val="21"/>
        </w:rPr>
        <w:t>“</w:t>
      </w:r>
      <w:r>
        <w:rPr>
          <w:rFonts w:ascii="Arial" w:hAnsi="Arial" w:cs="Arial"/>
          <w:color w:val="000000"/>
          <w:sz w:val="21"/>
          <w:szCs w:val="21"/>
        </w:rPr>
        <w:t>五星级学生</w:t>
      </w:r>
      <w:r>
        <w:rPr>
          <w:rFonts w:ascii="Arial" w:hAnsi="Arial" w:cs="Arial"/>
          <w:color w:val="000000"/>
          <w:sz w:val="21"/>
          <w:szCs w:val="21"/>
        </w:rPr>
        <w:t>”</w:t>
      </w:r>
      <w:r>
        <w:rPr>
          <w:rFonts w:ascii="Arial" w:hAnsi="Arial" w:cs="Arial"/>
          <w:color w:val="000000"/>
          <w:sz w:val="21"/>
          <w:szCs w:val="21"/>
        </w:rPr>
        <w:t>评选的情趣。小学部德育处对班级开展情况定期进行检查与抽查，为了督促各班把此项工作做好、做实，我们还进行了入班实地检查与询问。与此同时我们依据附属活动</w:t>
      </w:r>
      <w:r>
        <w:rPr>
          <w:rFonts w:ascii="Arial" w:hAnsi="Arial" w:cs="Arial"/>
          <w:color w:val="000000"/>
          <w:sz w:val="21"/>
          <w:szCs w:val="21"/>
        </w:rPr>
        <w:t>“28</w:t>
      </w:r>
      <w:r>
        <w:rPr>
          <w:rFonts w:ascii="Arial" w:hAnsi="Arial" w:cs="Arial"/>
          <w:color w:val="000000"/>
          <w:sz w:val="21"/>
          <w:szCs w:val="21"/>
        </w:rPr>
        <w:t>天，我们一起见证</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 xml:space="preserve"> </w:t>
      </w:r>
      <w:r>
        <w:rPr>
          <w:rFonts w:ascii="Arial" w:hAnsi="Arial" w:cs="Arial"/>
          <w:color w:val="000000"/>
          <w:sz w:val="21"/>
          <w:szCs w:val="21"/>
        </w:rPr>
        <w:t>要求每月各班都要评选出五星代表，并把他们的典型事迹及照片悬挂在班级外的展板处，除此之外我们还利用了升旗仪式的时间为各星代表颁发奖卡以及佩戴星牌，通过这样的做法树立了典型，学生不仅养成了良好的生活习惯、学习习惯而且思想道德素质、学习思维品质、言行举止等各方面都有了明显地提高。在全校内营造了比、学、赶、帮、超的氛围。在不断的追求中，学生得到了不断的激励。</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、继续设立</w:t>
      </w:r>
      <w:r>
        <w:rPr>
          <w:rFonts w:ascii="Arial" w:hAnsi="Arial" w:cs="Arial"/>
          <w:color w:val="000000"/>
          <w:sz w:val="21"/>
          <w:szCs w:val="21"/>
        </w:rPr>
        <w:t>“</w:t>
      </w:r>
      <w:r>
        <w:rPr>
          <w:rFonts w:ascii="Arial" w:hAnsi="Arial" w:cs="Arial"/>
          <w:color w:val="000000"/>
          <w:sz w:val="21"/>
          <w:szCs w:val="21"/>
        </w:rPr>
        <w:t>红领巾执勤岗</w:t>
      </w:r>
      <w:r>
        <w:rPr>
          <w:rFonts w:ascii="Arial" w:hAnsi="Arial" w:cs="Arial"/>
          <w:color w:val="000000"/>
          <w:sz w:val="21"/>
          <w:szCs w:val="21"/>
        </w:rPr>
        <w:t>”</w:t>
      </w:r>
      <w:r>
        <w:rPr>
          <w:rFonts w:ascii="Arial" w:hAnsi="Arial" w:cs="Arial"/>
          <w:color w:val="000000"/>
          <w:sz w:val="21"/>
          <w:szCs w:val="21"/>
        </w:rPr>
        <w:t>，坚持学生自主管理与学校巡查、纠正相结合的方式开展班级常规行为检查工作，同时德育处每天在黑板上反馈各班成绩，每天下发各班扣分及不足情况明细单，并利用锦旗的形式表彰优秀班级，对于执勤工作中的问题，德育处定期召集执勤生会议，梳理及时，分析到位，最大限度地保证了评比的公正性。</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五、工作的不足与反思：</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、工作的计划性不强，工作还不够细致。</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、与班主任的沟通不及时、不到位各项工作、活动的反馈不及时。</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、工作的思路狭隘、创新性不强、</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、全员育人方面，教师重视程度有待提高。</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5</w:t>
      </w:r>
      <w:r>
        <w:rPr>
          <w:rFonts w:ascii="Arial" w:hAnsi="Arial" w:cs="Arial"/>
          <w:color w:val="000000"/>
          <w:sz w:val="21"/>
          <w:szCs w:val="21"/>
        </w:rPr>
        <w:t>、、需更加注重学生的心理健康教育，促进学生身心全面和谐健康的发展。</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今后工作设想</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lastRenderedPageBreak/>
        <w:t>1</w:t>
      </w:r>
      <w:r>
        <w:rPr>
          <w:rFonts w:ascii="Arial" w:hAnsi="Arial" w:cs="Arial"/>
          <w:color w:val="000000"/>
          <w:sz w:val="21"/>
          <w:szCs w:val="21"/>
        </w:rPr>
        <w:t>、进一步加强师德建设，突出全员育人观念，充分发挥全体教师的育人作用，真正做到服务育人，教书育人的全方位育人观。</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2</w:t>
      </w:r>
      <w:r>
        <w:rPr>
          <w:rFonts w:ascii="Arial" w:hAnsi="Arial" w:cs="Arial"/>
          <w:color w:val="000000"/>
          <w:sz w:val="21"/>
          <w:szCs w:val="21"/>
        </w:rPr>
        <w:t>、加强德育科研，探讨新形势下德育工作的针对性、时效性、实效性。加强德育课题研究工作，进一步提升教育管理水平，把研究成果及时应用到学校教育工作中去。</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3</w:t>
      </w:r>
      <w:r>
        <w:rPr>
          <w:rFonts w:ascii="Arial" w:hAnsi="Arial" w:cs="Arial"/>
          <w:color w:val="000000"/>
          <w:sz w:val="21"/>
          <w:szCs w:val="21"/>
        </w:rPr>
        <w:t>、抓好班主任</w:t>
      </w:r>
      <w:r>
        <w:rPr>
          <w:rFonts w:ascii="Arial" w:hAnsi="Arial" w:cs="Arial"/>
          <w:color w:val="000000"/>
          <w:sz w:val="21"/>
          <w:szCs w:val="21"/>
        </w:rPr>
        <w:t>“</w:t>
      </w:r>
      <w:r>
        <w:rPr>
          <w:rFonts w:ascii="Arial" w:hAnsi="Arial" w:cs="Arial"/>
          <w:color w:val="000000"/>
          <w:sz w:val="21"/>
          <w:szCs w:val="21"/>
        </w:rPr>
        <w:t>老青帮带</w:t>
      </w:r>
      <w:r>
        <w:rPr>
          <w:rFonts w:ascii="Arial" w:hAnsi="Arial" w:cs="Arial"/>
          <w:color w:val="000000"/>
          <w:sz w:val="21"/>
          <w:szCs w:val="21"/>
        </w:rPr>
        <w:t>”</w:t>
      </w:r>
      <w:r>
        <w:rPr>
          <w:rFonts w:ascii="Arial" w:hAnsi="Arial" w:cs="Arial"/>
          <w:color w:val="000000"/>
          <w:sz w:val="21"/>
          <w:szCs w:val="21"/>
        </w:rPr>
        <w:t>工作，营造良好的教育氛围。树立全体教师皆为班主任的教育管理思想，使全体教师能共同教育培养学生自觉遵守学校各项规章制度。以严要求、高标准加强学生的组织纪律。</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4</w:t>
      </w:r>
      <w:r>
        <w:rPr>
          <w:rFonts w:ascii="Arial" w:hAnsi="Arial" w:cs="Arial"/>
          <w:color w:val="000000"/>
          <w:sz w:val="21"/>
          <w:szCs w:val="21"/>
        </w:rPr>
        <w:t>、学校德育工作领导小组将在原有工作经验的基础上从学校实际出发，不断更新观念，努力使德育工作迈上新的台阶。</w:t>
      </w:r>
    </w:p>
    <w:p w:rsidR="00BA477B" w:rsidRDefault="00BA477B" w:rsidP="00BA477B">
      <w:pPr>
        <w:pStyle w:val="a5"/>
        <w:shd w:val="clear" w:color="auto" w:fill="FFFFFF"/>
        <w:spacing w:before="75" w:beforeAutospacing="0" w:after="75" w:afterAutospacing="0" w:line="375" w:lineRule="atLeast"/>
        <w:ind w:left="150" w:right="150" w:firstLine="480"/>
        <w:rPr>
          <w:rFonts w:ascii="Arial" w:hAnsi="Arial" w:cs="Arial"/>
          <w:color w:val="000000"/>
          <w:sz w:val="21"/>
          <w:szCs w:val="21"/>
        </w:rPr>
      </w:pPr>
      <w:r>
        <w:rPr>
          <w:rFonts w:ascii="Arial" w:hAnsi="Arial" w:cs="Arial"/>
          <w:color w:val="000000"/>
          <w:sz w:val="21"/>
          <w:szCs w:val="21"/>
        </w:rPr>
        <w:t>本学期即将结束，新的学期即将到来。雄关漫道真如铁，而今迈步从头越，在即将到来的新学期，让我们学校的全体德育工作者团结一致，群策群力，严要求，高标准，因地制宜地开展好各项德育工作。我们有决心，也有信心会把工作做得更好</w:t>
      </w:r>
      <w:r>
        <w:rPr>
          <w:rFonts w:ascii="Arial" w:hAnsi="Arial" w:cs="Arial"/>
          <w:color w:val="000000"/>
          <w:sz w:val="21"/>
          <w:szCs w:val="21"/>
        </w:rPr>
        <w:t>!</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692" w:rsidRDefault="00EC1692" w:rsidP="00BA477B">
      <w:pPr>
        <w:spacing w:after="0"/>
      </w:pPr>
      <w:r>
        <w:separator/>
      </w:r>
    </w:p>
  </w:endnote>
  <w:endnote w:type="continuationSeparator" w:id="0">
    <w:p w:rsidR="00EC1692" w:rsidRDefault="00EC1692" w:rsidP="00BA477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692" w:rsidRDefault="00EC1692" w:rsidP="00BA477B">
      <w:pPr>
        <w:spacing w:after="0"/>
      </w:pPr>
      <w:r>
        <w:separator/>
      </w:r>
    </w:p>
  </w:footnote>
  <w:footnote w:type="continuationSeparator" w:id="0">
    <w:p w:rsidR="00EC1692" w:rsidRDefault="00EC1692" w:rsidP="00BA477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70375D"/>
    <w:rsid w:val="008B7726"/>
    <w:rsid w:val="00BA477B"/>
    <w:rsid w:val="00D31D50"/>
    <w:rsid w:val="00EC16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A47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BA477B"/>
    <w:rPr>
      <w:rFonts w:ascii="Tahoma" w:hAnsi="Tahoma"/>
      <w:sz w:val="18"/>
      <w:szCs w:val="18"/>
    </w:rPr>
  </w:style>
  <w:style w:type="paragraph" w:styleId="a4">
    <w:name w:val="footer"/>
    <w:basedOn w:val="a"/>
    <w:link w:val="Char0"/>
    <w:uiPriority w:val="99"/>
    <w:semiHidden/>
    <w:unhideWhenUsed/>
    <w:rsid w:val="00BA477B"/>
    <w:pPr>
      <w:tabs>
        <w:tab w:val="center" w:pos="4153"/>
        <w:tab w:val="right" w:pos="8306"/>
      </w:tabs>
    </w:pPr>
    <w:rPr>
      <w:sz w:val="18"/>
      <w:szCs w:val="18"/>
    </w:rPr>
  </w:style>
  <w:style w:type="character" w:customStyle="1" w:styleId="Char0">
    <w:name w:val="页脚 Char"/>
    <w:basedOn w:val="a0"/>
    <w:link w:val="a4"/>
    <w:uiPriority w:val="99"/>
    <w:semiHidden/>
    <w:rsid w:val="00BA477B"/>
    <w:rPr>
      <w:rFonts w:ascii="Tahoma" w:hAnsi="Tahoma"/>
      <w:sz w:val="18"/>
      <w:szCs w:val="18"/>
    </w:rPr>
  </w:style>
  <w:style w:type="paragraph" w:styleId="a5">
    <w:name w:val="Normal (Web)"/>
    <w:basedOn w:val="a"/>
    <w:uiPriority w:val="99"/>
    <w:semiHidden/>
    <w:unhideWhenUsed/>
    <w:rsid w:val="00BA477B"/>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02775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2015-03-17T08:32:00Z</dcterms:modified>
</cp:coreProperties>
</file>