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2"/>
      <w:bookmarkStart w:id="1" w:name="bookmark0"/>
      <w:bookmarkStart w:id="2" w:name="bookmark1"/>
      <w:r>
        <w:rPr>
          <w:color w:val="000000"/>
          <w:spacing w:val="0"/>
          <w:w w:val="100"/>
          <w:position w:val="0"/>
        </w:rPr>
        <w:t>舞蹈专业实习总结报告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0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［舞蹈专业实习总结报告］这两个多月既短暂而又充实 的实习，总结这学期的实习情况总是有很多的感慨，使我真 正体会到，作为一名文化工作者的辛苦和做一位舞蹈老师的 乐趣以及责任，使我的专业知识和技能得到了很大的提高， 也进一步为提高教育教学质量积累了丰富的经验，舞蹈专业 实习总结报告。让我学到了很多书本上学不到的知识。同时, 它对我走向社会起到了一个桥梁的作用、过渡的作用，更是 人生的一段重要的经历，也是一个重要步骤，对将来走上工 作岗位也有着很大帮助。原先颇感忸怩的离开大学的围城生 活，现在已经渐渐变得顺其自然了，这或许应该是一种庆幸, 或许更应该是一种叹息！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0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我的实习工作是在中国民航大学担任乘务学院形体教 师至今。在这所学校的各位形体老师们及我院指导老师的教 导和帮助下，我完成了由学生向教师的华丽转身。这一路走 来，颇多留恋，诸多感慨。在实习期间，我既是学生，又是教 师。作为学生，我虚心求教，不耻下问；作为教师,我兢兢 业业，倍感骄傲。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0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回顾两个多月的工作，既紧张，又新奇。我付出了很多， 收获了更多。下面，我将本学期的工作做简要的汇报总结。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80" w:line="408" w:lineRule="exact"/>
        <w:ind w:left="0" w:right="0" w:firstLine="42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、加强自身学习，完善提高技能水平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、塌实勤奋、刻苦专研，虚心请教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2"/>
        </w:tabs>
        <w:bidi w:val="0"/>
        <w:spacing w:before="0" w:after="0" w:line="407" w:lineRule="exact"/>
        <w:ind w:left="0" w:right="0" w:firstLine="42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学以致用，敢于创新、注意教学方式方法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2"/>
        </w:tabs>
        <w:bidi w:val="0"/>
        <w:spacing w:before="0" w:after="0" w:line="407" w:lineRule="exact"/>
        <w:ind w:left="0" w:right="0" w:firstLine="42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四</w:t>
      </w:r>
      <w:bookmarkEnd w:id="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正确处理教师、学生、同事间的关系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形体课是乘务专业基础课之一，对于学生的坐、立、行 等基本姿态和良好的形体塑造具有重要的指导意义。通过形 体课训练使学生对健康的形体的概念、特点、作用和意义具 有明确的认识；培养学生建立良好的身体姿态和塑造优美的 体形，在此过程中，提高学生的综合素质，培养学生完美的 个性，优雅的气质，提高学生对美的鉴赏能力和陶冶美的情 操。本课程的任务使最终培养学生具有良好的身体素质和扎 实的技术技能。在民航大学期间，我担当乘务学院形体课的 老师，虽然大学期间作为舞蹈专业的学生，在此之前也曾担 任舞蹈老师，但我却是初次接触与自己年龄相仿的学生，对 于学生的管理和教授的内容方式，感觉极为陌生，这给我的 教学带来了很大的困难，我教学时的自信心也稍有消减。这 时我的指导老师给了我很大的帮助，帮助我一起观看优秀的 形体教学光盘，并根据学生课堂上的具体问题及教学手法手 把手的指导。经过我的努力进取，不断完善，我的课堂教学 变得有声有色，学生也极有兴趣的融入到我的课堂中来了， 并乐于学习新的内容。使指导老师和学生都对我的教学给予 了肯定，教学也变得得心应手，和指导老师及学生相处非常 融洽，</w:t>
      </w:r>
      <w:bookmarkStart w:id="7" w:name="_GoBack"/>
      <w:bookmarkEnd w:id="7"/>
      <w:r>
        <w:rPr>
          <w:color w:val="000000"/>
          <w:spacing w:val="0"/>
          <w:w w:val="100"/>
          <w:position w:val="0"/>
        </w:rPr>
        <w:t>教学期间我感受到做老师容易，做好老师难，除 了备课、上课，其余都是琐屑小事。有人说教师干的是良心 活儿，我看有道理，做教师不需太大的办事能力，却是极其 精细的话，就像艺术家对于他的作品一样要想自己的作品趋 于完美，的确得花一番工夫。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在思想方面，作为一名青年教师，我自觉加强政治学习， 提高政治思想觉悟。我认真学习了十七大精神，仔细体会〃三 个代表〃渗透在教育领域的意义，并系统的了解和学习了大 学生形体课程。在课余时间，我阅读教育书籍，学习教育战 线中先进人物的事迹，时刻鞭策激励自己。我热爱教育事业， 热爱我的学生。在工作中能够求真务实、开拓进取、大胆创 新、乐于奉献，努力教好每一堂课，带好每一次练习，圆满 地完成本职工作。我能够师德规范严格要求自己，以身作则， 时时处处做学生表率，凡是要求学生做到的，我自己首先做 到。此外，我还能够尊敬领导，团结同事，积极参加学校的 各种活动，遵守学校的一切规章制度。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在形体课教学中，有意识地融入德育教育，不仅能锻炼 学生的意志，更重要的是培养学生的爱国主义和集体主义精 神，培养学生服从组织遵守纪律，诚实、机智、积极进去的 心理品德。教师的言行直接影响和感染着学生。作为教师必 须加强自身修养，提高自身素质具备一种奋发向上，积极进 取的敬业精神，教师良好的言谈举止，会给学生树立一个好 的形象，再加上教师规范的动作手势，行走坐卧、外在仪表 和丰富内涵，是学生在潜移默化中受到熏陶，模仿中审视自 己，从而得到全面教育。通过实习期间的舞蹈授课，我发现 在教授新舞蹈组合时，不能操之过急，一定要循序渐进地讲 解清楚动作的要求、规格和要领，制定有效的练习步骤。按 照由简至繁的教学原则，首先让学生熟悉音乐节奏，随后是 动作练习，最后才是情绪表达。在动作练习中，将组合动作 分解成单一动作，难度较大的单一动作还分解成局部动 作（上肢或下肢动作）这样就使学生完成起来更加容易，较易 激发学生的成就感。对待学生方面，既要求严格注重素质的 培养，提高他们的自信心方面，还多给予鼓励和表扬，坚定 他们克服困难决心，也培养他们吃苦耐劳，顽强拼搏的精神。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在与实习学校指导老师的接触中，我深刻感受到她们严 以律己、乐于奉献的崇高品质，他们毫无保留，悉心教育指 导我们，告戒我们课堂中必须注意的环节，指导老师严格要 求我们的教案格式和内容，并不厌其烦的修改我们教案中出 现的问题，还拿出自己的范例教案给我们借阅，师生关系融 洽也是教好一节课的重要环节，对学生讲，我的年龄比你们 大不了五岁，课下咱们可以做朋友，但课上必须严格听从安 排，学生都非常配合我，也使得我所有的课程都可以顺利的 按照教学大纲进行下来。我们两个一起实习的同事间，关系 相处的非常好，大家课下一起讨论教学方法、方式、感受， 自己没课时经常去听彼此的课，并对其指出需要改进的地 方，大家也都虚心接受。相互取长补短。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4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在这学期的实习中我也发现了自己的缺点与不足，第 一，自己在讲课时，语速比较快；第二，教案中的组织、教 法一栏书写不详细；第三，教学内容转换时衔接不好。发现 了不足就要改正，我在今后的学习教学中一定会针对自己的 几点不足，多加练习，认真改正。另外每次课尽可能提早到 达上课地点，调制好音箱，换好服装，同时，要提前做好备 课工作；每次课后应认真进行自我分析，虚心听取其他教师 的意见，及时在教案中写好课后小结。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0" w:line="40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从这一学期的形体教学中，使我深深体会到，要当一名 形体教师并不难，但较岀色上好每一堂课，成功教受每一个 舞蹈组合，培养更多的舞蹈优生就很艰难了。总而言之，教 育实习让我更加坚定了献身教育事业的决心，我将继续以认 真和高度负责的态度虚心学习，不断完善自己，不断提高自 身素质和能力水平，为成为一名光荣的人民教师而努力奋 斗！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00" w:line="40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实习的工作马上就要结束了，这一学期让我学到了很多 书本上学不到的知识，也让我铭记住了很多人，很多事，铭 记住了我的第一批学生，铭记住了一起实习的同事，铭记住 了指导老师对我们的孜孜教诲！同时我也要感谢我们体院的 指导老师对我们的实习帮助，给了我们这次实习锻炼的机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会！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06</w:t>
      </w:r>
      <w:r>
        <w:rPr>
          <w:color w:val="000000"/>
          <w:spacing w:val="0"/>
          <w:w w:val="100"/>
          <w:position w:val="0"/>
        </w:rPr>
        <w:t>级舞蹈一班：李津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〃七〃乐无穷，尽在新浪新版博客，快来体验啊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</w:rPr>
        <w:t>请点击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〔舞蹈专业实习总结报告）</w:t>
      </w:r>
    </w:p>
    <w:sectPr>
      <w:footnotePr>
        <w:numFmt w:val="decimal"/>
      </w:footnotePr>
      <w:pgSz w:w="6989" w:h="10500"/>
      <w:pgMar w:top="668" w:right="753" w:bottom="650" w:left="766" w:header="240" w:footer="222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42832E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after="40"/>
      <w:jc w:val="center"/>
      <w:outlineLvl w:val="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uiPriority w:val="0"/>
    <w:pPr>
      <w:widowControl w:val="0"/>
      <w:shd w:val="clear" w:color="auto" w:fill="auto"/>
      <w:spacing w:line="430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2019-12-09T10:13:38Z</dcterms:created>
  <dc:creator>hasee</dc:creator>
  <cp:lastModifiedBy>光阴的故事1412937977</cp:lastModifiedBy>
  <dcterms:modified xsi:type="dcterms:W3CDTF">2019-12-09T10:14:28Z</dcterms:modified>
  <dc:title>è‹žè¹‹ä¸fiä¸ıå®žä¹€æ•»ç»fiæ−¥å‚−ã••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