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325" w:rsidRPr="00423885" w:rsidRDefault="00D530CF" w:rsidP="00423885">
      <w:pPr>
        <w:jc w:val="center"/>
        <w:rPr>
          <w:rFonts w:hint="eastAsia"/>
          <w:sz w:val="44"/>
          <w:szCs w:val="44"/>
        </w:rPr>
      </w:pPr>
      <w:r w:rsidRPr="00423885">
        <w:rPr>
          <w:rFonts w:hint="eastAsia"/>
          <w:sz w:val="44"/>
          <w:szCs w:val="44"/>
        </w:rPr>
        <w:t>2017</w:t>
      </w:r>
      <w:r w:rsidRPr="00423885">
        <w:rPr>
          <w:rFonts w:hint="eastAsia"/>
          <w:sz w:val="44"/>
          <w:szCs w:val="44"/>
        </w:rPr>
        <w:t>年党建工作总结</w:t>
      </w:r>
    </w:p>
    <w:p w:rsidR="00D530CF" w:rsidRPr="00006C04" w:rsidRDefault="00D530CF">
      <w:pPr>
        <w:rPr>
          <w:rFonts w:hint="eastAsia"/>
          <w:sz w:val="32"/>
          <w:szCs w:val="32"/>
        </w:rPr>
      </w:pPr>
    </w:p>
    <w:p w:rsidR="00006C04" w:rsidRDefault="00D530CF" w:rsidP="00006C04">
      <w:pPr>
        <w:ind w:firstLineChars="200" w:firstLine="640"/>
        <w:rPr>
          <w:rFonts w:hint="eastAsia"/>
          <w:sz w:val="32"/>
          <w:szCs w:val="32"/>
        </w:rPr>
      </w:pPr>
      <w:r w:rsidRPr="00006C04">
        <w:rPr>
          <w:rFonts w:hint="eastAsia"/>
          <w:sz w:val="32"/>
          <w:szCs w:val="32"/>
        </w:rPr>
        <w:t>今年以来，</w:t>
      </w:r>
      <w:r w:rsidR="00006C04">
        <w:rPr>
          <w:rFonts w:hint="eastAsia"/>
          <w:sz w:val="32"/>
          <w:szCs w:val="32"/>
        </w:rPr>
        <w:t>XX</w:t>
      </w:r>
      <w:r w:rsidR="00006C04">
        <w:rPr>
          <w:rFonts w:hint="eastAsia"/>
          <w:sz w:val="32"/>
          <w:szCs w:val="32"/>
        </w:rPr>
        <w:t>支部在公司党委和</w:t>
      </w:r>
      <w:r w:rsidR="00006C04">
        <w:rPr>
          <w:rFonts w:hint="eastAsia"/>
          <w:sz w:val="32"/>
          <w:szCs w:val="32"/>
        </w:rPr>
        <w:t>XX</w:t>
      </w:r>
      <w:r w:rsidR="00006C04">
        <w:rPr>
          <w:rFonts w:hint="eastAsia"/>
          <w:sz w:val="32"/>
          <w:szCs w:val="32"/>
        </w:rPr>
        <w:t>党总支的正确领导下，</w:t>
      </w:r>
      <w:r w:rsidR="00DE5174">
        <w:rPr>
          <w:rFonts w:hint="eastAsia"/>
          <w:sz w:val="32"/>
          <w:szCs w:val="32"/>
        </w:rPr>
        <w:t>自觉对照《</w:t>
      </w:r>
      <w:r w:rsidR="00DE5174">
        <w:rPr>
          <w:rFonts w:hint="eastAsia"/>
          <w:sz w:val="32"/>
          <w:szCs w:val="32"/>
        </w:rPr>
        <w:t>2017</w:t>
      </w:r>
      <w:r w:rsidR="00DE5174">
        <w:rPr>
          <w:rFonts w:hint="eastAsia"/>
          <w:sz w:val="32"/>
          <w:szCs w:val="32"/>
        </w:rPr>
        <w:t>年度党建目标责任书》，</w:t>
      </w:r>
      <w:r w:rsidR="00006C04">
        <w:rPr>
          <w:rFonts w:hint="eastAsia"/>
          <w:sz w:val="32"/>
          <w:szCs w:val="32"/>
        </w:rPr>
        <w:t>将“两学一做”学习教育常态化制度化，</w:t>
      </w:r>
      <w:r w:rsidR="00DE5174">
        <w:rPr>
          <w:rFonts w:hint="eastAsia"/>
          <w:sz w:val="32"/>
          <w:szCs w:val="32"/>
        </w:rPr>
        <w:t>完成“基层党建提升年”各项工作内容，积极开展学习</w:t>
      </w:r>
      <w:r w:rsidR="00DE5174" w:rsidRPr="00DE5174">
        <w:rPr>
          <w:rFonts w:hint="eastAsia"/>
          <w:sz w:val="32"/>
          <w:szCs w:val="32"/>
        </w:rPr>
        <w:t>贯彻党的十九大精神</w:t>
      </w:r>
      <w:r w:rsidR="00DE5174">
        <w:rPr>
          <w:rFonts w:hint="eastAsia"/>
          <w:sz w:val="32"/>
          <w:szCs w:val="32"/>
        </w:rPr>
        <w:t>活动，主要完成了以下几方面的工作：</w:t>
      </w:r>
    </w:p>
    <w:p w:rsidR="00D530CF" w:rsidRPr="005F5183" w:rsidRDefault="00006C04" w:rsidP="00006C04">
      <w:pPr>
        <w:ind w:firstLine="200"/>
        <w:rPr>
          <w:rFonts w:hint="eastAsia"/>
          <w:b/>
          <w:sz w:val="32"/>
          <w:szCs w:val="32"/>
        </w:rPr>
      </w:pPr>
      <w:r w:rsidRPr="005F5183">
        <w:rPr>
          <w:rFonts w:hint="eastAsia"/>
          <w:b/>
          <w:sz w:val="32"/>
          <w:szCs w:val="32"/>
        </w:rPr>
        <w:t>一、</w:t>
      </w:r>
      <w:r w:rsidR="00D530CF" w:rsidRPr="005F5183">
        <w:rPr>
          <w:rFonts w:hint="eastAsia"/>
          <w:b/>
          <w:sz w:val="32"/>
          <w:szCs w:val="32"/>
        </w:rPr>
        <w:t>党组织基本情况</w:t>
      </w:r>
    </w:p>
    <w:p w:rsidR="00006C04" w:rsidRPr="00006C04" w:rsidRDefault="00006C04" w:rsidP="00DE5174">
      <w:pPr>
        <w:ind w:firstLineChars="210" w:firstLine="672"/>
        <w:rPr>
          <w:rFonts w:hint="eastAsia"/>
          <w:sz w:val="32"/>
          <w:szCs w:val="32"/>
        </w:rPr>
      </w:pPr>
      <w:r w:rsidRPr="00006C04">
        <w:rPr>
          <w:rFonts w:hint="eastAsia"/>
          <w:sz w:val="32"/>
          <w:szCs w:val="32"/>
        </w:rPr>
        <w:t>目前，</w:t>
      </w:r>
      <w:r w:rsidRPr="00006C04">
        <w:rPr>
          <w:rFonts w:hint="eastAsia"/>
          <w:sz w:val="32"/>
          <w:szCs w:val="32"/>
        </w:rPr>
        <w:t>XX</w:t>
      </w:r>
      <w:r w:rsidRPr="00006C04">
        <w:rPr>
          <w:rFonts w:hint="eastAsia"/>
          <w:sz w:val="32"/>
          <w:szCs w:val="32"/>
        </w:rPr>
        <w:t>支部共有党员</w:t>
      </w:r>
      <w:r w:rsidRPr="00006C04">
        <w:rPr>
          <w:rFonts w:hint="eastAsia"/>
          <w:sz w:val="32"/>
          <w:szCs w:val="32"/>
        </w:rPr>
        <w:t>25</w:t>
      </w:r>
      <w:r w:rsidRPr="00006C04">
        <w:rPr>
          <w:rFonts w:hint="eastAsia"/>
          <w:sz w:val="32"/>
          <w:szCs w:val="32"/>
        </w:rPr>
        <w:t>名，其中支委</w:t>
      </w:r>
      <w:r w:rsidRPr="00006C04">
        <w:rPr>
          <w:rFonts w:hint="eastAsia"/>
          <w:sz w:val="32"/>
          <w:szCs w:val="32"/>
        </w:rPr>
        <w:t>3</w:t>
      </w:r>
      <w:r w:rsidRPr="00006C04">
        <w:rPr>
          <w:rFonts w:hint="eastAsia"/>
          <w:sz w:val="32"/>
          <w:szCs w:val="32"/>
        </w:rPr>
        <w:t>名，分别为支部书记、组织委员和宣传委员，另外有</w:t>
      </w:r>
      <w:r w:rsidRPr="00006C04">
        <w:rPr>
          <w:rFonts w:hint="eastAsia"/>
          <w:sz w:val="32"/>
          <w:szCs w:val="32"/>
        </w:rPr>
        <w:t>2</w:t>
      </w:r>
      <w:r w:rsidRPr="00006C04">
        <w:rPr>
          <w:rFonts w:hint="eastAsia"/>
          <w:sz w:val="32"/>
          <w:szCs w:val="32"/>
        </w:rPr>
        <w:t>名入党积极分子。</w:t>
      </w:r>
      <w:r w:rsidRPr="00006C04">
        <w:rPr>
          <w:rFonts w:hint="eastAsia"/>
          <w:sz w:val="32"/>
          <w:szCs w:val="32"/>
        </w:rPr>
        <w:t>2017</w:t>
      </w:r>
      <w:r w:rsidRPr="00006C04">
        <w:rPr>
          <w:rFonts w:hint="eastAsia"/>
          <w:sz w:val="32"/>
          <w:szCs w:val="32"/>
        </w:rPr>
        <w:t>年，</w:t>
      </w:r>
      <w:r w:rsidRPr="00006C04">
        <w:rPr>
          <w:rFonts w:hint="eastAsia"/>
          <w:sz w:val="32"/>
          <w:szCs w:val="32"/>
        </w:rPr>
        <w:t>XX</w:t>
      </w:r>
      <w:r w:rsidRPr="00006C04">
        <w:rPr>
          <w:rFonts w:hint="eastAsia"/>
          <w:sz w:val="32"/>
          <w:szCs w:val="32"/>
        </w:rPr>
        <w:t>支部调入</w:t>
      </w:r>
      <w:r w:rsidRPr="00006C04">
        <w:rPr>
          <w:rFonts w:hint="eastAsia"/>
          <w:sz w:val="32"/>
          <w:szCs w:val="32"/>
        </w:rPr>
        <w:t>1</w:t>
      </w:r>
      <w:r w:rsidRPr="00006C04">
        <w:rPr>
          <w:rFonts w:hint="eastAsia"/>
          <w:sz w:val="32"/>
          <w:szCs w:val="32"/>
        </w:rPr>
        <w:t>名党员，调出</w:t>
      </w:r>
      <w:r w:rsidRPr="00006C04">
        <w:rPr>
          <w:rFonts w:hint="eastAsia"/>
          <w:sz w:val="32"/>
          <w:szCs w:val="32"/>
        </w:rPr>
        <w:t>2</w:t>
      </w:r>
      <w:r w:rsidRPr="00006C04">
        <w:rPr>
          <w:rFonts w:hint="eastAsia"/>
          <w:sz w:val="32"/>
          <w:szCs w:val="32"/>
        </w:rPr>
        <w:t>名党员，已办理相关介绍手续。</w:t>
      </w:r>
    </w:p>
    <w:p w:rsidR="00006C04" w:rsidRPr="005F5183" w:rsidRDefault="00006C04" w:rsidP="00006C04">
      <w:pPr>
        <w:ind w:firstLine="200"/>
        <w:rPr>
          <w:rFonts w:hint="eastAsia"/>
          <w:b/>
          <w:sz w:val="32"/>
          <w:szCs w:val="32"/>
        </w:rPr>
      </w:pPr>
      <w:r w:rsidRPr="005F5183">
        <w:rPr>
          <w:rFonts w:hint="eastAsia"/>
          <w:b/>
          <w:sz w:val="32"/>
          <w:szCs w:val="32"/>
        </w:rPr>
        <w:t>二、</w:t>
      </w:r>
      <w:r w:rsidR="00DE5174" w:rsidRPr="005F5183">
        <w:rPr>
          <w:rFonts w:hint="eastAsia"/>
          <w:b/>
          <w:sz w:val="32"/>
          <w:szCs w:val="32"/>
        </w:rPr>
        <w:t>“两学一做”学习教育推进情况</w:t>
      </w:r>
    </w:p>
    <w:p w:rsidR="00006C04" w:rsidRDefault="00DE5174" w:rsidP="00DE5174">
      <w:pPr>
        <w:pStyle w:val="a5"/>
        <w:ind w:left="420" w:firstLine="640"/>
        <w:rPr>
          <w:rFonts w:hint="eastAsia"/>
          <w:sz w:val="32"/>
          <w:szCs w:val="32"/>
        </w:rPr>
      </w:pPr>
      <w:r w:rsidRPr="00DE5174">
        <w:rPr>
          <w:rFonts w:hint="eastAsia"/>
          <w:sz w:val="32"/>
          <w:szCs w:val="32"/>
        </w:rPr>
        <w:t>“两学一做”学习教育是推进思想建党、组织建党、制度治党的有力抓手，是全面从严治党的基础性工程，要坚持不懈抓下去。</w:t>
      </w:r>
      <w:r>
        <w:rPr>
          <w:rFonts w:hint="eastAsia"/>
          <w:sz w:val="32"/>
          <w:szCs w:val="32"/>
        </w:rPr>
        <w:t>2</w:t>
      </w:r>
      <w:r>
        <w:rPr>
          <w:rFonts w:hint="eastAsia"/>
          <w:sz w:val="32"/>
          <w:szCs w:val="32"/>
        </w:rPr>
        <w:t>月</w:t>
      </w:r>
      <w:r w:rsidRPr="00DE5174">
        <w:rPr>
          <w:rFonts w:hint="eastAsia"/>
          <w:sz w:val="32"/>
          <w:szCs w:val="32"/>
        </w:rPr>
        <w:t>，</w:t>
      </w:r>
      <w:r w:rsidRPr="00DE5174">
        <w:rPr>
          <w:rFonts w:hint="eastAsia"/>
          <w:sz w:val="32"/>
          <w:szCs w:val="32"/>
        </w:rPr>
        <w:t>XX</w:t>
      </w:r>
      <w:r>
        <w:rPr>
          <w:rFonts w:hint="eastAsia"/>
          <w:sz w:val="32"/>
          <w:szCs w:val="32"/>
        </w:rPr>
        <w:t>支部</w:t>
      </w:r>
      <w:r w:rsidRPr="00DE5174">
        <w:rPr>
          <w:rFonts w:hint="eastAsia"/>
          <w:sz w:val="32"/>
          <w:szCs w:val="32"/>
        </w:rPr>
        <w:t>制定了《</w:t>
      </w:r>
      <w:r>
        <w:rPr>
          <w:rFonts w:hint="eastAsia"/>
          <w:sz w:val="32"/>
          <w:szCs w:val="32"/>
        </w:rPr>
        <w:t>2017</w:t>
      </w:r>
      <w:r>
        <w:rPr>
          <w:rFonts w:hint="eastAsia"/>
          <w:sz w:val="32"/>
          <w:szCs w:val="32"/>
        </w:rPr>
        <w:t>年度</w:t>
      </w:r>
      <w:r w:rsidRPr="00DE5174">
        <w:rPr>
          <w:rFonts w:hint="eastAsia"/>
          <w:sz w:val="32"/>
          <w:szCs w:val="32"/>
        </w:rPr>
        <w:t>两学一做常态化制度化实施方案》</w:t>
      </w:r>
      <w:r>
        <w:rPr>
          <w:rFonts w:hint="eastAsia"/>
          <w:sz w:val="32"/>
          <w:szCs w:val="32"/>
        </w:rPr>
        <w:t>，并根据企业工作实际情况，做好</w:t>
      </w:r>
      <w:r w:rsidRPr="00DE5174">
        <w:rPr>
          <w:rFonts w:hint="eastAsia"/>
          <w:sz w:val="32"/>
          <w:szCs w:val="32"/>
        </w:rPr>
        <w:t>《</w:t>
      </w:r>
      <w:r w:rsidRPr="00DE5174">
        <w:rPr>
          <w:rFonts w:hint="eastAsia"/>
          <w:sz w:val="32"/>
          <w:szCs w:val="32"/>
        </w:rPr>
        <w:t>2017</w:t>
      </w:r>
      <w:r w:rsidRPr="00DE5174">
        <w:rPr>
          <w:rFonts w:hint="eastAsia"/>
          <w:sz w:val="32"/>
          <w:szCs w:val="32"/>
        </w:rPr>
        <w:t>年“两学一做”学习计划》</w:t>
      </w:r>
      <w:r>
        <w:rPr>
          <w:rFonts w:hint="eastAsia"/>
          <w:sz w:val="32"/>
          <w:szCs w:val="32"/>
        </w:rPr>
        <w:t>。通过一年时间的学习，</w:t>
      </w:r>
      <w:r w:rsidRPr="00DE5174">
        <w:rPr>
          <w:rFonts w:hint="eastAsia"/>
          <w:sz w:val="32"/>
          <w:szCs w:val="32"/>
        </w:rPr>
        <w:t>不少党员干部表示，在“两学一做”学习教育中，“找回了党员这个第一身份，唤起了共产党人的初心”“感到党的意识增强了，做合格党员、合格领导干部的努力方向更清晰了”，而</w:t>
      </w:r>
      <w:proofErr w:type="gramStart"/>
      <w:r w:rsidRPr="00DE5174">
        <w:rPr>
          <w:rFonts w:hint="eastAsia"/>
          <w:sz w:val="32"/>
          <w:szCs w:val="32"/>
        </w:rPr>
        <w:t>这正彰显</w:t>
      </w:r>
      <w:proofErr w:type="gramEnd"/>
      <w:r w:rsidRPr="00DE5174">
        <w:rPr>
          <w:rFonts w:hint="eastAsia"/>
          <w:sz w:val="32"/>
          <w:szCs w:val="32"/>
        </w:rPr>
        <w:t>了“两学一做”的重要价值。</w:t>
      </w:r>
    </w:p>
    <w:p w:rsidR="00DE5174" w:rsidRPr="005F5183" w:rsidRDefault="00DE5174" w:rsidP="005F5183">
      <w:pPr>
        <w:ind w:firstLineChars="131" w:firstLine="421"/>
        <w:rPr>
          <w:rFonts w:hint="eastAsia"/>
          <w:b/>
          <w:sz w:val="32"/>
          <w:szCs w:val="32"/>
        </w:rPr>
      </w:pPr>
      <w:r w:rsidRPr="005F5183">
        <w:rPr>
          <w:rFonts w:hint="eastAsia"/>
          <w:b/>
          <w:sz w:val="32"/>
          <w:szCs w:val="32"/>
        </w:rPr>
        <w:lastRenderedPageBreak/>
        <w:t>三、完善制度</w:t>
      </w:r>
      <w:r w:rsidR="00023163" w:rsidRPr="005F5183">
        <w:rPr>
          <w:rFonts w:hint="eastAsia"/>
          <w:b/>
          <w:sz w:val="32"/>
          <w:szCs w:val="32"/>
        </w:rPr>
        <w:t>体系</w:t>
      </w:r>
      <w:r w:rsidRPr="005F5183">
        <w:rPr>
          <w:rFonts w:hint="eastAsia"/>
          <w:b/>
          <w:sz w:val="32"/>
          <w:szCs w:val="32"/>
        </w:rPr>
        <w:t>建设</w:t>
      </w:r>
    </w:p>
    <w:p w:rsidR="00023163" w:rsidRDefault="00023163" w:rsidP="00023163">
      <w:pPr>
        <w:ind w:firstLineChars="230" w:firstLine="736"/>
        <w:rPr>
          <w:rFonts w:hint="eastAsia"/>
          <w:sz w:val="32"/>
          <w:szCs w:val="32"/>
        </w:rPr>
      </w:pPr>
      <w:r>
        <w:rPr>
          <w:rFonts w:hint="eastAsia"/>
          <w:sz w:val="32"/>
          <w:szCs w:val="32"/>
        </w:rPr>
        <w:t>XX</w:t>
      </w:r>
      <w:r>
        <w:rPr>
          <w:rFonts w:hint="eastAsia"/>
          <w:sz w:val="32"/>
          <w:szCs w:val="32"/>
        </w:rPr>
        <w:t>支部认真贯彻落实中央和省、市委有关指示精神，把党建工作纳入企业章程，修订了《三会一课制度》、《党费收缴制度》、《组织生活会制度》、《党员积分管理制度》等党建制度，通过坚持三会一课制度，学习了《中国共产党监督条例》、《党的十九大报告及学习辅导百问》、《全面从严治党》等重要内容，并监督党员完善集中学习笔记和自主学习笔记，党员的政治理论水平不断提升。</w:t>
      </w:r>
    </w:p>
    <w:p w:rsidR="00023163" w:rsidRDefault="00023163" w:rsidP="00023163">
      <w:pPr>
        <w:ind w:firstLineChars="230" w:firstLine="736"/>
        <w:rPr>
          <w:rFonts w:hint="eastAsia"/>
          <w:sz w:val="32"/>
          <w:szCs w:val="32"/>
        </w:rPr>
      </w:pPr>
      <w:r>
        <w:rPr>
          <w:rFonts w:hint="eastAsia"/>
          <w:sz w:val="32"/>
          <w:szCs w:val="32"/>
        </w:rPr>
        <w:t>另外，</w:t>
      </w:r>
      <w:r>
        <w:rPr>
          <w:rFonts w:hint="eastAsia"/>
          <w:sz w:val="32"/>
          <w:szCs w:val="32"/>
        </w:rPr>
        <w:t>XX</w:t>
      </w:r>
      <w:r>
        <w:rPr>
          <w:rFonts w:hint="eastAsia"/>
          <w:sz w:val="32"/>
          <w:szCs w:val="32"/>
        </w:rPr>
        <w:t>支部严格落实“一岗双责”制度，根据一岗双责任</w:t>
      </w:r>
      <w:proofErr w:type="gramStart"/>
      <w:r>
        <w:rPr>
          <w:rFonts w:hint="eastAsia"/>
          <w:sz w:val="32"/>
          <w:szCs w:val="32"/>
        </w:rPr>
        <w:t>务</w:t>
      </w:r>
      <w:proofErr w:type="gramEnd"/>
      <w:r>
        <w:rPr>
          <w:rFonts w:hint="eastAsia"/>
          <w:sz w:val="32"/>
          <w:szCs w:val="32"/>
        </w:rPr>
        <w:t>书的工作要求，支部书记认真贯彻执行中共中央、省、市、上级公司关于党风廉政建设和纠风工作的有关规定，</w:t>
      </w:r>
      <w:r w:rsidR="00E417F6" w:rsidRPr="00E417F6">
        <w:rPr>
          <w:rFonts w:hint="eastAsia"/>
          <w:sz w:val="32"/>
          <w:szCs w:val="32"/>
        </w:rPr>
        <w:t>既要承担党组织战斗堡垒作用和党员先锋模范作用能否得到很好地发挥的重要职责，同时还肩负</w:t>
      </w:r>
      <w:r w:rsidR="00E417F6">
        <w:rPr>
          <w:rFonts w:hint="eastAsia"/>
          <w:sz w:val="32"/>
          <w:szCs w:val="32"/>
        </w:rPr>
        <w:t>了公司</w:t>
      </w:r>
      <w:r w:rsidR="00E417F6" w:rsidRPr="00E417F6">
        <w:rPr>
          <w:rFonts w:hint="eastAsia"/>
          <w:sz w:val="32"/>
          <w:szCs w:val="32"/>
        </w:rPr>
        <w:t>全面发展各项业务的重要任务。</w:t>
      </w:r>
    </w:p>
    <w:p w:rsidR="00E417F6" w:rsidRPr="005F5183" w:rsidRDefault="00E417F6" w:rsidP="005F5183">
      <w:pPr>
        <w:rPr>
          <w:rFonts w:hint="eastAsia"/>
          <w:b/>
          <w:sz w:val="32"/>
          <w:szCs w:val="32"/>
        </w:rPr>
      </w:pPr>
      <w:r w:rsidRPr="005F5183">
        <w:rPr>
          <w:rFonts w:hint="eastAsia"/>
          <w:b/>
          <w:sz w:val="32"/>
          <w:szCs w:val="32"/>
        </w:rPr>
        <w:t>四、巩固和发展“基层组织建设年”活动成果</w:t>
      </w:r>
    </w:p>
    <w:p w:rsidR="00E417F6" w:rsidRDefault="00E417F6" w:rsidP="00E417F6">
      <w:pPr>
        <w:ind w:firstLineChars="230" w:firstLine="736"/>
        <w:rPr>
          <w:rFonts w:hint="eastAsia"/>
          <w:sz w:val="32"/>
          <w:szCs w:val="32"/>
        </w:rPr>
      </w:pPr>
      <w:r>
        <w:rPr>
          <w:rFonts w:hint="eastAsia"/>
          <w:sz w:val="32"/>
          <w:szCs w:val="32"/>
        </w:rPr>
        <w:t>XX</w:t>
      </w:r>
      <w:r w:rsidRPr="00E417F6">
        <w:rPr>
          <w:rFonts w:hint="eastAsia"/>
          <w:sz w:val="32"/>
          <w:szCs w:val="32"/>
        </w:rPr>
        <w:t>支部按照</w:t>
      </w:r>
      <w:r>
        <w:rPr>
          <w:rFonts w:hint="eastAsia"/>
          <w:sz w:val="32"/>
          <w:szCs w:val="32"/>
        </w:rPr>
        <w:t>公司党委</w:t>
      </w:r>
      <w:r w:rsidRPr="00E417F6">
        <w:rPr>
          <w:rFonts w:hint="eastAsia"/>
          <w:sz w:val="32"/>
          <w:szCs w:val="32"/>
        </w:rPr>
        <w:t>开展“基层组织建设提升年”的部署要求，紧密结合实际，加强以党支部为核心的基层组织建设，巩固和发展“基层组织建设年”活动成果，进一步提高我支部的创造力、凝聚力和战斗力</w:t>
      </w:r>
      <w:r>
        <w:rPr>
          <w:rFonts w:hint="eastAsia"/>
          <w:sz w:val="32"/>
          <w:szCs w:val="32"/>
        </w:rPr>
        <w:t>。</w:t>
      </w:r>
      <w:r>
        <w:rPr>
          <w:rFonts w:hint="eastAsia"/>
          <w:sz w:val="32"/>
          <w:szCs w:val="32"/>
        </w:rPr>
        <w:t>1</w:t>
      </w:r>
      <w:r>
        <w:rPr>
          <w:rFonts w:hint="eastAsia"/>
          <w:sz w:val="32"/>
          <w:szCs w:val="32"/>
        </w:rPr>
        <w:t>、</w:t>
      </w:r>
      <w:r w:rsidRPr="00E417F6">
        <w:rPr>
          <w:rFonts w:hint="eastAsia"/>
          <w:sz w:val="32"/>
          <w:szCs w:val="32"/>
        </w:rPr>
        <w:t>加强组织领导抓好活动落实</w:t>
      </w:r>
      <w:r>
        <w:rPr>
          <w:rFonts w:hint="eastAsia"/>
          <w:sz w:val="32"/>
          <w:szCs w:val="32"/>
        </w:rPr>
        <w:t>，</w:t>
      </w:r>
      <w:r w:rsidRPr="00E417F6">
        <w:rPr>
          <w:rFonts w:hint="eastAsia"/>
          <w:sz w:val="32"/>
          <w:szCs w:val="32"/>
        </w:rPr>
        <w:t>为使“基层组织建设提升年”活动有序开展，我们自活动开始就成立了</w:t>
      </w:r>
      <w:r>
        <w:rPr>
          <w:rFonts w:hint="eastAsia"/>
          <w:sz w:val="32"/>
          <w:szCs w:val="32"/>
        </w:rPr>
        <w:t>XX</w:t>
      </w:r>
      <w:r w:rsidRPr="00E417F6">
        <w:rPr>
          <w:rFonts w:hint="eastAsia"/>
          <w:sz w:val="32"/>
          <w:szCs w:val="32"/>
        </w:rPr>
        <w:t>支部“基层组织建设提升年”活动领导小组，由书记负责，支部委员协助落实，确保各项</w:t>
      </w:r>
      <w:r w:rsidRPr="00E417F6">
        <w:rPr>
          <w:rFonts w:hint="eastAsia"/>
          <w:sz w:val="32"/>
          <w:szCs w:val="32"/>
        </w:rPr>
        <w:lastRenderedPageBreak/>
        <w:t>工作落到实处。</w:t>
      </w:r>
      <w:r w:rsidRPr="00E417F6">
        <w:rPr>
          <w:rFonts w:hint="eastAsia"/>
          <w:sz w:val="32"/>
          <w:szCs w:val="32"/>
        </w:rPr>
        <w:t>2</w:t>
      </w:r>
      <w:r w:rsidRPr="00E417F6">
        <w:rPr>
          <w:rFonts w:hint="eastAsia"/>
          <w:sz w:val="32"/>
          <w:szCs w:val="32"/>
        </w:rPr>
        <w:t>、加强督查，抓好落实。“基层组织建设提升年”活动期间，党支部认真抓好落实工作，准备好资料。</w:t>
      </w:r>
      <w:r w:rsidRPr="00E417F6">
        <w:rPr>
          <w:rFonts w:hint="eastAsia"/>
          <w:sz w:val="32"/>
          <w:szCs w:val="32"/>
        </w:rPr>
        <w:t xml:space="preserve">  3</w:t>
      </w:r>
      <w:r w:rsidRPr="00E417F6">
        <w:rPr>
          <w:rFonts w:hint="eastAsia"/>
          <w:sz w:val="32"/>
          <w:szCs w:val="32"/>
        </w:rPr>
        <w:t>、加大宣传，营造氛围。支部利用</w:t>
      </w:r>
      <w:r>
        <w:rPr>
          <w:rFonts w:hint="eastAsia"/>
          <w:sz w:val="32"/>
          <w:szCs w:val="32"/>
        </w:rPr>
        <w:t>互相网</w:t>
      </w:r>
      <w:r w:rsidRPr="00E417F6">
        <w:rPr>
          <w:rFonts w:hint="eastAsia"/>
          <w:sz w:val="32"/>
          <w:szCs w:val="32"/>
        </w:rPr>
        <w:t>、宣传栏、悬挂横幅等积极开展宣传活动，宣传</w:t>
      </w:r>
      <w:r>
        <w:rPr>
          <w:rFonts w:hint="eastAsia"/>
          <w:sz w:val="32"/>
          <w:szCs w:val="32"/>
        </w:rPr>
        <w:t>委员</w:t>
      </w:r>
      <w:r w:rsidRPr="00E417F6">
        <w:rPr>
          <w:rFonts w:hint="eastAsia"/>
          <w:sz w:val="32"/>
          <w:szCs w:val="32"/>
        </w:rPr>
        <w:t>及时报道了支部活动开展情况，形成了浓厚的舆论氛围。</w:t>
      </w:r>
    </w:p>
    <w:p w:rsidR="00E417F6" w:rsidRPr="005F5183" w:rsidRDefault="00E417F6" w:rsidP="005F5183">
      <w:pPr>
        <w:rPr>
          <w:rFonts w:hint="eastAsia"/>
          <w:b/>
          <w:sz w:val="32"/>
          <w:szCs w:val="32"/>
        </w:rPr>
      </w:pPr>
      <w:r w:rsidRPr="005F5183">
        <w:rPr>
          <w:rFonts w:hint="eastAsia"/>
          <w:b/>
          <w:sz w:val="32"/>
          <w:szCs w:val="32"/>
        </w:rPr>
        <w:t>五、抓好日常工作落实</w:t>
      </w:r>
    </w:p>
    <w:p w:rsidR="00E417F6" w:rsidRDefault="00E417F6" w:rsidP="00E417F6">
      <w:pPr>
        <w:ind w:firstLineChars="230" w:firstLine="736"/>
        <w:rPr>
          <w:rFonts w:hint="eastAsia"/>
          <w:sz w:val="32"/>
          <w:szCs w:val="32"/>
        </w:rPr>
      </w:pPr>
      <w:r>
        <w:rPr>
          <w:rFonts w:hint="eastAsia"/>
          <w:sz w:val="32"/>
          <w:szCs w:val="32"/>
        </w:rPr>
        <w:t>1.XX</w:t>
      </w:r>
      <w:r>
        <w:rPr>
          <w:rFonts w:hint="eastAsia"/>
          <w:sz w:val="32"/>
          <w:szCs w:val="32"/>
        </w:rPr>
        <w:t>支部严格执行中组部《关于中国共产党党费收缴、使用和管理的规定》和省、市委相关规定，按时收缴、上缴党费，认真填写党费证，并对党费收缴情况进行公司。</w:t>
      </w:r>
    </w:p>
    <w:p w:rsidR="00E417F6" w:rsidRDefault="00E417F6" w:rsidP="00E417F6">
      <w:pPr>
        <w:ind w:firstLineChars="230" w:firstLine="736"/>
        <w:rPr>
          <w:rFonts w:hint="eastAsia"/>
          <w:sz w:val="32"/>
          <w:szCs w:val="32"/>
        </w:rPr>
      </w:pPr>
      <w:r>
        <w:rPr>
          <w:rFonts w:hint="eastAsia"/>
          <w:sz w:val="32"/>
          <w:szCs w:val="32"/>
        </w:rPr>
        <w:t>2.</w:t>
      </w:r>
      <w:r w:rsidR="00423885">
        <w:rPr>
          <w:rFonts w:hint="eastAsia"/>
          <w:sz w:val="32"/>
          <w:szCs w:val="32"/>
        </w:rPr>
        <w:t>将党员积分管理纳入党建日常工作中。</w:t>
      </w:r>
      <w:r w:rsidR="00423885" w:rsidRPr="00423885">
        <w:rPr>
          <w:rFonts w:hint="eastAsia"/>
          <w:sz w:val="32"/>
          <w:szCs w:val="32"/>
        </w:rPr>
        <w:t>党员积分制管理遵循“分类积分、量化考核；标杆引导、底线管理；奖优罚劣、激励奉献”基本原则，实行以分类为基础，量化为依据，加分和扣分相结合，并以一个</w:t>
      </w:r>
      <w:r w:rsidR="00423885">
        <w:rPr>
          <w:rFonts w:hint="eastAsia"/>
          <w:sz w:val="32"/>
          <w:szCs w:val="32"/>
        </w:rPr>
        <w:t>月为</w:t>
      </w:r>
      <w:r w:rsidR="00423885" w:rsidRPr="00423885">
        <w:rPr>
          <w:rFonts w:hint="eastAsia"/>
          <w:sz w:val="32"/>
          <w:szCs w:val="32"/>
        </w:rPr>
        <w:t>周期累计得分作为考评党员发挥先锋模范作用的</w:t>
      </w:r>
      <w:r w:rsidR="00423885">
        <w:rPr>
          <w:rFonts w:hint="eastAsia"/>
          <w:sz w:val="32"/>
          <w:szCs w:val="32"/>
        </w:rPr>
        <w:t>措施，严格按照《党员积分管理制度》对党员进行积分管理。</w:t>
      </w:r>
    </w:p>
    <w:p w:rsidR="00423885" w:rsidRDefault="00423885" w:rsidP="00E417F6">
      <w:pPr>
        <w:ind w:firstLineChars="230" w:firstLine="736"/>
        <w:rPr>
          <w:rFonts w:hint="eastAsia"/>
          <w:sz w:val="32"/>
          <w:szCs w:val="32"/>
        </w:rPr>
      </w:pPr>
      <w:r>
        <w:rPr>
          <w:rFonts w:hint="eastAsia"/>
          <w:sz w:val="32"/>
          <w:szCs w:val="32"/>
        </w:rPr>
        <w:t>3.</w:t>
      </w:r>
      <w:r w:rsidR="005F5183">
        <w:rPr>
          <w:rFonts w:hint="eastAsia"/>
          <w:sz w:val="32"/>
          <w:szCs w:val="32"/>
        </w:rPr>
        <w:t>三会一课及活动开展情况。今年，支部共召开</w:t>
      </w:r>
      <w:r w:rsidR="005F5183">
        <w:rPr>
          <w:rFonts w:hint="eastAsia"/>
          <w:sz w:val="32"/>
          <w:szCs w:val="32"/>
        </w:rPr>
        <w:t>5</w:t>
      </w:r>
      <w:r w:rsidR="005F5183">
        <w:rPr>
          <w:rFonts w:hint="eastAsia"/>
          <w:sz w:val="32"/>
          <w:szCs w:val="32"/>
        </w:rPr>
        <w:t>次支部党员大会、</w:t>
      </w:r>
      <w:r w:rsidR="005F5183">
        <w:rPr>
          <w:rFonts w:hint="eastAsia"/>
          <w:sz w:val="32"/>
          <w:szCs w:val="32"/>
        </w:rPr>
        <w:t>4</w:t>
      </w:r>
      <w:r w:rsidR="005F5183">
        <w:rPr>
          <w:rFonts w:hint="eastAsia"/>
          <w:sz w:val="32"/>
          <w:szCs w:val="32"/>
        </w:rPr>
        <w:t>次党课、</w:t>
      </w:r>
      <w:r w:rsidR="005F5183">
        <w:rPr>
          <w:rFonts w:hint="eastAsia"/>
          <w:sz w:val="32"/>
          <w:szCs w:val="32"/>
        </w:rPr>
        <w:t>12</w:t>
      </w:r>
      <w:r w:rsidR="005F5183">
        <w:rPr>
          <w:rFonts w:hint="eastAsia"/>
          <w:sz w:val="32"/>
          <w:szCs w:val="32"/>
        </w:rPr>
        <w:t>次支部委员会，</w:t>
      </w:r>
      <w:r w:rsidR="005F5183">
        <w:rPr>
          <w:rFonts w:hint="eastAsia"/>
          <w:sz w:val="32"/>
          <w:szCs w:val="32"/>
        </w:rPr>
        <w:t>12</w:t>
      </w:r>
      <w:r w:rsidR="005F5183">
        <w:rPr>
          <w:rFonts w:hint="eastAsia"/>
          <w:sz w:val="32"/>
          <w:szCs w:val="32"/>
        </w:rPr>
        <w:t>次集中学习。组织全体党员观看了电影《十八洞村》，并提交了电影观后感；组织党员参加“反邪教签名”活动。</w:t>
      </w:r>
    </w:p>
    <w:p w:rsidR="005F5183" w:rsidRPr="005F5183" w:rsidRDefault="005F5183" w:rsidP="005F5183">
      <w:pPr>
        <w:ind w:firstLineChars="230" w:firstLine="736"/>
        <w:rPr>
          <w:rFonts w:hint="eastAsia"/>
          <w:sz w:val="32"/>
          <w:szCs w:val="32"/>
        </w:rPr>
      </w:pPr>
      <w:r>
        <w:rPr>
          <w:rFonts w:hint="eastAsia"/>
          <w:sz w:val="32"/>
          <w:szCs w:val="32"/>
        </w:rPr>
        <w:t>4.</w:t>
      </w:r>
      <w:r>
        <w:rPr>
          <w:rFonts w:hint="eastAsia"/>
          <w:sz w:val="32"/>
          <w:szCs w:val="32"/>
        </w:rPr>
        <w:t>制定党员示范岗。为发挥党员先锋模范作用，为每位党员配备党徽，制定党员示范</w:t>
      </w:r>
      <w:proofErr w:type="gramStart"/>
      <w:r>
        <w:rPr>
          <w:rFonts w:hint="eastAsia"/>
          <w:sz w:val="32"/>
          <w:szCs w:val="32"/>
        </w:rPr>
        <w:t>岗工作</w:t>
      </w:r>
      <w:proofErr w:type="gramEnd"/>
      <w:r>
        <w:rPr>
          <w:rFonts w:hint="eastAsia"/>
          <w:sz w:val="32"/>
          <w:szCs w:val="32"/>
        </w:rPr>
        <w:t>牌，</w:t>
      </w:r>
      <w:r w:rsidRPr="005F5183">
        <w:rPr>
          <w:rFonts w:hint="eastAsia"/>
          <w:sz w:val="32"/>
          <w:szCs w:val="32"/>
        </w:rPr>
        <w:t>以“一个党员，一面旗帜”为目标，通过党员在工作岗位上的示范作用，树立</w:t>
      </w:r>
      <w:r w:rsidRPr="005F5183">
        <w:rPr>
          <w:rFonts w:hint="eastAsia"/>
          <w:sz w:val="32"/>
          <w:szCs w:val="32"/>
        </w:rPr>
        <w:lastRenderedPageBreak/>
        <w:t>党员形象，推动廉洁、公正、高效的党员队伍的建设，取得了明显成效。</w:t>
      </w:r>
    </w:p>
    <w:p w:rsidR="005F5183" w:rsidRDefault="005F5183" w:rsidP="005F5183">
      <w:pPr>
        <w:rPr>
          <w:rFonts w:hint="eastAsia"/>
          <w:b/>
          <w:sz w:val="32"/>
          <w:szCs w:val="32"/>
        </w:rPr>
      </w:pPr>
      <w:r w:rsidRPr="005F5183">
        <w:rPr>
          <w:rFonts w:hint="eastAsia"/>
          <w:b/>
          <w:sz w:val="32"/>
          <w:szCs w:val="32"/>
        </w:rPr>
        <w:t>六、存在的问题</w:t>
      </w:r>
    </w:p>
    <w:p w:rsidR="005F5183" w:rsidRDefault="007307F0" w:rsidP="007307F0">
      <w:pPr>
        <w:ind w:firstLineChars="200" w:firstLine="640"/>
        <w:rPr>
          <w:rFonts w:hint="eastAsia"/>
          <w:sz w:val="32"/>
          <w:szCs w:val="32"/>
        </w:rPr>
      </w:pPr>
      <w:r w:rsidRPr="007307F0">
        <w:rPr>
          <w:rFonts w:hint="eastAsia"/>
          <w:sz w:val="32"/>
          <w:szCs w:val="32"/>
        </w:rPr>
        <w:t>1.</w:t>
      </w:r>
      <w:r w:rsidRPr="007307F0">
        <w:rPr>
          <w:rFonts w:hint="eastAsia"/>
          <w:sz w:val="32"/>
          <w:szCs w:val="32"/>
        </w:rPr>
        <w:t>对党建工作的思想认识不深刻。企业对党建工作的认识不深刻，没有将党建工作放在企业的工作安排中，只是一味的重视经济效益，追求利润最大，认为开展党建工作是一种浪费时间，会影响企业的正常经营。有些党员的党建意识淡薄，觉悟能力低下，在利益面前不顾道德规范和党性的原则，对党建工作漠不关心，做事缺乏原则，对党组织的思想认识不到位，造成党建工作不能顺利的进行。</w:t>
      </w:r>
    </w:p>
    <w:p w:rsidR="007307F0" w:rsidRDefault="007307F0" w:rsidP="007307F0">
      <w:pPr>
        <w:ind w:firstLineChars="200" w:firstLine="640"/>
        <w:rPr>
          <w:rFonts w:hint="eastAsia"/>
          <w:sz w:val="32"/>
          <w:szCs w:val="32"/>
        </w:rPr>
      </w:pPr>
      <w:r>
        <w:rPr>
          <w:rFonts w:hint="eastAsia"/>
          <w:sz w:val="32"/>
          <w:szCs w:val="32"/>
        </w:rPr>
        <w:t>2.</w:t>
      </w:r>
      <w:r w:rsidRPr="007307F0">
        <w:rPr>
          <w:rFonts w:hint="eastAsia"/>
        </w:rPr>
        <w:t xml:space="preserve"> </w:t>
      </w:r>
      <w:r w:rsidRPr="007307F0">
        <w:rPr>
          <w:rFonts w:hint="eastAsia"/>
          <w:sz w:val="32"/>
          <w:szCs w:val="32"/>
        </w:rPr>
        <w:t>基层党组织不能发挥其应有的作用。基层党组织的设置和企业的经营体制不和谐，组织关系不明确，基层党组织不能很好的</w:t>
      </w:r>
      <w:proofErr w:type="gramStart"/>
      <w:r w:rsidRPr="007307F0">
        <w:rPr>
          <w:rFonts w:hint="eastAsia"/>
          <w:sz w:val="32"/>
          <w:szCs w:val="32"/>
        </w:rPr>
        <w:t>规范党建</w:t>
      </w:r>
      <w:proofErr w:type="gramEnd"/>
      <w:r w:rsidRPr="007307F0">
        <w:rPr>
          <w:rFonts w:hint="eastAsia"/>
          <w:sz w:val="32"/>
          <w:szCs w:val="32"/>
        </w:rPr>
        <w:t>活动的质量，企业职工的主要工作是生产经营，很多时候开展的组织活动会因为生产活动而不能正常进行，并且职工对这些活动缺乏积极性；还有党员不能起到很好的模范带头作用，同事之间缺乏沟通和交流，使党员和群众之间的距离增大。</w:t>
      </w:r>
    </w:p>
    <w:p w:rsidR="007307F0" w:rsidRPr="005F5183" w:rsidRDefault="007307F0" w:rsidP="007307F0">
      <w:pPr>
        <w:ind w:firstLineChars="200" w:firstLine="640"/>
        <w:rPr>
          <w:sz w:val="32"/>
          <w:szCs w:val="32"/>
        </w:rPr>
      </w:pPr>
      <w:r>
        <w:rPr>
          <w:rFonts w:hint="eastAsia"/>
          <w:sz w:val="32"/>
          <w:szCs w:val="32"/>
        </w:rPr>
        <w:t>今年以来，由于</w:t>
      </w:r>
      <w:r w:rsidRPr="007307F0">
        <w:rPr>
          <w:rFonts w:hint="eastAsia"/>
          <w:sz w:val="32"/>
          <w:szCs w:val="32"/>
        </w:rPr>
        <w:t>党建工作抓得扎实有效，有力地促进了各项工作的开展，</w:t>
      </w:r>
      <w:r>
        <w:rPr>
          <w:rFonts w:hint="eastAsia"/>
          <w:sz w:val="32"/>
          <w:szCs w:val="32"/>
        </w:rPr>
        <w:t>各项</w:t>
      </w:r>
      <w:r w:rsidRPr="007307F0">
        <w:rPr>
          <w:rFonts w:hint="eastAsia"/>
          <w:sz w:val="32"/>
          <w:szCs w:val="32"/>
        </w:rPr>
        <w:t>工作均取得了明显成效，</w:t>
      </w:r>
      <w:r>
        <w:rPr>
          <w:rFonts w:hint="eastAsia"/>
          <w:sz w:val="32"/>
          <w:szCs w:val="32"/>
        </w:rPr>
        <w:t>2017</w:t>
      </w:r>
      <w:r>
        <w:rPr>
          <w:rFonts w:hint="eastAsia"/>
          <w:sz w:val="32"/>
          <w:szCs w:val="32"/>
        </w:rPr>
        <w:t>年党建</w:t>
      </w:r>
      <w:r w:rsidRPr="007307F0">
        <w:rPr>
          <w:rFonts w:hint="eastAsia"/>
          <w:sz w:val="32"/>
          <w:szCs w:val="32"/>
        </w:rPr>
        <w:t>工作目标得以顺利完成。但离县直机关工委的要求还有一定的差距，我局将在县直机关党工委的领导下，按照局工作目标管理、机关党委、支部工作计划、党建工作制度的要求，</w:t>
      </w:r>
      <w:r w:rsidRPr="007307F0">
        <w:rPr>
          <w:rFonts w:hint="eastAsia"/>
          <w:sz w:val="32"/>
          <w:szCs w:val="32"/>
        </w:rPr>
        <w:lastRenderedPageBreak/>
        <w:t>配备年轻、水平高的同志具体抓党务工作，扎实推进各项工作，为创建“五个好”党组织而努力。</w:t>
      </w:r>
      <w:bookmarkStart w:id="0" w:name="_GoBack"/>
      <w:bookmarkEnd w:id="0"/>
    </w:p>
    <w:sectPr w:rsidR="007307F0" w:rsidRPr="005F51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336" w:rsidRDefault="00BE1336" w:rsidP="00D530CF">
      <w:r>
        <w:separator/>
      </w:r>
    </w:p>
  </w:endnote>
  <w:endnote w:type="continuationSeparator" w:id="0">
    <w:p w:rsidR="00BE1336" w:rsidRDefault="00BE1336" w:rsidP="00D53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336" w:rsidRDefault="00BE1336" w:rsidP="00D530CF">
      <w:r>
        <w:separator/>
      </w:r>
    </w:p>
  </w:footnote>
  <w:footnote w:type="continuationSeparator" w:id="0">
    <w:p w:rsidR="00BE1336" w:rsidRDefault="00BE1336" w:rsidP="00D530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623AD"/>
    <w:multiLevelType w:val="hybridMultilevel"/>
    <w:tmpl w:val="C706BB42"/>
    <w:lvl w:ilvl="0" w:tplc="A372BA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0F0"/>
    <w:rsid w:val="00006C04"/>
    <w:rsid w:val="00023163"/>
    <w:rsid w:val="00156325"/>
    <w:rsid w:val="00423885"/>
    <w:rsid w:val="005F5183"/>
    <w:rsid w:val="007307F0"/>
    <w:rsid w:val="00BE1336"/>
    <w:rsid w:val="00D530CF"/>
    <w:rsid w:val="00DD00F0"/>
    <w:rsid w:val="00DE5174"/>
    <w:rsid w:val="00E41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30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30CF"/>
    <w:rPr>
      <w:sz w:val="18"/>
      <w:szCs w:val="18"/>
    </w:rPr>
  </w:style>
  <w:style w:type="paragraph" w:styleId="a4">
    <w:name w:val="footer"/>
    <w:basedOn w:val="a"/>
    <w:link w:val="Char0"/>
    <w:uiPriority w:val="99"/>
    <w:unhideWhenUsed/>
    <w:rsid w:val="00D530CF"/>
    <w:pPr>
      <w:tabs>
        <w:tab w:val="center" w:pos="4153"/>
        <w:tab w:val="right" w:pos="8306"/>
      </w:tabs>
      <w:snapToGrid w:val="0"/>
      <w:jc w:val="left"/>
    </w:pPr>
    <w:rPr>
      <w:sz w:val="18"/>
      <w:szCs w:val="18"/>
    </w:rPr>
  </w:style>
  <w:style w:type="character" w:customStyle="1" w:styleId="Char0">
    <w:name w:val="页脚 Char"/>
    <w:basedOn w:val="a0"/>
    <w:link w:val="a4"/>
    <w:uiPriority w:val="99"/>
    <w:rsid w:val="00D530CF"/>
    <w:rPr>
      <w:sz w:val="18"/>
      <w:szCs w:val="18"/>
    </w:rPr>
  </w:style>
  <w:style w:type="paragraph" w:styleId="a5">
    <w:name w:val="List Paragraph"/>
    <w:basedOn w:val="a"/>
    <w:uiPriority w:val="34"/>
    <w:qFormat/>
    <w:rsid w:val="00006C0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30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30CF"/>
    <w:rPr>
      <w:sz w:val="18"/>
      <w:szCs w:val="18"/>
    </w:rPr>
  </w:style>
  <w:style w:type="paragraph" w:styleId="a4">
    <w:name w:val="footer"/>
    <w:basedOn w:val="a"/>
    <w:link w:val="Char0"/>
    <w:uiPriority w:val="99"/>
    <w:unhideWhenUsed/>
    <w:rsid w:val="00D530CF"/>
    <w:pPr>
      <w:tabs>
        <w:tab w:val="center" w:pos="4153"/>
        <w:tab w:val="right" w:pos="8306"/>
      </w:tabs>
      <w:snapToGrid w:val="0"/>
      <w:jc w:val="left"/>
    </w:pPr>
    <w:rPr>
      <w:sz w:val="18"/>
      <w:szCs w:val="18"/>
    </w:rPr>
  </w:style>
  <w:style w:type="character" w:customStyle="1" w:styleId="Char0">
    <w:name w:val="页脚 Char"/>
    <w:basedOn w:val="a0"/>
    <w:link w:val="a4"/>
    <w:uiPriority w:val="99"/>
    <w:rsid w:val="00D530CF"/>
    <w:rPr>
      <w:sz w:val="18"/>
      <w:szCs w:val="18"/>
    </w:rPr>
  </w:style>
  <w:style w:type="paragraph" w:styleId="a5">
    <w:name w:val="List Paragraph"/>
    <w:basedOn w:val="a"/>
    <w:uiPriority w:val="34"/>
    <w:qFormat/>
    <w:rsid w:val="00006C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311</Words>
  <Characters>1775</Characters>
  <Application>Microsoft Office Word</Application>
  <DocSecurity>0</DocSecurity>
  <Lines>14</Lines>
  <Paragraphs>4</Paragraphs>
  <ScaleCrop>false</ScaleCrop>
  <Company>微软中国</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2017-12-08T07:44:00Z</dcterms:created>
  <dcterms:modified xsi:type="dcterms:W3CDTF">2017-12-08T08:38:00Z</dcterms:modified>
</cp:coreProperties>
</file>