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bookmarkStart w:id="1" w:name="_GoBack"/>
      <w:bookmarkStart w:id="0" w:name="OLE_LINK1"/>
      <w:r>
        <w:rPr>
          <w:rFonts w:hint="eastAsia"/>
          <w:b/>
          <w:bCs/>
          <w:sz w:val="32"/>
          <w:szCs w:val="32"/>
        </w:rPr>
        <w:t>2017年工程施工员个人工作总结范文</w:t>
      </w:r>
      <w:bookmarkEnd w:id="0"/>
    </w:p>
    <w:bookmarkEnd w:id="1"/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XX年里，我工区xx广场站已经相继完成连续墙、冠梁、支撑梁、铺盖体系、端头加固、多次交通导改等诸多工序。在XX年新的一年里将会迎来基坑开挖、钢支撑架设、综合接地、主体结构施工、临时铺盖板拆除、附属结构施工等新的工序。无论对于工区还是个人而言都将面临新的压力和挑战! 对此，我订立了XX年个人工作计划，以便使我个人能在新的一年里有更大的进步和成绩。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一、工序管理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1、人员安排：由于新的工序开始及增加，技术人员需要加强，以保证整个工区各种工作能够安全高效兼管到位(包括库管员、电工、普工等各个岗位工作人员)。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XX年2月至5月基坑开挖阶段，目前是基坑初开挖期人员、机械设备、应急物资都基本到位，按照基坑开挖方案有条不紊进行施工中。这个阶段至关重要，前期基坑的开挖位置、开挖方向决定了后续的施工，我工区严格按照方案执行，并及时向领导汇报现场的各种情况。接下来在基坑开挖施工高潮阶段，多台挖机相互配合，我们将努力保证各个开挖面的安全、快速的前进，并及时架设钢支撑、处理鼓包和侵线的连续墙。在基坑开挖见底后，做好首段验收工作，以保证主体施工前的准备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XX年6月至10月主体结构施工，本阶段是本年的重点，更是整个车站施工的重中之重，前期的各个工作都是为了主体结构施工而展开的，所以在这个阶段我工区更需要加强各个环节的管理，例如综合接地、大队伍的管理(人数多)、多处大范围的预留孔洞、大方量砼浇筑、大面积钢筋绑扎、大范围脚手架和模板的搭设，以及多层次高频率的吊装作业，特别是在铺盖区的施工，这就需要我们技术人员要把各个工作面盯住、盯死，学习梁溪大桥站的各种成功经验，把梁溪大桥站的各种失误之处引以为戒，并对半铺盖区和全铺盖区的施工积极进行创新，以保证xx广场站主体结构施工的安全、快速、高质量的完成。把xx广场站铸造成精品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4、XX年10月至12月为车站回填土、盖板拆除、附属结构施工阶段。本阶段主要是完善整个车站的施工，并对道路进行恢复，主要难点就是交通导改，场地的合理规划，安全、高效的控制。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二、技术管理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1、认真审核图纸，确保基坑开挖的深度、砼围檩的位置、钢支撑的间距、格构柱的加固，组织大家学习研究车站的主体结构施工图、建筑图，认真的进行核量，并指定专人进行专项管理(钢筋、砼)。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认真做各个工序、各个工作面的技术交底和安全技术交底，并请工程部领导审核，然后让每名技术人员了解其负责的工作面，加强对协作队伍的管理，从而使现场的每一名工人，知道其工作内容、要求、安全注意事项。技术问题做到预控在先，交底在前，为工程的施工质量，安全、进度奠定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认真开好现场交班会，对当天的工作进行总结、对明天的工作进行安排，确保各个工作面的衔接。要求技术人员和协作队工班长必须参加交班会，要求他们在和下一班组交班时必须要在现场进行交接，并对工作面的各种不稳定因素要特别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三、现场管理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工程质量、安全控制：按施工规范和设计要求检查各开挖面的标高、钢支撑间距、钢筋绑扎、模板的安拆、砼成型养护、脚手架搭设等情况，都要落实到人，各工序、工作面都有技术人员盯看。在现场检查中发现质量、安全隐患，要及时了其解施工过程，分析产生隐患的根源，协调施工人员处理问题，待处理完毕后，再进行检查验收，最终达到消除质量安全隐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工程进度控制：抓紧基坑开挖，促使各开挖面向前施工，保证材料设备的供应，想方设法使挖掘机等设备发挥其最大功效，积极联系出土单位，让其保证出土量，尽快早日完成基坑的开挖，为车站主体结构施工创造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文明施工：响应项目部领导的号召，努力将xx广场站打造成无锡文明工地，在去年这方面我工区做的不够，今年将两个场地分成若干个块，由每名技术人员责任一块，对有场地达不到要求的，就对其负责人进行处罚。并加强对门卫的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4、人员管理：由于我工区增加一些新人，缺乏工作经验，所以在接下来各种工作展开的同时，将会以我为首的对资料和规范的学习，工作上有不懂的地方及时向梁溪大桥站和领导请教学习。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四、工程成本方面的控制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1、油料控制：目前现场已有多台挖机在工作，首先在加油方面就要进行三检制(库管员、技术员、司机)，从源头杜绝浪费。让每台挖机发挥其最大功效，缩短运输距离和倒运次数。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钢筋、砼等原材料：涉及钢筋半成品的加工，要求技术人员反复对图纸进行核实，确保半成品的准确性、必要性和实用性，保证对钢筋原料的合理利用，确保不报废、不浪费。涉及砼使用时，要求技术员报一份计划使用量，工队报一份计划使用量，采取双控制，留有余量不够再补，从而使砼用量能够得到有效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3、收方工作：仔细查看合同，确定收方部位和内容，会同工程部领导、计合部共同收方并确认。做好收方资料的整理，并及时向工程部领导汇报收方结果。做到收方的及时性、真实性和准确性。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五、个人想法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现场文明施工加强管理：21世纪国家提倡和谐、文明，无锡市政府要求我们“一模、两化”，项目部领导要求我们高标准文明施工，我工区坚决响应号召，加强文明施工管理，增强文明施工力量，对门位进行高标准培训，严格执行其岗位职责。对协作队伍进行整训，让协作队伍必须达到“一模、两化”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2、对协作队伍的管理：技术交底和安全技术交底必须对其交底到位，坚决杜绝反工工作的出现。促使协作队伍能安全、快速、高质的完成各种任务。对其在工作中产生的违规行为必须严厉打击。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个人工作改进：由于个人工作经验及知识的欠缺，导致之前在工作上出现不少错误，所以需要改进和学习的地方还有很多，首先要起到表彰作用，第一、多学习，要时常学习方案、改进方案，以避免不必要的损失。第二、多学习，要时常学习主体施工图、建筑图等，以方便在工作出现困难时能想出好的办法解决问题。第三、多学习，要时常学习各种工程案例、工程资料等，提高处理意外事件的能力，对于突发事件能够及时有效的解决。第四、多学习，要时常学习演讲资料，要时常看些娱乐节目，从而加强自己的沟通能力，提高与业主、监理、领导的沟通能力，使工作能高效的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明确自己的发展方向,正确认识自己, 纠正自己的缺点. 认真听取他人忠恳意见. 更加勤奋的工作，刻苦的学习，努力提高文化素质和各种工作技能，充分发挥自己的能力,让自己真正走上管理道路。我也会向其它同事学习，取长补短，相互交流好的工作经验，共同进步。征取更好的工作成绩。</w:t>
      </w:r>
    </w:p>
    <w:p>
      <w:pPr>
        <w:rPr>
          <w:rFonts w:hint="eastAsia"/>
        </w:rPr>
      </w:pPr>
    </w:p>
    <w:p>
      <w:r>
        <w:rPr>
          <w:rFonts w:hint="eastAsia"/>
        </w:rPr>
        <w:t>　　以上是我的XX年工作计划与发展方向，希望通过自己的努力及他人的协助能够成功的达成计划并突破，XX年取得更好的成绩，全面提高自己。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65532"/>
    <w:rsid w:val="52E8713D"/>
    <w:rsid w:val="738563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2017-02-21T05:57:12Z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