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福州文体产业开发运营有限公司</w:t>
      </w: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2017年年度保密工作总结</w:t>
      </w:r>
    </w:p>
    <w:p>
      <w:pPr>
        <w:jc w:val="left"/>
        <w:rPr>
          <w:rFonts w:hint="eastAsia" w:ascii="仿宋" w:hAnsi="仿宋" w:eastAsia="仿宋" w:cs="仿宋"/>
          <w:sz w:val="32"/>
          <w:szCs w:val="32"/>
          <w:lang w:val="en-US" w:eastAsia="zh-CN"/>
        </w:rPr>
      </w:pPr>
    </w:p>
    <w:p>
      <w:pPr>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福州文化旅游投资集团有限公司：</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根据中共福州市委办公厅、福州市人民政府办公厅下发的《关于印发&lt;福州市2017年度绩效管理工作实施方案&gt;的通知》（榕委办〔2017〕36号）要求，我司</w:t>
      </w:r>
      <w:r>
        <w:rPr>
          <w:rFonts w:hint="eastAsia" w:ascii="仿宋" w:hAnsi="仿宋" w:eastAsia="仿宋" w:cs="仿宋"/>
          <w:sz w:val="32"/>
          <w:szCs w:val="32"/>
        </w:rPr>
        <w:t>高度重视保密工作，以学习实践科学发展观为契机，从加强保密工作组织建设入手，严格按照《保密法》有关规定，强化广大干部</w:t>
      </w:r>
      <w:r>
        <w:rPr>
          <w:rFonts w:hint="eastAsia" w:ascii="仿宋" w:hAnsi="仿宋" w:eastAsia="仿宋" w:cs="仿宋"/>
          <w:sz w:val="32"/>
          <w:szCs w:val="32"/>
          <w:lang w:val="en-US" w:eastAsia="zh-CN"/>
        </w:rPr>
        <w:t>职工</w:t>
      </w:r>
      <w:r>
        <w:rPr>
          <w:rFonts w:hint="eastAsia" w:ascii="仿宋" w:hAnsi="仿宋" w:eastAsia="仿宋" w:cs="仿宋"/>
          <w:sz w:val="32"/>
          <w:szCs w:val="32"/>
        </w:rPr>
        <w:t>、涉密人员的保密意识教育，健全保密制度，规范保密管理，推动保密工作向着规范化、制度化方向发展。现将201</w:t>
      </w:r>
      <w:r>
        <w:rPr>
          <w:rFonts w:hint="eastAsia" w:ascii="仿宋" w:hAnsi="仿宋" w:eastAsia="仿宋" w:cs="仿宋"/>
          <w:sz w:val="32"/>
          <w:szCs w:val="32"/>
          <w:lang w:val="en-US" w:eastAsia="zh-CN"/>
        </w:rPr>
        <w:t>7</w:t>
      </w:r>
      <w:r>
        <w:rPr>
          <w:rFonts w:hint="eastAsia" w:ascii="仿宋" w:hAnsi="仿宋" w:eastAsia="仿宋" w:cs="仿宋"/>
          <w:sz w:val="32"/>
          <w:szCs w:val="32"/>
        </w:rPr>
        <w:t>年保密工作总结如下：</w:t>
      </w:r>
    </w:p>
    <w:p>
      <w:pPr>
        <w:ind w:firstLine="320" w:firstLineChars="100"/>
        <w:rPr>
          <w:rFonts w:hint="eastAsia" w:ascii="仿宋" w:hAnsi="仿宋" w:eastAsia="仿宋" w:cs="仿宋"/>
          <w:sz w:val="32"/>
          <w:szCs w:val="32"/>
        </w:rPr>
      </w:pPr>
      <w:r>
        <w:rPr>
          <w:rFonts w:hint="eastAsia" w:ascii="仿宋" w:hAnsi="仿宋" w:eastAsia="仿宋" w:cs="仿宋"/>
          <w:sz w:val="32"/>
          <w:szCs w:val="32"/>
        </w:rPr>
        <w:t>　</w:t>
      </w:r>
      <w:r>
        <w:rPr>
          <w:rFonts w:hint="eastAsia" w:ascii="仿宋" w:hAnsi="仿宋" w:eastAsia="仿宋" w:cs="仿宋"/>
          <w:b/>
          <w:bCs/>
          <w:sz w:val="32"/>
          <w:szCs w:val="32"/>
        </w:rPr>
        <w:t>一、加强领导，完善保密责任制</w:t>
      </w:r>
    </w:p>
    <w:p>
      <w:pPr>
        <w:rPr>
          <w:rFonts w:hint="eastAsia" w:ascii="仿宋" w:hAnsi="仿宋" w:eastAsia="仿宋" w:cs="仿宋"/>
          <w:sz w:val="32"/>
          <w:szCs w:val="32"/>
        </w:rPr>
      </w:pPr>
      <w:r>
        <w:rPr>
          <w:rFonts w:hint="eastAsia" w:ascii="仿宋" w:hAnsi="仿宋" w:eastAsia="仿宋" w:cs="仿宋"/>
          <w:sz w:val="32"/>
          <w:szCs w:val="32"/>
        </w:rPr>
        <w:t>　　我</w:t>
      </w:r>
      <w:r>
        <w:rPr>
          <w:rFonts w:hint="eastAsia" w:ascii="仿宋" w:hAnsi="仿宋" w:eastAsia="仿宋" w:cs="仿宋"/>
          <w:sz w:val="32"/>
          <w:szCs w:val="32"/>
          <w:lang w:val="en-US" w:eastAsia="zh-CN"/>
        </w:rPr>
        <w:t>司</w:t>
      </w:r>
      <w:r>
        <w:rPr>
          <w:rFonts w:hint="eastAsia" w:ascii="仿宋" w:hAnsi="仿宋" w:eastAsia="仿宋" w:cs="仿宋"/>
          <w:sz w:val="32"/>
          <w:szCs w:val="32"/>
        </w:rPr>
        <w:t>把保密工作摆上重要议事日程，认真贯彻落实上级有关保密工作的方针、政策、指示，严格按照</w:t>
      </w:r>
      <w:r>
        <w:rPr>
          <w:rFonts w:hint="eastAsia" w:ascii="仿宋" w:hAnsi="仿宋" w:eastAsia="仿宋" w:cs="仿宋"/>
          <w:sz w:val="32"/>
          <w:szCs w:val="32"/>
          <w:lang w:val="en-US" w:eastAsia="zh-CN"/>
        </w:rPr>
        <w:t>市</w:t>
      </w:r>
      <w:r>
        <w:rPr>
          <w:rFonts w:hint="eastAsia" w:ascii="仿宋" w:hAnsi="仿宋" w:eastAsia="仿宋" w:cs="仿宋"/>
          <w:sz w:val="32"/>
          <w:szCs w:val="32"/>
        </w:rPr>
        <w:t>委有关文件精神，认真落实领导干部保密工作责任制，做到有领导管、有专人抓，于年初成立了保密工作领导小组</w:t>
      </w:r>
      <w:r>
        <w:rPr>
          <w:rFonts w:hint="eastAsia" w:ascii="仿宋" w:hAnsi="仿宋" w:eastAsia="仿宋" w:cs="仿宋"/>
          <w:sz w:val="32"/>
          <w:szCs w:val="32"/>
          <w:lang w:eastAsia="zh-CN"/>
        </w:rPr>
        <w:t>。</w:t>
      </w:r>
      <w:r>
        <w:rPr>
          <w:rFonts w:hint="eastAsia" w:ascii="仿宋" w:hAnsi="仿宋" w:eastAsia="仿宋" w:cs="仿宋"/>
          <w:sz w:val="32"/>
          <w:szCs w:val="32"/>
        </w:rPr>
        <w:t>我</w:t>
      </w:r>
      <w:r>
        <w:rPr>
          <w:rFonts w:hint="eastAsia" w:ascii="仿宋" w:hAnsi="仿宋" w:eastAsia="仿宋" w:cs="仿宋"/>
          <w:sz w:val="32"/>
          <w:szCs w:val="32"/>
          <w:lang w:val="en-US" w:eastAsia="zh-CN"/>
        </w:rPr>
        <w:t>司</w:t>
      </w:r>
      <w:r>
        <w:rPr>
          <w:rFonts w:hint="eastAsia" w:ascii="仿宋" w:hAnsi="仿宋" w:eastAsia="仿宋" w:cs="仿宋"/>
          <w:sz w:val="32"/>
          <w:szCs w:val="32"/>
        </w:rPr>
        <w:t xml:space="preserve">坚持做到保密工作与业务工作同时部署，同时落实，召开专题会议研究保密工作，并将任务分解细化，明确相应的责任办公室和责任人，为保密工作提供了强有力的组织保证。 </w:t>
      </w:r>
    </w:p>
    <w:p>
      <w:pPr>
        <w:rPr>
          <w:rFonts w:hint="eastAsia" w:ascii="仿宋" w:hAnsi="仿宋" w:eastAsia="仿宋" w:cs="仿宋"/>
          <w:sz w:val="32"/>
          <w:szCs w:val="32"/>
        </w:rPr>
      </w:pPr>
      <w:r>
        <w:rPr>
          <w:rFonts w:hint="eastAsia" w:ascii="仿宋" w:hAnsi="仿宋" w:eastAsia="仿宋" w:cs="仿宋"/>
          <w:sz w:val="32"/>
          <w:szCs w:val="32"/>
        </w:rPr>
        <w:t>　　</w:t>
      </w:r>
      <w:r>
        <w:rPr>
          <w:rFonts w:hint="eastAsia" w:ascii="仿宋" w:hAnsi="仿宋" w:eastAsia="仿宋" w:cs="仿宋"/>
          <w:b/>
          <w:bCs/>
          <w:sz w:val="32"/>
          <w:szCs w:val="32"/>
        </w:rPr>
        <w:t>二、加强保密宣传，做好保密培训</w:t>
      </w:r>
      <w:r>
        <w:rPr>
          <w:rFonts w:hint="eastAsia" w:ascii="仿宋" w:hAnsi="仿宋" w:eastAsia="仿宋" w:cs="仿宋"/>
          <w:sz w:val="32"/>
          <w:szCs w:val="32"/>
        </w:rPr>
        <w:t xml:space="preserve">  　</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保</w:t>
      </w:r>
      <w:r>
        <w:rPr>
          <w:rFonts w:hint="eastAsia" w:ascii="仿宋" w:hAnsi="仿宋" w:eastAsia="仿宋" w:cs="仿宋"/>
          <w:sz w:val="32"/>
          <w:szCs w:val="32"/>
        </w:rPr>
        <w:t>密的宣传教育是保密工作的重要环节。在今年的保密工作中，</w:t>
      </w:r>
      <w:r>
        <w:rPr>
          <w:rFonts w:hint="eastAsia" w:ascii="仿宋" w:hAnsi="仿宋" w:eastAsia="仿宋" w:cs="仿宋"/>
          <w:sz w:val="32"/>
          <w:szCs w:val="32"/>
          <w:lang w:val="en-US" w:eastAsia="zh-CN"/>
        </w:rPr>
        <w:t>我司</w:t>
      </w:r>
      <w:r>
        <w:rPr>
          <w:rFonts w:hint="eastAsia" w:ascii="仿宋" w:hAnsi="仿宋" w:eastAsia="仿宋" w:cs="仿宋"/>
          <w:sz w:val="32"/>
          <w:szCs w:val="32"/>
        </w:rPr>
        <w:t>没有放松对保密工作的宣传力度和培训力度</w:t>
      </w:r>
      <w:r>
        <w:rPr>
          <w:rFonts w:hint="eastAsia" w:ascii="仿宋" w:hAnsi="仿宋" w:eastAsia="仿宋" w:cs="仿宋"/>
          <w:sz w:val="32"/>
          <w:szCs w:val="32"/>
          <w:lang w:eastAsia="zh-CN"/>
        </w:rPr>
        <w:t>，</w:t>
      </w:r>
      <w:r>
        <w:rPr>
          <w:rFonts w:hint="eastAsia" w:ascii="仿宋" w:hAnsi="仿宋" w:eastAsia="仿宋" w:cs="仿宋"/>
          <w:sz w:val="32"/>
          <w:szCs w:val="32"/>
        </w:rPr>
        <w:t>深入开展保密宣传教育，不断提高对保密工作重要性的认识，增强</w:t>
      </w:r>
      <w:r>
        <w:rPr>
          <w:rFonts w:hint="eastAsia" w:ascii="仿宋" w:hAnsi="仿宋" w:eastAsia="仿宋" w:cs="仿宋"/>
          <w:sz w:val="32"/>
          <w:szCs w:val="32"/>
          <w:lang w:val="en-US" w:eastAsia="zh-CN"/>
        </w:rPr>
        <w:t>全体职工的</w:t>
      </w:r>
      <w:r>
        <w:rPr>
          <w:rFonts w:hint="eastAsia" w:ascii="仿宋" w:hAnsi="仿宋" w:eastAsia="仿宋" w:cs="仿宋"/>
          <w:sz w:val="32"/>
          <w:szCs w:val="32"/>
        </w:rPr>
        <w:t>保密意识，为做好保密工作打下了坚实的基础。将员工保密教育纳入公司总体培训计划内，统一安排、统一布置，开展了宣传</w:t>
      </w:r>
      <w:r>
        <w:rPr>
          <w:rFonts w:hint="eastAsia" w:ascii="仿宋" w:hAnsi="仿宋" w:eastAsia="仿宋" w:cs="仿宋"/>
          <w:sz w:val="32"/>
          <w:szCs w:val="32"/>
          <w:lang w:val="en-US" w:eastAsia="zh-CN"/>
        </w:rPr>
        <w:t>月</w:t>
      </w:r>
      <w:r>
        <w:rPr>
          <w:rFonts w:hint="eastAsia" w:ascii="仿宋" w:hAnsi="仿宋" w:eastAsia="仿宋" w:cs="仿宋"/>
          <w:sz w:val="32"/>
          <w:szCs w:val="32"/>
        </w:rPr>
        <w:t xml:space="preserve">教育活动。全体员工参加了保密办公室在今年组织的保密培训，在培训中向全体员工介绍保密知识，分析当前保密工作的形势，使全体员工提高认识，明确职责，进而增强他们的保密意识。通过各种宣传教育和培训，努力增强涉密人员的保密意识和保密观念。  </w:t>
      </w:r>
    </w:p>
    <w:p>
      <w:pPr>
        <w:rPr>
          <w:rFonts w:hint="eastAsia" w:ascii="仿宋" w:hAnsi="仿宋" w:eastAsia="仿宋" w:cs="仿宋"/>
          <w:sz w:val="32"/>
          <w:szCs w:val="32"/>
        </w:rPr>
      </w:pPr>
      <w:r>
        <w:rPr>
          <w:rFonts w:hint="eastAsia" w:ascii="仿宋" w:hAnsi="仿宋" w:eastAsia="仿宋" w:cs="仿宋"/>
          <w:sz w:val="32"/>
          <w:szCs w:val="32"/>
        </w:rPr>
        <w:t>　　</w:t>
      </w:r>
      <w:r>
        <w:rPr>
          <w:rFonts w:hint="eastAsia" w:ascii="仿宋" w:hAnsi="仿宋" w:eastAsia="仿宋" w:cs="仿宋"/>
          <w:b/>
          <w:bCs/>
          <w:sz w:val="32"/>
          <w:szCs w:val="32"/>
          <w:lang w:val="en-US" w:eastAsia="zh-CN"/>
        </w:rPr>
        <w:t>三</w:t>
      </w:r>
      <w:r>
        <w:rPr>
          <w:rFonts w:hint="eastAsia" w:ascii="仿宋" w:hAnsi="仿宋" w:eastAsia="仿宋" w:cs="仿宋"/>
          <w:b/>
          <w:bCs/>
          <w:sz w:val="32"/>
          <w:szCs w:val="32"/>
        </w:rPr>
        <w:t>、加强保密日常管理，切实增强失泄密防范能力</w:t>
      </w:r>
    </w:p>
    <w:p>
      <w:pPr>
        <w:ind w:firstLine="651"/>
        <w:rPr>
          <w:rFonts w:hint="eastAsia" w:ascii="仿宋" w:hAnsi="仿宋" w:eastAsia="仿宋" w:cs="仿宋"/>
          <w:sz w:val="32"/>
          <w:szCs w:val="32"/>
        </w:rPr>
      </w:pPr>
      <w:r>
        <w:rPr>
          <w:rFonts w:hint="eastAsia" w:ascii="仿宋" w:hAnsi="仿宋" w:eastAsia="仿宋" w:cs="仿宋"/>
          <w:sz w:val="32"/>
          <w:szCs w:val="32"/>
          <w:lang w:val="en-US" w:eastAsia="zh-CN"/>
        </w:rPr>
        <w:t>1、</w:t>
      </w:r>
      <w:r>
        <w:rPr>
          <w:rFonts w:hint="eastAsia" w:ascii="仿宋" w:hAnsi="仿宋" w:eastAsia="仿宋" w:cs="仿宋"/>
          <w:sz w:val="32"/>
          <w:szCs w:val="32"/>
        </w:rPr>
        <w:t>坚持日常的审批工作。做好涉密会议、对外交流和宣传报道等工作中的保密工作，及时办理相关审批事项，做好既抓好保密管理，以便于生产经营工作。</w:t>
      </w:r>
    </w:p>
    <w:p>
      <w:pPr>
        <w:ind w:firstLine="651"/>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健全涉密人员的管理机制。保密的核心是对人的管理，与涉密人员签订保密责任书，日常加强检查，监督。</w:t>
      </w:r>
    </w:p>
    <w:p>
      <w:pPr>
        <w:ind w:firstLine="651"/>
        <w:rPr>
          <w:rFonts w:hint="eastAsia" w:ascii="仿宋" w:hAnsi="仿宋" w:eastAsia="仿宋" w:cs="仿宋"/>
          <w:sz w:val="32"/>
          <w:szCs w:val="32"/>
        </w:rPr>
      </w:pPr>
      <w:r>
        <w:rPr>
          <w:rFonts w:hint="eastAsia" w:ascii="仿宋" w:hAnsi="仿宋" w:eastAsia="仿宋" w:cs="仿宋"/>
          <w:sz w:val="32"/>
          <w:szCs w:val="32"/>
          <w:lang w:val="en-US" w:eastAsia="zh-CN"/>
        </w:rPr>
        <w:t>3、</w:t>
      </w:r>
      <w:r>
        <w:rPr>
          <w:rFonts w:hint="eastAsia" w:ascii="仿宋" w:hAnsi="仿宋" w:eastAsia="仿宋" w:cs="仿宋"/>
          <w:sz w:val="32"/>
          <w:szCs w:val="32"/>
        </w:rPr>
        <w:t>加强对计算机和网络的管理。办公室加强了对涉密计算机和网络的检查管理工作</w:t>
      </w:r>
      <w:r>
        <w:rPr>
          <w:rFonts w:hint="eastAsia" w:ascii="仿宋" w:hAnsi="仿宋" w:eastAsia="仿宋" w:cs="仿宋"/>
          <w:sz w:val="32"/>
          <w:szCs w:val="32"/>
          <w:lang w:eastAsia="zh-CN"/>
        </w:rPr>
        <w:t>。</w:t>
      </w:r>
      <w:r>
        <w:rPr>
          <w:rFonts w:hint="eastAsia" w:ascii="仿宋" w:hAnsi="仿宋" w:eastAsia="仿宋" w:cs="仿宋"/>
          <w:sz w:val="32"/>
          <w:szCs w:val="32"/>
        </w:rPr>
        <w:t>在办公自动化和计算机网络建设的新形势下，办公安全设施的建设和网络保密安全管理是一项十分重要的工作任务。</w:t>
      </w:r>
      <w:r>
        <w:rPr>
          <w:rFonts w:hint="eastAsia" w:ascii="仿宋" w:hAnsi="仿宋" w:eastAsia="仿宋" w:cs="仿宋"/>
          <w:sz w:val="32"/>
          <w:szCs w:val="32"/>
          <w:lang w:val="en-US" w:eastAsia="zh-CN"/>
        </w:rPr>
        <w:t>我司</w:t>
      </w:r>
      <w:r>
        <w:rPr>
          <w:rFonts w:hint="eastAsia" w:ascii="仿宋" w:hAnsi="仿宋" w:eastAsia="仿宋" w:cs="仿宋"/>
          <w:sz w:val="32"/>
          <w:szCs w:val="32"/>
        </w:rPr>
        <w:t xml:space="preserve">采取了切实措施，加强保密管理：一是妥善管理传真机、打印机等现代办公设备，指定专人负责并严格使用；二是严格执行计算机加入互联网有关保密规定，按照“谁上网，谁负责”的原则，严格把关，并不断研究和探索网络管理和防范措施；三是严格政务公开，筛选信息类别内容，在保证透明化的同时确保单位涉密信息安全。四是增加投入，改善保密条件，从技术上提高防范能力。 </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lang w:val="en-US" w:eastAsia="zh-CN"/>
        </w:rPr>
        <w:t>四、</w:t>
      </w:r>
      <w:r>
        <w:rPr>
          <w:rFonts w:hint="eastAsia" w:ascii="仿宋" w:hAnsi="仿宋" w:eastAsia="仿宋" w:cs="仿宋"/>
          <w:b/>
          <w:bCs/>
          <w:sz w:val="32"/>
          <w:szCs w:val="32"/>
        </w:rPr>
        <w:t>突出重点，狠抓保密重点部门安全管理</w:t>
      </w:r>
      <w:r>
        <w:rPr>
          <w:rFonts w:hint="eastAsia" w:ascii="仿宋" w:hAnsi="仿宋" w:eastAsia="仿宋" w:cs="仿宋"/>
          <w:sz w:val="32"/>
          <w:szCs w:val="32"/>
        </w:rPr>
        <w:t xml:space="preserve"> </w:t>
      </w:r>
    </w:p>
    <w:p>
      <w:pPr>
        <w:rPr>
          <w:rFonts w:hint="eastAsia" w:ascii="仿宋" w:hAnsi="仿宋" w:eastAsia="仿宋" w:cs="仿宋"/>
          <w:sz w:val="32"/>
          <w:szCs w:val="32"/>
        </w:rPr>
      </w:pPr>
      <w:r>
        <w:rPr>
          <w:rFonts w:hint="eastAsia" w:ascii="仿宋" w:hAnsi="仿宋" w:eastAsia="仿宋" w:cs="仿宋"/>
          <w:sz w:val="32"/>
          <w:szCs w:val="32"/>
        </w:rPr>
        <w:t>　　1、为真正做到“保守机密慎之又慎”，我</w:t>
      </w:r>
      <w:r>
        <w:rPr>
          <w:rFonts w:hint="eastAsia" w:ascii="仿宋" w:hAnsi="仿宋" w:eastAsia="仿宋" w:cs="仿宋"/>
          <w:sz w:val="32"/>
          <w:szCs w:val="32"/>
          <w:lang w:val="en-US" w:eastAsia="zh-CN"/>
        </w:rPr>
        <w:t>司</w:t>
      </w:r>
      <w:r>
        <w:rPr>
          <w:rFonts w:hint="eastAsia" w:ascii="仿宋" w:hAnsi="仿宋" w:eastAsia="仿宋" w:cs="仿宋"/>
          <w:sz w:val="32"/>
          <w:szCs w:val="32"/>
        </w:rPr>
        <w:t>结合</w:t>
      </w:r>
      <w:r>
        <w:rPr>
          <w:rFonts w:hint="eastAsia" w:ascii="仿宋" w:hAnsi="仿宋" w:eastAsia="仿宋" w:cs="仿宋"/>
          <w:sz w:val="32"/>
          <w:szCs w:val="32"/>
          <w:lang w:val="en-US" w:eastAsia="zh-CN"/>
        </w:rPr>
        <w:t>公司经营</w:t>
      </w:r>
      <w:r>
        <w:rPr>
          <w:rFonts w:hint="eastAsia" w:ascii="仿宋" w:hAnsi="仿宋" w:eastAsia="仿宋" w:cs="仿宋"/>
          <w:sz w:val="32"/>
          <w:szCs w:val="32"/>
        </w:rPr>
        <w:t>的特点与实际情况，确定档案室、办公室为保密重点部位，</w:t>
      </w:r>
      <w:r>
        <w:rPr>
          <w:rFonts w:hint="eastAsia" w:ascii="仿宋" w:hAnsi="仿宋" w:eastAsia="仿宋" w:cs="仿宋"/>
          <w:sz w:val="32"/>
          <w:szCs w:val="32"/>
          <w:lang w:val="en-US" w:eastAsia="zh-CN"/>
        </w:rPr>
        <w:t>并在公司入口安装电动门，并为每位员工配备了门禁卡。做到出入刷卡，来往人流电子备案</w:t>
      </w:r>
      <w:r>
        <w:rPr>
          <w:rFonts w:hint="eastAsia" w:ascii="仿宋" w:hAnsi="仿宋" w:eastAsia="仿宋" w:cs="仿宋"/>
          <w:sz w:val="32"/>
          <w:szCs w:val="32"/>
        </w:rPr>
        <w:t xml:space="preserve">，切实加强防范。 </w:t>
      </w:r>
    </w:p>
    <w:p>
      <w:pPr>
        <w:rPr>
          <w:rFonts w:hint="eastAsia" w:ascii="仿宋" w:hAnsi="仿宋" w:eastAsia="仿宋" w:cs="仿宋"/>
          <w:sz w:val="32"/>
          <w:szCs w:val="32"/>
        </w:rPr>
      </w:pPr>
      <w:r>
        <w:rPr>
          <w:rFonts w:hint="eastAsia" w:ascii="仿宋" w:hAnsi="仿宋" w:eastAsia="仿宋" w:cs="仿宋"/>
          <w:sz w:val="32"/>
          <w:szCs w:val="32"/>
        </w:rPr>
        <w:t>　　2、根据业务工作特点对涉密与非涉密计算机予以明确区分，对计算机病毒进行查毒杀毒等安全保密防范措施。加强电脑资料的保管，未经单位领导同意，严禁将</w:t>
      </w:r>
      <w:r>
        <w:rPr>
          <w:rFonts w:hint="eastAsia" w:ascii="仿宋" w:hAnsi="仿宋" w:eastAsia="仿宋" w:cs="仿宋"/>
          <w:sz w:val="32"/>
          <w:szCs w:val="32"/>
          <w:lang w:val="en-US" w:eastAsia="zh-CN"/>
        </w:rPr>
        <w:t>公司</w:t>
      </w:r>
      <w:r>
        <w:rPr>
          <w:rFonts w:hint="eastAsia" w:ascii="仿宋" w:hAnsi="仿宋" w:eastAsia="仿宋" w:cs="仿宋"/>
          <w:sz w:val="32"/>
          <w:szCs w:val="32"/>
        </w:rPr>
        <w:t>软件资料打印或拷贝给外</w:t>
      </w:r>
      <w:r>
        <w:rPr>
          <w:rFonts w:hint="eastAsia" w:ascii="仿宋" w:hAnsi="仿宋" w:eastAsia="仿宋" w:cs="仿宋"/>
          <w:sz w:val="32"/>
          <w:szCs w:val="32"/>
          <w:lang w:val="en-US" w:eastAsia="zh-CN"/>
        </w:rPr>
        <w:t>来</w:t>
      </w:r>
      <w:r>
        <w:rPr>
          <w:rFonts w:hint="eastAsia" w:ascii="仿宋" w:hAnsi="仿宋" w:eastAsia="仿宋" w:cs="仿宋"/>
          <w:sz w:val="32"/>
          <w:szCs w:val="32"/>
        </w:rPr>
        <w:t xml:space="preserve">人员。 </w:t>
      </w:r>
    </w:p>
    <w:p>
      <w:pPr>
        <w:rPr>
          <w:rFonts w:hint="eastAsia" w:ascii="仿宋" w:hAnsi="仿宋" w:eastAsia="仿宋" w:cs="仿宋"/>
          <w:sz w:val="32"/>
          <w:szCs w:val="32"/>
          <w:lang w:eastAsia="zh-CN"/>
        </w:rPr>
      </w:pPr>
      <w:r>
        <w:rPr>
          <w:rFonts w:hint="eastAsia" w:ascii="仿宋" w:hAnsi="仿宋" w:eastAsia="仿宋" w:cs="仿宋"/>
          <w:sz w:val="32"/>
          <w:szCs w:val="32"/>
        </w:rPr>
        <w:t>　　3、加强对涉密计算机和磁介质的维修保密管理。当涉密计算机机和涉密软、硬盘、移动磁盘发生故障时，由办公室查明原因及具体情况后，联系专业电脑公司派技术人员直接上门到</w:t>
      </w:r>
      <w:r>
        <w:rPr>
          <w:rFonts w:hint="eastAsia" w:ascii="仿宋" w:hAnsi="仿宋" w:eastAsia="仿宋" w:cs="仿宋"/>
          <w:sz w:val="32"/>
          <w:szCs w:val="32"/>
          <w:lang w:val="en-US" w:eastAsia="zh-CN"/>
        </w:rPr>
        <w:t>公司</w:t>
      </w:r>
      <w:r>
        <w:rPr>
          <w:rFonts w:hint="eastAsia" w:ascii="仿宋" w:hAnsi="仿宋" w:eastAsia="仿宋" w:cs="仿宋"/>
          <w:sz w:val="32"/>
          <w:szCs w:val="32"/>
        </w:rPr>
        <w:t>对故障计算机机和磁介质进行现场维修，以确保秘密信息不被泄密和被窃。同时按规定加强做好对</w:t>
      </w:r>
      <w:r>
        <w:rPr>
          <w:rFonts w:hint="eastAsia" w:ascii="仿宋" w:hAnsi="仿宋" w:eastAsia="仿宋" w:cs="仿宋"/>
          <w:sz w:val="32"/>
          <w:szCs w:val="32"/>
          <w:lang w:val="en-US" w:eastAsia="zh-CN"/>
        </w:rPr>
        <w:t>品宣部</w:t>
      </w:r>
      <w:r>
        <w:rPr>
          <w:rFonts w:hint="eastAsia" w:ascii="仿宋" w:hAnsi="仿宋" w:eastAsia="仿宋" w:cs="仿宋"/>
          <w:sz w:val="32"/>
          <w:szCs w:val="32"/>
        </w:rPr>
        <w:t>、</w:t>
      </w:r>
      <w:r>
        <w:rPr>
          <w:rFonts w:hint="eastAsia" w:ascii="仿宋" w:hAnsi="仿宋" w:eastAsia="仿宋" w:cs="仿宋"/>
          <w:sz w:val="32"/>
          <w:szCs w:val="32"/>
          <w:lang w:val="en-US" w:eastAsia="zh-CN"/>
        </w:rPr>
        <w:t>商业部</w:t>
      </w:r>
      <w:r>
        <w:rPr>
          <w:rFonts w:hint="eastAsia" w:ascii="仿宋" w:hAnsi="仿宋" w:eastAsia="仿宋" w:cs="仿宋"/>
          <w:sz w:val="32"/>
          <w:szCs w:val="32"/>
        </w:rPr>
        <w:t xml:space="preserve">对外提供信息的保密监管工作，防范于未然。 </w:t>
      </w:r>
    </w:p>
    <w:p>
      <w:pPr>
        <w:ind w:firstLine="640"/>
        <w:rPr>
          <w:rFonts w:hint="eastAsia" w:ascii="仿宋" w:hAnsi="仿宋" w:eastAsia="仿宋" w:cs="仿宋"/>
          <w:sz w:val="32"/>
          <w:szCs w:val="32"/>
        </w:rPr>
      </w:pPr>
      <w:r>
        <w:rPr>
          <w:rFonts w:hint="eastAsia" w:ascii="仿宋" w:hAnsi="仿宋" w:eastAsia="仿宋" w:cs="仿宋"/>
          <w:sz w:val="32"/>
          <w:szCs w:val="32"/>
        </w:rPr>
        <w:t>4、加强了对机要文件的管理和各类文件的印制、保管、清理、归档、销毁工作的保密安全措施。建立和完善《保密工作制度》、《档案管理制度》《文件管理保密制度》《会议保密制度》等保密制度，完善约束机制，明确责任和义务</w:t>
      </w:r>
      <w:r>
        <w:rPr>
          <w:rFonts w:hint="eastAsia" w:ascii="仿宋" w:hAnsi="仿宋" w:eastAsia="仿宋" w:cs="仿宋"/>
          <w:sz w:val="32"/>
          <w:szCs w:val="32"/>
          <w:lang w:eastAsia="zh-CN"/>
        </w:rPr>
        <w:t>。</w:t>
      </w:r>
      <w:r>
        <w:rPr>
          <w:rFonts w:hint="eastAsia" w:ascii="仿宋" w:hAnsi="仿宋" w:eastAsia="仿宋" w:cs="仿宋"/>
          <w:sz w:val="32"/>
          <w:szCs w:val="32"/>
        </w:rPr>
        <w:t>切实履行公文的收发、传递、借阅、清退、归档和销毁等各个环节的登记、签字手续，严禁公文随处丢放</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并强化了档案借阅制度，公文收发责任制度。</w:t>
      </w:r>
      <w:r>
        <w:rPr>
          <w:rFonts w:hint="eastAsia" w:ascii="仿宋" w:hAnsi="仿宋" w:eastAsia="仿宋" w:cs="仿宋"/>
          <w:sz w:val="32"/>
          <w:szCs w:val="32"/>
        </w:rPr>
        <w:t>文件阅毕后，必须签注姓名(全称)及时间</w:t>
      </w:r>
      <w:r>
        <w:rPr>
          <w:rFonts w:hint="eastAsia" w:ascii="仿宋" w:hAnsi="仿宋" w:eastAsia="仿宋" w:cs="仿宋"/>
          <w:sz w:val="32"/>
          <w:szCs w:val="32"/>
          <w:lang w:eastAsia="zh-CN"/>
        </w:rPr>
        <w:t>，</w:t>
      </w:r>
      <w:r>
        <w:rPr>
          <w:rFonts w:hint="eastAsia" w:ascii="仿宋" w:hAnsi="仿宋" w:eastAsia="仿宋" w:cs="仿宋"/>
          <w:sz w:val="32"/>
          <w:szCs w:val="32"/>
        </w:rPr>
        <w:t xml:space="preserve">确保信息安全。 </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今年我司增强安全保密能力，全面完成保密工作任务，切实提高了安全防范意识，全面落实保密工作各项任务，不断提高保密工作法制化、规范化水平，2017年我司保密工作又上了一个新台阶。</w:t>
      </w:r>
    </w:p>
    <w:p>
      <w:pPr>
        <w:ind w:firstLine="640"/>
        <w:rPr>
          <w:rFonts w:hint="eastAsia" w:ascii="仿宋" w:hAnsi="仿宋" w:eastAsia="仿宋" w:cs="仿宋"/>
          <w:sz w:val="32"/>
          <w:szCs w:val="32"/>
          <w:lang w:val="en-US" w:eastAsia="zh-CN"/>
        </w:rPr>
      </w:pPr>
      <w:bookmarkStart w:id="0" w:name="_GoBack"/>
      <w:bookmarkEnd w:id="0"/>
    </w:p>
    <w:p>
      <w:pPr>
        <w:ind w:firstLine="640"/>
        <w:rPr>
          <w:rFonts w:hint="eastAsia" w:ascii="仿宋" w:hAnsi="仿宋" w:eastAsia="仿宋" w:cs="仿宋"/>
          <w:sz w:val="32"/>
          <w:szCs w:val="32"/>
          <w:lang w:val="en-US" w:eastAsia="zh-CN"/>
        </w:rPr>
      </w:pPr>
    </w:p>
    <w:p>
      <w:pPr>
        <w:ind w:firstLine="640"/>
        <w:jc w:val="righ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福州文体产业开发运营有限公司</w:t>
      </w:r>
    </w:p>
    <w:p>
      <w:pPr>
        <w:ind w:firstLine="640"/>
        <w:jc w:val="righ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2017年10月12日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B264178"/>
    <w:rsid w:val="5F3046C5"/>
    <w:rsid w:val="685D7BA8"/>
    <w:rsid w:val="6D2465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napToGrid w:val="0"/>
      <w:kern w:val="0"/>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黄思捷</cp:lastModifiedBy>
  <cp:lastPrinted>2017-10-12T02:47:09Z</cp:lastPrinted>
  <dcterms:modified xsi:type="dcterms:W3CDTF">2017-10-12T02:50:06Z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