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  <w:kern w:val="2"/>
          <w:sz w:val="21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BD3E11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BD3E11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DE66A1" w:rsidRDefault="00463F80" w:rsidP="00DE66A1">
          <w:pPr>
            <w:ind w:firstLineChars="250" w:firstLine="525"/>
            <w:jc w:val="lef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-66362</wp:posOffset>
                    </wp:positionH>
                    <wp:positionV relativeFrom="paragraph">
                      <wp:posOffset>1156970</wp:posOffset>
                    </wp:positionV>
                    <wp:extent cx="5418161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8161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DE66A1" w:rsidP="00DE66A1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DE66A1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BD3E11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DE66A1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年汽车行业市场部工作总结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-5.25pt;margin-top:91.1pt;width:426.6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" filled="f" stroked="f" strokeweight=".5pt">
                    <v:textbox>
                      <w:txbxContent>
                        <w:p w:rsidR="00463F80" w:rsidRPr="001821B7" w:rsidRDefault="00DE66A1" w:rsidP="00DE66A1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DE66A1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201</w:t>
                          </w:r>
                          <w:r w:rsidR="00BD3E11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DE66A1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年汽车行业市场部工作总结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DE66A1" w:rsidRPr="00DE66A1" w:rsidRDefault="00DE66A1" w:rsidP="00DE66A1">
      <w:pPr>
        <w:snapToGrid w:val="0"/>
        <w:spacing w:line="360" w:lineRule="auto"/>
        <w:ind w:firstLineChars="250" w:firstLine="700"/>
        <w:jc w:val="left"/>
        <w:rPr>
          <w:rFonts w:ascii="宋体" w:eastAsia="宋体" w:hAnsi="宋体"/>
          <w:color w:val="464646"/>
          <w:sz w:val="28"/>
          <w:szCs w:val="28"/>
        </w:rPr>
      </w:pPr>
      <w:r w:rsidRPr="00DE66A1">
        <w:rPr>
          <w:rFonts w:ascii="宋体" w:eastAsia="宋体" w:hAnsi="宋体" w:hint="eastAsia"/>
          <w:color w:val="464646"/>
          <w:sz w:val="28"/>
          <w:szCs w:val="28"/>
        </w:rPr>
        <w:lastRenderedPageBreak/>
        <w:t>自从20</w:t>
      </w:r>
      <w:r>
        <w:rPr>
          <w:rFonts w:ascii="宋体" w:eastAsia="宋体" w:hAnsi="宋体"/>
          <w:color w:val="464646"/>
          <w:sz w:val="28"/>
          <w:szCs w:val="28"/>
        </w:rPr>
        <w:t>1</w:t>
      </w:r>
      <w:r w:rsidR="00BD3E11">
        <w:rPr>
          <w:rFonts w:ascii="宋体" w:eastAsia="宋体" w:hAnsi="宋体"/>
          <w:color w:val="464646"/>
          <w:sz w:val="28"/>
          <w:szCs w:val="28"/>
        </w:rPr>
        <w:t>7</w:t>
      </w:r>
      <w:r w:rsidRPr="00DE66A1">
        <w:rPr>
          <w:rFonts w:ascii="宋体" w:eastAsia="宋体" w:hAnsi="宋体" w:hint="eastAsia"/>
          <w:color w:val="464646"/>
          <w:sz w:val="28"/>
          <w:szCs w:val="28"/>
        </w:rPr>
        <w:t>年10月加入宝马市场部以来，在公司领导的指导下，各部门的通力配合下，尽管市场部人员组织时间较短，但大家积极参与部门的各项工作，充分发挥每个人的特长，从发现问题到解决问题，全员都在不断的磨合和探索前进中，组成了较理想的团队。在公司这一年来，完成了一些工作，积累了一些宝贵的经验从中也取得了一点收获，也认识到自己在工作中的一些不足。</w:t>
      </w:r>
    </w:p>
    <w:p w:rsidR="00DE66A1" w:rsidRPr="00DE66A1" w:rsidRDefault="00DE66A1" w:rsidP="00DE66A1">
      <w:pPr>
        <w:snapToGrid w:val="0"/>
        <w:spacing w:line="360" w:lineRule="auto"/>
        <w:ind w:firstLineChars="250" w:firstLine="700"/>
        <w:jc w:val="left"/>
        <w:rPr>
          <w:rFonts w:ascii="宋体" w:eastAsia="宋体" w:hAnsi="宋体"/>
          <w:color w:val="464646"/>
          <w:sz w:val="28"/>
          <w:szCs w:val="28"/>
        </w:rPr>
      </w:pPr>
      <w:r w:rsidRPr="00DE66A1">
        <w:rPr>
          <w:rFonts w:ascii="宋体" w:eastAsia="宋体" w:hAnsi="宋体" w:hint="eastAsia"/>
          <w:color w:val="464646"/>
          <w:sz w:val="28"/>
          <w:szCs w:val="28"/>
        </w:rPr>
        <w:t>汽车行业的市场部是汽车市场这个大市场体系的重要组成部分，一年的市场部工作主要由市场调研、参与活动策划、撰写活动报告、对车型的了解，以及辅助其他同事完成市场部的工作。由于出入汽车行业，经验相对缺乏，汽车相关知识的学习在工作中也占了很大的比重。</w:t>
      </w:r>
    </w:p>
    <w:p w:rsidR="00DE66A1" w:rsidRPr="00DE66A1" w:rsidRDefault="00DE66A1" w:rsidP="00DE66A1">
      <w:pPr>
        <w:snapToGrid w:val="0"/>
        <w:spacing w:line="360" w:lineRule="auto"/>
        <w:ind w:firstLineChars="250" w:firstLine="700"/>
        <w:jc w:val="left"/>
        <w:rPr>
          <w:rFonts w:ascii="宋体" w:eastAsia="宋体" w:hAnsi="宋体"/>
          <w:color w:val="464646"/>
          <w:sz w:val="28"/>
          <w:szCs w:val="28"/>
        </w:rPr>
      </w:pPr>
      <w:r w:rsidRPr="00DE66A1">
        <w:rPr>
          <w:rFonts w:ascii="宋体" w:eastAsia="宋体" w:hAnsi="宋体" w:hint="eastAsia"/>
          <w:color w:val="464646"/>
          <w:sz w:val="28"/>
          <w:szCs w:val="28"/>
        </w:rPr>
        <w:t>由于具体的活动组织实践比较少，缺乏相关工作经验，工作中还存在很多不足之处，自己要自觉加强自身学习和修养，努力适应这份工作，还非常需要加强与领导和同事的沟通与交流。自己主动融入集体，处理好各种人际关系，才能在工作环境中保持良好的工作状态。态度决定一切，市场竞争日趋激励，每个人都会面对不断的变化，并不断会有新的挑战摆在自己面前，自己以一种什么样的态度去对待它，自己就会得到什么样的结果。</w:t>
      </w:r>
    </w:p>
    <w:p w:rsidR="00DE66A1" w:rsidRPr="00DE66A1" w:rsidRDefault="00DE66A1" w:rsidP="00DE66A1">
      <w:pPr>
        <w:snapToGrid w:val="0"/>
        <w:spacing w:line="360" w:lineRule="auto"/>
        <w:ind w:firstLineChars="250" w:firstLine="700"/>
        <w:jc w:val="left"/>
        <w:rPr>
          <w:rFonts w:ascii="宋体" w:eastAsia="宋体" w:hAnsi="宋体"/>
          <w:color w:val="464646"/>
          <w:sz w:val="28"/>
          <w:szCs w:val="28"/>
        </w:rPr>
      </w:pPr>
      <w:r w:rsidRPr="00DE66A1">
        <w:rPr>
          <w:rFonts w:ascii="宋体" w:eastAsia="宋体" w:hAnsi="宋体" w:hint="eastAsia"/>
          <w:color w:val="464646"/>
          <w:sz w:val="28"/>
          <w:szCs w:val="28"/>
        </w:rPr>
        <w:t>耐心细致地工作态度是对自己一种鞭策，努力提高自己对工作的执行力，无论分内、分外的工作都一视同仁，对领导安排的各项工作要积极答到工作的要求和标准，并积极考虑补充完善，才能更好的协助其他同事工作。</w:t>
      </w:r>
    </w:p>
    <w:p w:rsidR="00DE66A1" w:rsidRPr="00DE66A1" w:rsidRDefault="00BD3E11" w:rsidP="00DE66A1">
      <w:pPr>
        <w:snapToGrid w:val="0"/>
        <w:spacing w:line="360" w:lineRule="auto"/>
        <w:ind w:firstLineChars="250" w:firstLine="525"/>
        <w:jc w:val="left"/>
        <w:rPr>
          <w:rFonts w:ascii="宋体" w:eastAsia="宋体" w:hAnsi="宋体"/>
          <w:color w:val="464646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01DDD50A" wp14:editId="36429B9A">
            <wp:simplePos x="0" y="0"/>
            <wp:positionH relativeFrom="margin">
              <wp:align>right</wp:align>
            </wp:positionH>
            <wp:positionV relativeFrom="paragraph">
              <wp:posOffset>795424</wp:posOffset>
            </wp:positionV>
            <wp:extent cx="5274310" cy="1355179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DE66A1" w:rsidRPr="00DE66A1">
        <w:rPr>
          <w:rFonts w:ascii="宋体" w:eastAsia="宋体" w:hAnsi="宋体" w:hint="eastAsia"/>
          <w:color w:val="464646"/>
          <w:sz w:val="28"/>
          <w:szCs w:val="28"/>
        </w:rPr>
        <w:t>在此，我非常感谢领导给予我这个平台及给予我支持和教诲。在以后的工作中，我会积极吸取工作经验，摸索实践。通过多看、多学来提升自己各项市场能力，加以做的更好。</w:t>
      </w:r>
    </w:p>
    <w:sectPr w:rsidR="00DE66A1" w:rsidRPr="00DE66A1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6256F0"/>
    <w:rsid w:val="00BD3E11"/>
    <w:rsid w:val="00C5391A"/>
    <w:rsid w:val="00C666C7"/>
    <w:rsid w:val="00D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4527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8</cp:revision>
  <cp:lastPrinted>2017-12-07T15:54:00Z</cp:lastPrinted>
  <dcterms:created xsi:type="dcterms:W3CDTF">2016-12-07T09:35:00Z</dcterms:created>
  <dcterms:modified xsi:type="dcterms:W3CDTF">2017-12-07T15:54:00Z</dcterms:modified>
</cp:coreProperties>
</file>