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D47F09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D47F09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04799F" w:rsidRDefault="00463F80" w:rsidP="0004799F">
          <w:pPr>
            <w:ind w:firstLine="42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-39683</wp:posOffset>
                    </wp:positionH>
                    <wp:positionV relativeFrom="paragraph">
                      <wp:posOffset>1156970</wp:posOffset>
                    </wp:positionV>
                    <wp:extent cx="5349922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9922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4799F" w:rsidRPr="0004799F" w:rsidRDefault="0004799F" w:rsidP="0004799F">
                                <w:pPr>
                                  <w:ind w:firstLine="420"/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  <w:szCs w:val="22"/>
                                  </w:rPr>
                                </w:pPr>
                                <w:r w:rsidRPr="0004799F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  <w:szCs w:val="22"/>
                                  </w:rPr>
                                  <w:t>201</w:t>
                                </w:r>
                                <w:r w:rsidR="00D47F09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  <w:szCs w:val="22"/>
                                  </w:rPr>
                                  <w:t>7</w:t>
                                </w:r>
                                <w:r w:rsidRPr="0004799F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  <w:szCs w:val="22"/>
                                  </w:rPr>
                                  <w:t>年网通营业员个人工作总结</w:t>
                                </w:r>
                              </w:p>
                              <w:p w:rsidR="00463F80" w:rsidRPr="0004799F" w:rsidRDefault="00463F80" w:rsidP="0004799F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-3.1pt;margin-top:91.1pt;width:421.25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" filled="f" stroked="f" strokeweight=".5pt">
                    <v:textbox>
                      <w:txbxContent>
                        <w:p w:rsidR="0004799F" w:rsidRPr="0004799F" w:rsidRDefault="0004799F" w:rsidP="0004799F">
                          <w:pPr>
                            <w:ind w:firstLine="420"/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  <w:szCs w:val="22"/>
                            </w:rPr>
                          </w:pPr>
                          <w:r w:rsidRPr="0004799F">
                            <w:rPr>
                              <w:rFonts w:asciiTheme="minorEastAsia" w:hAnsiTheme="minorEastAsia" w:hint="eastAsia"/>
                              <w:b/>
                              <w:sz w:val="72"/>
                              <w:szCs w:val="22"/>
                            </w:rPr>
                            <w:t>201</w:t>
                          </w:r>
                          <w:r w:rsidR="00D47F09">
                            <w:rPr>
                              <w:rFonts w:asciiTheme="minorEastAsia" w:hAnsiTheme="minorEastAsia"/>
                              <w:b/>
                              <w:sz w:val="72"/>
                              <w:szCs w:val="22"/>
                            </w:rPr>
                            <w:t>7</w:t>
                          </w:r>
                          <w:r w:rsidRPr="0004799F">
                            <w:rPr>
                              <w:rFonts w:asciiTheme="minorEastAsia" w:hAnsiTheme="minorEastAsia" w:hint="eastAsia"/>
                              <w:b/>
                              <w:sz w:val="72"/>
                              <w:szCs w:val="22"/>
                            </w:rPr>
                            <w:t>年网通营业员个人工作总结</w:t>
                          </w:r>
                        </w:p>
                        <w:p w:rsidR="00463F80" w:rsidRPr="0004799F" w:rsidRDefault="00463F80" w:rsidP="0004799F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04799F" w:rsidRPr="0004799F" w:rsidRDefault="0004799F" w:rsidP="0004799F">
      <w:pPr>
        <w:ind w:firstLine="420"/>
        <w:rPr>
          <w:rFonts w:ascii="宋体" w:hAnsi="宋体"/>
          <w:sz w:val="28"/>
        </w:rPr>
      </w:pPr>
      <w:r w:rsidRPr="0004799F">
        <w:rPr>
          <w:rFonts w:ascii="宋体" w:hAnsi="宋体" w:hint="eastAsia"/>
          <w:sz w:val="28"/>
        </w:rPr>
        <w:lastRenderedPageBreak/>
        <w:t>尊敬的各位领导、同事：</w:t>
      </w:r>
    </w:p>
    <w:p w:rsidR="0004799F" w:rsidRPr="0004799F" w:rsidRDefault="0004799F" w:rsidP="0004799F">
      <w:pPr>
        <w:ind w:firstLine="420"/>
        <w:rPr>
          <w:rFonts w:ascii="宋体" w:hAnsi="宋体"/>
          <w:sz w:val="28"/>
        </w:rPr>
      </w:pPr>
      <w:r w:rsidRPr="0004799F">
        <w:rPr>
          <w:rFonts w:ascii="宋体" w:hAnsi="宋体" w:hint="eastAsia"/>
          <w:sz w:val="28"/>
        </w:rPr>
        <w:t>大家好!</w:t>
      </w:r>
    </w:p>
    <w:p w:rsidR="0004799F" w:rsidRPr="0004799F" w:rsidRDefault="0004799F" w:rsidP="0004799F">
      <w:pPr>
        <w:ind w:firstLine="420"/>
        <w:rPr>
          <w:rFonts w:ascii="宋体" w:hAnsi="宋体"/>
          <w:sz w:val="28"/>
        </w:rPr>
      </w:pPr>
      <w:r w:rsidRPr="0004799F">
        <w:rPr>
          <w:rFonts w:ascii="宋体" w:hAnsi="宋体" w:hint="eastAsia"/>
          <w:sz w:val="28"/>
        </w:rPr>
        <w:t>我</w:t>
      </w:r>
      <w:proofErr w:type="gramStart"/>
      <w:r w:rsidRPr="0004799F">
        <w:rPr>
          <w:rFonts w:ascii="宋体" w:hAnsi="宋体" w:hint="eastAsia"/>
          <w:sz w:val="28"/>
        </w:rPr>
        <w:t>叫</w:t>
      </w:r>
      <w:r w:rsidR="00D47F09">
        <w:rPr>
          <w:rFonts w:ascii="宋体" w:hAnsi="宋体" w:hint="eastAsia"/>
          <w:sz w:val="28"/>
        </w:rPr>
        <w:t>壹品</w:t>
      </w:r>
      <w:r w:rsidRPr="0004799F">
        <w:rPr>
          <w:rFonts w:ascii="宋体" w:hAnsi="宋体" w:hint="eastAsia"/>
          <w:sz w:val="28"/>
        </w:rPr>
        <w:t>现</w:t>
      </w:r>
      <w:proofErr w:type="gramEnd"/>
      <w:r w:rsidRPr="0004799F">
        <w:rPr>
          <w:rFonts w:ascii="宋体" w:hAnsi="宋体" w:hint="eastAsia"/>
          <w:sz w:val="28"/>
        </w:rPr>
        <w:t>一名网通营业员。</w:t>
      </w:r>
    </w:p>
    <w:p w:rsidR="00D47F09" w:rsidRDefault="0004799F" w:rsidP="0004799F">
      <w:pPr>
        <w:ind w:firstLine="420"/>
        <w:rPr>
          <w:rFonts w:ascii="宋体" w:hAnsi="宋体"/>
          <w:sz w:val="28"/>
        </w:rPr>
      </w:pPr>
      <w:r w:rsidRPr="0004799F">
        <w:rPr>
          <w:rFonts w:ascii="宋体" w:hAnsi="宋体" w:hint="eastAsia"/>
          <w:sz w:val="28"/>
        </w:rPr>
        <w:t>201</w:t>
      </w:r>
      <w:r w:rsidR="00D47F09">
        <w:rPr>
          <w:rFonts w:ascii="宋体" w:hAnsi="宋体"/>
          <w:sz w:val="28"/>
        </w:rPr>
        <w:t>7</w:t>
      </w:r>
      <w:r w:rsidRPr="0004799F">
        <w:rPr>
          <w:rFonts w:ascii="宋体" w:hAnsi="宋体" w:hint="eastAsia"/>
          <w:sz w:val="28"/>
        </w:rPr>
        <w:t xml:space="preserve">年在公司领导的正确领导下，在上级的指导、在同事的共同努力下，我按照领导确定的工作思路，以微笑服务为己任，以顾客满意为宗旨，立足本职、爱岗敬业、扎扎实实地做好基层营业工作。现对自己全年的工作总结如下：　　</w:t>
      </w:r>
    </w:p>
    <w:p w:rsidR="00D47F09" w:rsidRDefault="0004799F" w:rsidP="0004799F">
      <w:pPr>
        <w:ind w:firstLine="420"/>
        <w:rPr>
          <w:rFonts w:ascii="宋体" w:hAnsi="宋体"/>
          <w:sz w:val="28"/>
        </w:rPr>
      </w:pPr>
      <w:r w:rsidRPr="0004799F">
        <w:rPr>
          <w:rFonts w:ascii="宋体" w:hAnsi="宋体" w:hint="eastAsia"/>
          <w:sz w:val="28"/>
        </w:rPr>
        <w:t xml:space="preserve">一、勤奋学习，与时俱进　　理论是行动的先导。作为网通基层服务人员，我深刻体会到理论学习不仅是任务，而且是一种责任，更是一种境界。一年来我坚持勤奋学习，努力提高理论水平，强化思维能力，注重用理论联系实际，用实践来锻炼自己。　　</w:t>
      </w:r>
    </w:p>
    <w:p w:rsidR="00D47F09" w:rsidRDefault="0004799F" w:rsidP="0004799F">
      <w:pPr>
        <w:ind w:firstLine="420"/>
        <w:rPr>
          <w:rFonts w:ascii="宋体" w:hAnsi="宋体"/>
          <w:sz w:val="28"/>
        </w:rPr>
      </w:pPr>
      <w:r w:rsidRPr="0004799F">
        <w:rPr>
          <w:rFonts w:ascii="宋体" w:hAnsi="宋体" w:hint="eastAsia"/>
          <w:sz w:val="28"/>
        </w:rPr>
        <w:t xml:space="preserve">1、注重克服思想上的“惰”性。坚持按制度，按计划进行理论学习。首先不把理论学习视为“软指标”和额外负担，其次是按自己的学习计划，坚持个人自学，发扬“钉子”精神，挤时间学，正确处理工作与学习的矛盾，不因工作忙而忽视学习，不因任务重而放松学习。　　</w:t>
      </w:r>
    </w:p>
    <w:p w:rsidR="0004799F" w:rsidRPr="0004799F" w:rsidRDefault="0004799F" w:rsidP="0004799F">
      <w:pPr>
        <w:ind w:firstLine="420"/>
        <w:rPr>
          <w:rFonts w:ascii="宋体" w:hAnsi="宋体"/>
          <w:sz w:val="28"/>
        </w:rPr>
      </w:pPr>
      <w:r w:rsidRPr="0004799F">
        <w:rPr>
          <w:rFonts w:ascii="宋体" w:hAnsi="宋体" w:hint="eastAsia"/>
          <w:sz w:val="28"/>
        </w:rPr>
        <w:t>2、注重理论联系实际。在工作中用理论来指导解决实践，学习目的再于应用，以理论的指导，不断提高了分析问题和解决问题的能力，增强了工作中的原则性、系统性、预见性和创造性。</w:t>
      </w:r>
    </w:p>
    <w:p w:rsidR="0004799F" w:rsidRDefault="0004799F" w:rsidP="0004799F">
      <w:pPr>
        <w:ind w:firstLine="420"/>
        <w:rPr>
          <w:rFonts w:ascii="宋体" w:hAnsi="宋体"/>
          <w:sz w:val="28"/>
        </w:rPr>
      </w:pPr>
      <w:r w:rsidRPr="0004799F">
        <w:rPr>
          <w:rFonts w:ascii="宋体" w:hAnsi="宋体" w:hint="eastAsia"/>
          <w:sz w:val="28"/>
        </w:rPr>
        <w:t>简而言之，大家都要立志成为一个道德高尚、才智杰出的人，可从来都没有用一个明确而清晰的标准来要求过、衡量过自己，这让大家时感困惑。现在中国移动给了我们一把很好的钥匙——正德厚生 臻于至善。这八字虽少，但意义非凡。正德厚生，即正身之德、厚民</w:t>
      </w:r>
      <w:r w:rsidRPr="0004799F">
        <w:rPr>
          <w:rFonts w:ascii="宋体" w:hAnsi="宋体" w:hint="eastAsia"/>
          <w:sz w:val="28"/>
        </w:rPr>
        <w:lastRenderedPageBreak/>
        <w:t>之生；臻于至善，即不断追求完美，是从优秀到卓越的有力体现。它至少回答了：“我们是谁？我们要做什么？我们的目标是什么？”，更明确了我们的工作责任、社会责任和自我责任。因此，我们网通人只有坚持以强烈的社会责任感为使命，在工作中勇担责任，对自己严格要求，并不断超越，才能打造中国网通卓越的运营体系，建设卓越的组织，培养卓越的人才。只要这样，中国网通必将成为卓越品质的创造者。</w:t>
      </w:r>
    </w:p>
    <w:p w:rsidR="0004799F" w:rsidRPr="0004799F" w:rsidRDefault="0004799F" w:rsidP="0004799F">
      <w:pPr>
        <w:ind w:firstLine="420"/>
        <w:rPr>
          <w:rFonts w:ascii="宋体" w:hAnsi="宋体"/>
          <w:sz w:val="28"/>
        </w:rPr>
      </w:pPr>
    </w:p>
    <w:p w:rsidR="00463F80" w:rsidRPr="0004799F" w:rsidRDefault="00D47F09">
      <w:pPr>
        <w:widowControl/>
        <w:jc w:val="left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2576" behindDoc="0" locked="0" layoutInCell="1" allowOverlap="1" wp14:anchorId="2073FDF0" wp14:editId="1CE1A3DA">
            <wp:simplePos x="0" y="0"/>
            <wp:positionH relativeFrom="margin">
              <wp:align>right</wp:align>
            </wp:positionH>
            <wp:positionV relativeFrom="paragraph">
              <wp:posOffset>4321983</wp:posOffset>
            </wp:positionV>
            <wp:extent cx="5274310" cy="1355179"/>
            <wp:effectExtent l="0" t="0" r="0" b="0"/>
            <wp:wrapNone/>
            <wp:docPr id="6" name="图片 6" descr="C:\Users\Administrator\AppData\Local\Microsoft\Windows\INetCacheContent.Word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Content.Word\图片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463F80" w:rsidRPr="0004799F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04799F"/>
    <w:rsid w:val="001821B7"/>
    <w:rsid w:val="001A4318"/>
    <w:rsid w:val="00463F80"/>
    <w:rsid w:val="00504150"/>
    <w:rsid w:val="006256F0"/>
    <w:rsid w:val="00C5391A"/>
    <w:rsid w:val="00C666C7"/>
    <w:rsid w:val="00D4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9F93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2017-12-07T15:58:00Z</cp:lastPrinted>
  <dcterms:created xsi:type="dcterms:W3CDTF">2016-12-07T09:35:00Z</dcterms:created>
  <dcterms:modified xsi:type="dcterms:W3CDTF">2017-12-07T15:58:00Z</dcterms:modified>
</cp:coreProperties>
</file>