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1C58" w14:textId="5E7FB72B" w:rsidR="00D719B7" w:rsidRPr="00F06D1C" w:rsidRDefault="00F021CE" w:rsidP="00DA1348">
      <w:pPr>
        <w:pStyle w:val="Heading1"/>
        <w:jc w:val="center"/>
        <w:rPr>
          <w:rFonts w:ascii="Calibri" w:hAnsi="Calibri" w:cs="Calibri"/>
          <w:b/>
          <w:bCs/>
          <w:sz w:val="32"/>
          <w:lang w:val="ru-RU"/>
        </w:rPr>
      </w:pPr>
      <w:r w:rsidRPr="00F06D1C">
        <w:rPr>
          <w:rFonts w:ascii="Calibri" w:hAnsi="Calibri" w:cs="Calibri"/>
          <w:b/>
          <w:bCs/>
          <w:sz w:val="32"/>
          <w:lang w:val="ru-RU"/>
        </w:rPr>
        <w:t xml:space="preserve">Предварительный отчёт по оценке качества вина на основе </w:t>
      </w:r>
      <w:r w:rsidR="00F06D1C" w:rsidRPr="00F06D1C">
        <w:rPr>
          <w:rFonts w:ascii="Calibri" w:hAnsi="Calibri" w:cs="Calibri"/>
          <w:b/>
          <w:bCs/>
          <w:sz w:val="32"/>
          <w:lang w:val="ru-RU"/>
        </w:rPr>
        <w:t xml:space="preserve">физико-химические </w:t>
      </w:r>
      <w:r w:rsidRPr="00F06D1C">
        <w:rPr>
          <w:rFonts w:ascii="Calibri" w:hAnsi="Calibri" w:cs="Calibri"/>
          <w:b/>
          <w:bCs/>
          <w:sz w:val="32"/>
          <w:lang w:val="ru-RU"/>
        </w:rPr>
        <w:t>признаков</w:t>
      </w:r>
    </w:p>
    <w:p w14:paraId="228FF467" w14:textId="77777777" w:rsidR="00F021CE" w:rsidRPr="00F06D1C" w:rsidRDefault="00F021CE" w:rsidP="00E731CB">
      <w:pPr>
        <w:rPr>
          <w:rFonts w:ascii="Calibri" w:hAnsi="Calibri" w:cs="Calibri"/>
          <w:sz w:val="24"/>
          <w:szCs w:val="24"/>
          <w:lang w:val="ru-RU"/>
        </w:rPr>
      </w:pPr>
    </w:p>
    <w:p w14:paraId="101F8806" w14:textId="6EA40E39" w:rsidR="00F021CE" w:rsidRPr="00F06D1C" w:rsidRDefault="00F021CE" w:rsidP="00F021CE">
      <w:p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b/>
          <w:bCs/>
          <w:sz w:val="24"/>
          <w:szCs w:val="24"/>
          <w:lang w:val="ru-RU"/>
        </w:rPr>
        <w:t>Цель исследования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протестировать методы выбора признаков для предсказания качества вина. На предварительном этапе – исследовать данные и наметить дальнейшие шаги по тестированию выбора признаков.</w:t>
      </w:r>
    </w:p>
    <w:p w14:paraId="402EFD13" w14:textId="77777777" w:rsidR="00DA1348" w:rsidRPr="00F06D1C" w:rsidRDefault="00DA1348" w:rsidP="00F021CE">
      <w:pPr>
        <w:rPr>
          <w:rFonts w:ascii="Calibri" w:hAnsi="Calibri" w:cs="Calibri"/>
          <w:sz w:val="24"/>
          <w:szCs w:val="24"/>
          <w:lang w:val="ru-RU"/>
        </w:rPr>
      </w:pPr>
    </w:p>
    <w:p w14:paraId="19D1BDE9" w14:textId="61C5B48D" w:rsidR="00DA1348" w:rsidRPr="00F06D1C" w:rsidRDefault="00DA1348" w:rsidP="00F021CE">
      <w:p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b/>
          <w:bCs/>
          <w:sz w:val="24"/>
          <w:szCs w:val="24"/>
          <w:lang w:val="ru-RU"/>
        </w:rPr>
        <w:t>Исходные данные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</w:t>
      </w:r>
      <w:r w:rsidRPr="00F06D1C">
        <w:rPr>
          <w:rFonts w:ascii="Calibri" w:hAnsi="Calibri" w:cs="Calibri"/>
          <w:sz w:val="24"/>
          <w:szCs w:val="24"/>
          <w:lang w:val="ru-RU"/>
        </w:rPr>
        <w:t>физико-химические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характеристики </w:t>
      </w:r>
      <w:r w:rsidRPr="00F06D1C">
        <w:rPr>
          <w:rFonts w:ascii="Calibri" w:hAnsi="Calibri" w:cs="Calibri"/>
          <w:sz w:val="24"/>
          <w:szCs w:val="24"/>
          <w:lang w:val="ru-RU"/>
        </w:rPr>
        <w:t>португальского вина «Винью Верде»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, содержащиеся в файле </w:t>
      </w:r>
      <w:r w:rsidRPr="00F06D1C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winequalityN.csv</w:t>
      </w:r>
      <w:r w:rsidRPr="00F06D1C">
        <w:rPr>
          <w:rFonts w:ascii="Calibri" w:hAnsi="Calibri" w:cs="Calibri"/>
          <w:sz w:val="24"/>
          <w:szCs w:val="24"/>
          <w:lang w:val="ru-RU"/>
        </w:rPr>
        <w:t>.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</w:t>
      </w:r>
    </w:p>
    <w:p w14:paraId="3CF7ED23" w14:textId="77777777" w:rsidR="00DA1348" w:rsidRPr="00F06D1C" w:rsidRDefault="00DA1348" w:rsidP="00F021CE">
      <w:pPr>
        <w:rPr>
          <w:rFonts w:ascii="Calibri" w:hAnsi="Calibri" w:cs="Calibri"/>
          <w:sz w:val="24"/>
          <w:szCs w:val="24"/>
          <w:lang w:val="ru-RU"/>
        </w:rPr>
      </w:pPr>
    </w:p>
    <w:p w14:paraId="04E024F9" w14:textId="77777777" w:rsidR="00710B8A" w:rsidRPr="00F06D1C" w:rsidRDefault="00710B8A" w:rsidP="00710B8A">
      <w:p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Входные переменные (на основе физико-химических тестов):</w:t>
      </w:r>
    </w:p>
    <w:p w14:paraId="12BA24DF" w14:textId="26ACC152" w:rsidR="00710B8A" w:rsidRPr="00F06D1C" w:rsidRDefault="007C6DAD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t</w:t>
      </w:r>
      <w:r w:rsidR="00F06D1C" w:rsidRPr="00F06D1C">
        <w:rPr>
          <w:rFonts w:ascii="Calibri" w:hAnsi="Calibri" w:cs="Calibri"/>
          <w:sz w:val="24"/>
          <w:szCs w:val="24"/>
          <w:lang w:val="ru-RU"/>
        </w:rPr>
        <w:t xml:space="preserve">ype 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тип вина (категориальная переменная)</w:t>
      </w:r>
    </w:p>
    <w:p w14:paraId="0A2536C3" w14:textId="5B6033F0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fixed acidity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фиксированная кислотность</w:t>
      </w:r>
    </w:p>
    <w:p w14:paraId="50B28FB6" w14:textId="35477ED7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volatile acidity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летучая кислотность</w:t>
      </w:r>
    </w:p>
    <w:p w14:paraId="6D400DC9" w14:textId="6318E1B4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citric acid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лимонная кислота</w:t>
      </w:r>
    </w:p>
    <w:p w14:paraId="4D5DBB99" w14:textId="6C4A0E67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residual sugar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остаточный сахар</w:t>
      </w:r>
    </w:p>
    <w:p w14:paraId="1FF2C5DC" w14:textId="1291982A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chlorides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хлориды</w:t>
      </w:r>
    </w:p>
    <w:p w14:paraId="3F9D4444" w14:textId="0B5505C5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free sulfur dioxide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свободный диоксид серы</w:t>
      </w:r>
    </w:p>
    <w:p w14:paraId="0F50B927" w14:textId="1C28FAC0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total sulfur dioxide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общий диоксид серы</w:t>
      </w:r>
    </w:p>
    <w:p w14:paraId="26DBB57B" w14:textId="4D850305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density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плотность</w:t>
      </w:r>
    </w:p>
    <w:p w14:paraId="55CDFEE2" w14:textId="5441145B" w:rsidR="00710B8A" w:rsidRPr="00F06D1C" w:rsidRDefault="00710B8A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рН</w:t>
      </w:r>
      <w:r w:rsidR="00F06D1C" w:rsidRPr="00F06D1C">
        <w:rPr>
          <w:rFonts w:ascii="Calibri" w:hAnsi="Calibri" w:cs="Calibri"/>
          <w:sz w:val="24"/>
          <w:szCs w:val="24"/>
          <w:lang w:val="ru-RU"/>
        </w:rPr>
        <w:t xml:space="preserve"> – водородный показатель</w:t>
      </w:r>
    </w:p>
    <w:p w14:paraId="5AB7FDB7" w14:textId="400D9A3C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 xml:space="preserve">sulphates 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сульфаты</w:t>
      </w:r>
    </w:p>
    <w:p w14:paraId="5F8D389C" w14:textId="4293C2B6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alcohol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алкоголь</w:t>
      </w:r>
    </w:p>
    <w:p w14:paraId="72741158" w14:textId="45DF60A2" w:rsidR="00710B8A" w:rsidRPr="00F06D1C" w:rsidRDefault="00F06D1C" w:rsidP="00710B8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quality</w:t>
      </w:r>
      <w:r w:rsidRPr="00F06D1C">
        <w:rPr>
          <w:rFonts w:ascii="Calibri" w:hAnsi="Calibri" w:cs="Calibri"/>
          <w:sz w:val="24"/>
          <w:szCs w:val="24"/>
          <w:lang w:val="ru-RU"/>
        </w:rPr>
        <w:t xml:space="preserve"> - </w:t>
      </w:r>
      <w:r w:rsidR="00710B8A" w:rsidRPr="00F06D1C">
        <w:rPr>
          <w:rFonts w:ascii="Calibri" w:hAnsi="Calibri" w:cs="Calibri"/>
          <w:sz w:val="24"/>
          <w:szCs w:val="24"/>
          <w:lang w:val="ru-RU"/>
        </w:rPr>
        <w:t>качество (оценка от 0 до 10)</w:t>
      </w:r>
      <w:r w:rsidR="007C6DAD">
        <w:rPr>
          <w:rFonts w:ascii="Calibri" w:hAnsi="Calibri" w:cs="Calibri"/>
          <w:sz w:val="24"/>
          <w:szCs w:val="24"/>
          <w:lang w:val="ru-RU"/>
        </w:rPr>
        <w:t xml:space="preserve"> – выходная переменная</w:t>
      </w:r>
    </w:p>
    <w:p w14:paraId="60EB54DE" w14:textId="77777777" w:rsidR="007C6DAD" w:rsidRDefault="007C6DAD" w:rsidP="007C6DAD">
      <w:pPr>
        <w:rPr>
          <w:rFonts w:ascii="Calibri" w:hAnsi="Calibri" w:cs="Calibri"/>
          <w:sz w:val="24"/>
          <w:szCs w:val="24"/>
          <w:lang w:val="ru-RU"/>
        </w:rPr>
      </w:pPr>
    </w:p>
    <w:p w14:paraId="37E3AA63" w14:textId="6AF7087C" w:rsidR="00083D7E" w:rsidRDefault="007C6DAD" w:rsidP="00083D7E">
      <w:pPr>
        <w:spacing w:line="240" w:lineRule="auto"/>
        <w:rPr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Данные загружены в датафрейм – </w:t>
      </w:r>
      <w:r w:rsidRPr="007C6DAD">
        <w:rPr>
          <w:rFonts w:ascii="Calibri" w:hAnsi="Calibri" w:cs="Calibri"/>
          <w:b/>
          <w:bCs/>
          <w:sz w:val="24"/>
          <w:szCs w:val="24"/>
          <w:highlight w:val="yellow"/>
        </w:rPr>
        <w:t>df</w:t>
      </w:r>
      <w:r w:rsidRPr="007C6DAD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_</w:t>
      </w:r>
      <w:r w:rsidRPr="007C6DAD">
        <w:rPr>
          <w:rFonts w:ascii="Calibri" w:hAnsi="Calibri" w:cs="Calibri"/>
          <w:b/>
          <w:bCs/>
          <w:sz w:val="24"/>
          <w:szCs w:val="24"/>
          <w:highlight w:val="yellow"/>
        </w:rPr>
        <w:t>raw</w:t>
      </w:r>
      <w:r w:rsidRPr="007C6DAD">
        <w:rPr>
          <w:rFonts w:ascii="Calibri" w:hAnsi="Calibri" w:cs="Calibri"/>
          <w:b/>
          <w:bCs/>
          <w:sz w:val="24"/>
          <w:szCs w:val="24"/>
          <w:lang w:val="ru-RU"/>
        </w:rPr>
        <w:t>.</w:t>
      </w:r>
      <w:r w:rsidR="00083D7E">
        <w:rPr>
          <w:rFonts w:ascii="Calibri" w:hAnsi="Calibri" w:cs="Calibri"/>
          <w:b/>
          <w:bCs/>
          <w:sz w:val="24"/>
          <w:szCs w:val="24"/>
          <w:lang w:val="ru-RU"/>
        </w:rPr>
        <w:t xml:space="preserve"> </w:t>
      </w:r>
      <w:r w:rsidR="00083D7E">
        <w:rPr>
          <w:lang w:val="ru-RU"/>
        </w:rPr>
        <w:t xml:space="preserve">В качестве препроцессинга переменная </w:t>
      </w:r>
      <w:r w:rsidR="00083D7E" w:rsidRPr="00083D7E">
        <w:rPr>
          <w:b/>
          <w:bCs/>
        </w:rPr>
        <w:t>type</w:t>
      </w:r>
      <w:r w:rsidR="00083D7E">
        <w:rPr>
          <w:lang w:val="ru-RU"/>
        </w:rPr>
        <w:t xml:space="preserve"> была переведена в цифровые значения</w:t>
      </w:r>
      <w:r w:rsidR="00083D7E">
        <w:rPr>
          <w:lang w:val="ru-RU"/>
        </w:rPr>
        <w:t xml:space="preserve"> – </w:t>
      </w:r>
      <w:r w:rsidR="00083D7E" w:rsidRPr="00083D7E">
        <w:rPr>
          <w:b/>
          <w:bCs/>
          <w:highlight w:val="yellow"/>
        </w:rPr>
        <w:t>df</w:t>
      </w:r>
      <w:r w:rsidR="00083D7E" w:rsidRPr="00083D7E">
        <w:rPr>
          <w:b/>
          <w:bCs/>
          <w:highlight w:val="yellow"/>
          <w:lang w:val="ru-RU"/>
        </w:rPr>
        <w:t>_</w:t>
      </w:r>
      <w:r w:rsidR="00083D7E" w:rsidRPr="00083D7E">
        <w:rPr>
          <w:b/>
          <w:bCs/>
          <w:highlight w:val="yellow"/>
        </w:rPr>
        <w:t>type</w:t>
      </w:r>
      <w:r w:rsidR="00083D7E">
        <w:rPr>
          <w:lang w:val="ru-RU"/>
        </w:rPr>
        <w:t>.</w:t>
      </w:r>
    </w:p>
    <w:p w14:paraId="57790BEC" w14:textId="340C6358" w:rsidR="007C6DAD" w:rsidRPr="007C6DAD" w:rsidRDefault="007C6DAD" w:rsidP="007C6DAD">
      <w:pPr>
        <w:rPr>
          <w:rFonts w:ascii="Calibri" w:hAnsi="Calibri" w:cs="Calibri"/>
          <w:sz w:val="24"/>
          <w:szCs w:val="24"/>
          <w:lang w:val="ru-RU"/>
        </w:rPr>
      </w:pPr>
    </w:p>
    <w:p w14:paraId="0F156465" w14:textId="77777777" w:rsidR="00710B8A" w:rsidRPr="00F06D1C" w:rsidRDefault="00710B8A" w:rsidP="00710B8A">
      <w:pPr>
        <w:rPr>
          <w:rFonts w:ascii="Calibri" w:hAnsi="Calibri" w:cs="Calibri"/>
          <w:sz w:val="24"/>
          <w:szCs w:val="24"/>
          <w:lang w:val="ru-RU"/>
        </w:rPr>
      </w:pPr>
      <w:r w:rsidRPr="00F06D1C">
        <w:rPr>
          <w:rFonts w:ascii="Calibri" w:hAnsi="Calibri" w:cs="Calibri"/>
          <w:sz w:val="24"/>
          <w:szCs w:val="24"/>
          <w:lang w:val="ru-RU"/>
        </w:rPr>
        <w:t>Первичный анализ данных показал, что датасет имеет незначительное количество пропусков:</w:t>
      </w:r>
    </w:p>
    <w:p w14:paraId="56FD897D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Data columns (total 13 columns):</w:t>
      </w:r>
    </w:p>
    <w:p w14:paraId="57905621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#   Column                Non-Null Count  Dtype  </w:t>
      </w:r>
    </w:p>
    <w:p w14:paraId="57450209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---  ------                --------------  -----  </w:t>
      </w:r>
    </w:p>
    <w:p w14:paraId="0D6BE924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0   type                  6497 non-null   int64  </w:t>
      </w:r>
    </w:p>
    <w:p w14:paraId="7FDBC3B2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   fixed acidity         6487 non-null   float64</w:t>
      </w:r>
    </w:p>
    <w:p w14:paraId="2CEF77A8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2   volatile acidity      6489 non-null   float64</w:t>
      </w:r>
    </w:p>
    <w:p w14:paraId="79CE2266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3   citric acid           6494 non-null   float64</w:t>
      </w:r>
    </w:p>
    <w:p w14:paraId="740A8FFF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4   residual sugar        6495 non-null   float64</w:t>
      </w:r>
    </w:p>
    <w:p w14:paraId="54432E09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5   chlorides             6495 non-null   float64</w:t>
      </w:r>
    </w:p>
    <w:p w14:paraId="3049E79C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6   free sulfur dioxide   6497 non-null   float64</w:t>
      </w:r>
    </w:p>
    <w:p w14:paraId="1E472B6F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7   total sulfur dioxide  6497 non-null   float64</w:t>
      </w:r>
    </w:p>
    <w:p w14:paraId="2B59FA0C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8   density               6497 non-null   float64</w:t>
      </w:r>
    </w:p>
    <w:p w14:paraId="35DA6518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   pH                    6488 non-null   float64</w:t>
      </w:r>
    </w:p>
    <w:p w14:paraId="16650F2E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  sulphates             6493 non-null   float64</w:t>
      </w:r>
    </w:p>
    <w:p w14:paraId="3E0419CC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11  alcohol               6497 non-null   float64</w:t>
      </w:r>
    </w:p>
    <w:p w14:paraId="3E5E88E4" w14:textId="77777777" w:rsidR="00710B8A" w:rsidRPr="00E661A6" w:rsidRDefault="00710B8A" w:rsidP="00710B8A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661A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12  quality               6497 non-null   int64  </w:t>
      </w:r>
    </w:p>
    <w:p w14:paraId="30578BD8" w14:textId="6B66105E" w:rsidR="004435A1" w:rsidRPr="007C6DAD" w:rsidRDefault="004435A1" w:rsidP="007C6DAD">
      <w:pPr>
        <w:spacing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7C6DAD">
        <w:rPr>
          <w:rFonts w:ascii="Calibri" w:hAnsi="Calibri" w:cs="Calibri"/>
          <w:sz w:val="24"/>
          <w:szCs w:val="24"/>
          <w:lang w:val="ru-RU"/>
        </w:rPr>
        <w:lastRenderedPageBreak/>
        <w:t xml:space="preserve">Пропуски наблюдаются в признаках: </w:t>
      </w:r>
      <w:r w:rsidRPr="007C6DAD">
        <w:rPr>
          <w:rFonts w:ascii="Calibri" w:hAnsi="Calibri" w:cs="Calibri"/>
          <w:b/>
          <w:bCs/>
          <w:sz w:val="24"/>
          <w:szCs w:val="24"/>
          <w:lang w:val="ru-RU"/>
        </w:rPr>
        <w:t>fixed acidity, volatile acidity, citric acid, residual sugar, chlorides, pH, sulphates</w:t>
      </w:r>
      <w:r w:rsidRPr="007C6DAD">
        <w:rPr>
          <w:rFonts w:ascii="Calibri" w:hAnsi="Calibri" w:cs="Calibri"/>
          <w:sz w:val="24"/>
          <w:szCs w:val="24"/>
          <w:lang w:val="ru-RU"/>
        </w:rPr>
        <w:t>.</w:t>
      </w:r>
      <w:r w:rsidR="00365234" w:rsidRPr="007C6DAD">
        <w:rPr>
          <w:rFonts w:ascii="Calibri" w:hAnsi="Calibri" w:cs="Calibri"/>
          <w:sz w:val="24"/>
          <w:szCs w:val="24"/>
          <w:lang w:val="ru-RU"/>
        </w:rPr>
        <w:t xml:space="preserve">  Заполним отсутствующие значения средним</w:t>
      </w:r>
      <w:r w:rsidR="007C6DAD">
        <w:rPr>
          <w:rFonts w:ascii="Calibri" w:hAnsi="Calibri" w:cs="Calibri"/>
          <w:sz w:val="24"/>
          <w:szCs w:val="24"/>
        </w:rPr>
        <w:t xml:space="preserve"> – </w:t>
      </w:r>
      <w:r w:rsidR="007C6DAD" w:rsidRPr="007C6DAD">
        <w:rPr>
          <w:rFonts w:ascii="Calibri" w:hAnsi="Calibri" w:cs="Calibri"/>
          <w:b/>
          <w:bCs/>
          <w:sz w:val="24"/>
          <w:szCs w:val="24"/>
          <w:highlight w:val="yellow"/>
        </w:rPr>
        <w:t>df_mean</w:t>
      </w:r>
      <w:r w:rsidR="00365234" w:rsidRPr="007C6DAD">
        <w:rPr>
          <w:rFonts w:ascii="Calibri" w:hAnsi="Calibri" w:cs="Calibri"/>
          <w:sz w:val="24"/>
          <w:szCs w:val="24"/>
          <w:lang w:val="ru-RU"/>
        </w:rPr>
        <w:t>.</w:t>
      </w:r>
    </w:p>
    <w:p w14:paraId="2F5F7D36" w14:textId="597B737C" w:rsidR="00365234" w:rsidRPr="007C6DAD" w:rsidRDefault="00365234" w:rsidP="007C6DAD">
      <w:pPr>
        <w:spacing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7C6DAD">
        <w:rPr>
          <w:rFonts w:ascii="Calibri" w:hAnsi="Calibri" w:cs="Calibri"/>
          <w:sz w:val="24"/>
          <w:szCs w:val="24"/>
          <w:lang w:val="ru-RU"/>
        </w:rPr>
        <w:t>Визуальный анализ показал, что гистограммы параметров до заполнения и после не изменилис</w:t>
      </w:r>
      <w:r w:rsidR="0003340E" w:rsidRPr="007C6DAD">
        <w:rPr>
          <w:rFonts w:ascii="Calibri" w:hAnsi="Calibri" w:cs="Calibri"/>
          <w:sz w:val="24"/>
          <w:szCs w:val="24"/>
          <w:lang w:val="ru-RU"/>
        </w:rPr>
        <w:t>ь.</w:t>
      </w:r>
    </w:p>
    <w:p w14:paraId="53886E36" w14:textId="77777777" w:rsidR="0003340E" w:rsidRPr="007C6DAD" w:rsidRDefault="0003340E">
      <w:pPr>
        <w:spacing w:line="240" w:lineRule="auto"/>
        <w:rPr>
          <w:rFonts w:ascii="Calibri" w:hAnsi="Calibri" w:cs="Calibri"/>
          <w:sz w:val="24"/>
          <w:szCs w:val="24"/>
          <w:lang w:val="ru-RU"/>
        </w:rPr>
      </w:pPr>
    </w:p>
    <w:p w14:paraId="72271EE4" w14:textId="2E544BC3" w:rsidR="0003340E" w:rsidRDefault="0003340E" w:rsidP="00C67100">
      <w:pPr>
        <w:spacing w:line="240" w:lineRule="auto"/>
        <w:jc w:val="both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C6DAD">
        <w:rPr>
          <w:rFonts w:ascii="Calibri" w:hAnsi="Calibri" w:cs="Calibri"/>
          <w:sz w:val="24"/>
          <w:szCs w:val="24"/>
          <w:lang w:val="ru-RU"/>
        </w:rPr>
        <w:t xml:space="preserve">Пример гистограммы для параметра </w:t>
      </w:r>
      <w:r w:rsidRPr="007C6DAD">
        <w:rPr>
          <w:rFonts w:ascii="Calibri" w:hAnsi="Calibri" w:cs="Calibri"/>
          <w:b/>
          <w:bCs/>
          <w:sz w:val="24"/>
          <w:szCs w:val="24"/>
          <w:lang w:val="ru-RU"/>
        </w:rPr>
        <w:t>fixed acidity</w:t>
      </w:r>
    </w:p>
    <w:p w14:paraId="162ABC3E" w14:textId="77777777" w:rsidR="007C6DAD" w:rsidRPr="007C6DAD" w:rsidRDefault="007C6DAD">
      <w:pPr>
        <w:spacing w:line="240" w:lineRule="auto"/>
        <w:rPr>
          <w:rFonts w:ascii="Calibri" w:hAnsi="Calibri" w:cs="Calibri"/>
          <w:sz w:val="24"/>
          <w:szCs w:val="24"/>
          <w:lang w:val="ru-RU"/>
        </w:rPr>
      </w:pPr>
    </w:p>
    <w:p w14:paraId="7F87D58E" w14:textId="41684568" w:rsidR="00365234" w:rsidRPr="00365234" w:rsidRDefault="00365234">
      <w:pPr>
        <w:spacing w:line="240" w:lineRule="auto"/>
        <w:rPr>
          <w:lang w:val="ru-RU"/>
        </w:rPr>
        <w:sectPr w:rsidR="00365234" w:rsidRPr="00365234" w:rsidSect="00D54EDF">
          <w:footerReference w:type="even" r:id="rId10"/>
          <w:footerReference w:type="default" r:id="rId11"/>
          <w:footerReference w:type="first" r:id="rId12"/>
          <w:pgSz w:w="12240" w:h="15840" w:code="1"/>
          <w:pgMar w:top="1225" w:right="1225" w:bottom="1225" w:left="1225" w:header="567" w:footer="567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B7AB3" wp14:editId="5C3DCBAB">
            <wp:extent cx="6216650" cy="3983355"/>
            <wp:effectExtent l="0" t="0" r="0" b="0"/>
            <wp:docPr id="8" name="Picture 8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diagram,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440"/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993"/>
        <w:gridCol w:w="1134"/>
        <w:gridCol w:w="992"/>
        <w:gridCol w:w="1134"/>
        <w:gridCol w:w="992"/>
        <w:gridCol w:w="1134"/>
        <w:gridCol w:w="992"/>
        <w:gridCol w:w="851"/>
        <w:gridCol w:w="1134"/>
        <w:gridCol w:w="992"/>
        <w:gridCol w:w="992"/>
      </w:tblGrid>
      <w:tr w:rsidR="00A06549" w:rsidRPr="00A06549" w14:paraId="54162E99" w14:textId="77777777" w:rsidTr="00EC1F7D">
        <w:trPr>
          <w:tblHeader/>
        </w:trPr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2241F" w14:textId="77777777" w:rsidR="0032534E" w:rsidRDefault="0032534E" w:rsidP="00EC1F7D">
            <w:pPr>
              <w:spacing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</w:p>
          <w:p w14:paraId="7331137C" w14:textId="338B002A" w:rsidR="00EC1F7D" w:rsidRPr="00A06549" w:rsidRDefault="00EC1F7D" w:rsidP="00EC1F7D">
            <w:pPr>
              <w:spacing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67" w:type="dxa"/>
            <w:shd w:val="clear" w:color="auto" w:fill="FFFFFF"/>
          </w:tcPr>
          <w:p w14:paraId="2BB32E82" w14:textId="6914800F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56446" w14:textId="0AB3B854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fixed acidity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49E61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volatile acidity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CDDFB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citric acid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D202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residual sugar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158E4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chlorides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BE537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free sulfur dioxide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4647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total sulfur dioxide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B65B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density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B37A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pH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F1C45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sulphates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C71CF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alcohol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FDDE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quality</w:t>
            </w:r>
          </w:p>
        </w:tc>
      </w:tr>
      <w:tr w:rsidR="00EC1F7D" w:rsidRPr="00A06549" w14:paraId="592FE85C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94A5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count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803D70C" w14:textId="7B34718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81D2" w14:textId="125C79C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6487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DFCC6" w14:textId="4F22E1B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6489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72D92" w14:textId="6FCE0F0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6494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FFB9" w14:textId="1B49700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6495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E3334" w14:textId="2209C60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00F2" w14:textId="3DAAD0F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42074" w14:textId="67A3400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C221" w14:textId="5ABB63E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4A79" w14:textId="7A4C433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6488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DFAA" w14:textId="73F61EA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6493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7898D" w14:textId="5CF9129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A564" w14:textId="5123943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6497</w:t>
            </w:r>
          </w:p>
        </w:tc>
      </w:tr>
      <w:tr w:rsidR="00EC1F7D" w:rsidRPr="00A06549" w14:paraId="0E933490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F3BB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mean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1ECBFB0" w14:textId="25F42F9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0.75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0C65" w14:textId="00B861E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7.21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8791F" w14:textId="083A44F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0.33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92D2" w14:textId="5339E9E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0.31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C662C" w14:textId="6B5B617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5.44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85E68" w14:textId="6BFFCD1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0.056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8D02" w14:textId="5D206548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30.52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354E" w14:textId="6477EBF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115.74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9D84A" w14:textId="0A77219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0.994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5864" w14:textId="0DF7E65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3.21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AF12" w14:textId="4403B50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0.53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B2EF7" w14:textId="5A49F454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10.49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58316" w14:textId="57D2E838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5.81</w:t>
            </w:r>
          </w:p>
        </w:tc>
      </w:tr>
      <w:tr w:rsidR="00EC1F7D" w:rsidRPr="00A06549" w14:paraId="2B07BEDE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440D8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std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76F13D8" w14:textId="23D2B54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0.43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7D36" w14:textId="3C90542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1.29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887F1" w14:textId="3E74412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0.16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3DDD4" w14:textId="731DA46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0.14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1C71D" w14:textId="2BB79A94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4.75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66BF" w14:textId="4F6AF80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0.035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849B" w14:textId="3EDA602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17.74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5F245" w14:textId="12FBE474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56.52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C113D" w14:textId="174F704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0.002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E38A4" w14:textId="1A035C48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0.16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F9922" w14:textId="5D43BF6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0.14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97FA" w14:textId="622F286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1.19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D1795" w14:textId="62B5142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0.87</w:t>
            </w:r>
          </w:p>
        </w:tc>
      </w:tr>
      <w:tr w:rsidR="00EC1F7D" w:rsidRPr="00A06549" w14:paraId="078B4F9A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278F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min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6495D68" w14:textId="6580730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7BC8" w14:textId="07FA0ED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3.8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D718A" w14:textId="0CF50A7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9725A" w14:textId="5C593E2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E1E0" w14:textId="3DB1F30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A3FE5" w14:textId="55BA830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0.009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1EEC9" w14:textId="5AA7D90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27082" w14:textId="45F995F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FCBF" w14:textId="5D92000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0.987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71D33" w14:textId="6C47CFF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2.72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2A5B" w14:textId="0B12BCA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0.22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D66C" w14:textId="462F161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8.00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E6B1" w14:textId="724CB58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EC1F7D" w:rsidRPr="00A06549" w14:paraId="1840649F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9764E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25%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5AF660B" w14:textId="0BCA9DE8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C3A04" w14:textId="1F18919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6.4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A7AF" w14:textId="2F9FCDD4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0.23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FC4B6" w14:textId="59EDCB9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0.25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2F52" w14:textId="6EC48C5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60EEC" w14:textId="6F40A25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0.038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14B4" w14:textId="743E2DC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21FBB" w14:textId="6B6CBF7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77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82E75" w14:textId="45189A0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0.992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B436C" w14:textId="652C370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3.11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68F6E" w14:textId="68DCB55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0.43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38EB" w14:textId="176E920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9.5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4D90" w14:textId="03DC00D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EC1F7D" w:rsidRPr="00A06549" w14:paraId="6B2ABACE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0DED5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50%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3B22F09" w14:textId="77187B2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17EA1" w14:textId="0C964A3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393AC" w14:textId="20A7F9E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0.29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4F545" w14:textId="2F4DE24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0.31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20BFF" w14:textId="0549903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2E464" w14:textId="1DA1C44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0.047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0B75A" w14:textId="106FCAC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EE9B" w14:textId="682EEDF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118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C9444" w14:textId="5BDB1926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0.994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B405" w14:textId="7255EB2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3.21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E9F2" w14:textId="76251CB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0.51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9E9B8" w14:textId="07E4AFB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10.3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F489" w14:textId="2A19E07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EC1F7D" w:rsidRPr="00A06549" w14:paraId="6DF320F6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D6D24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75%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2061395" w14:textId="0138CDD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E51A" w14:textId="7CAACDB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7.7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20D49" w14:textId="672A31F5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4604B" w14:textId="32B39AF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0.39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EE9D" w14:textId="722DA1DB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8.1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50747" w14:textId="61F44A7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0.065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50D94" w14:textId="2BC3A5F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6B7FD" w14:textId="0834AF1F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156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D3ADA" w14:textId="7F60AFA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0.996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A425" w14:textId="3BEC4669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3.32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0F4F" w14:textId="08CCC54C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2ACE" w14:textId="6B3600E1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11.3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0A44" w14:textId="3DC45E2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EC1F7D" w:rsidRPr="00A06549" w14:paraId="2FC06636" w14:textId="77777777" w:rsidTr="00EC1F7D"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7328" w14:textId="77777777" w:rsidR="00A06549" w:rsidRPr="00A06549" w:rsidRDefault="00A06549" w:rsidP="00EC1F7D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14:ligatures w14:val="none"/>
              </w:rPr>
              <w:t>max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E98C998" w14:textId="7B3DD97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28DB1" w14:textId="3FA2D13A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15.9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6FB4" w14:textId="58CB828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1.58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43345" w14:textId="3BE747A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1.66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A09B" w14:textId="5BA74AA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65.8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1192C" w14:textId="73DA5DB2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0.611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F960A" w14:textId="0BC1BA03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289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A438" w14:textId="6A6A39B4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440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7E718" w14:textId="3B3E91C0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1.038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22AB" w14:textId="1A80027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4.01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3AE47" w14:textId="32B9BC77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18298" w14:textId="11CCAC2E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14.9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BC42C" w14:textId="315D488D" w:rsidR="00A06549" w:rsidRPr="00A06549" w:rsidRDefault="00A06549" w:rsidP="00EC1F7D">
            <w:pPr>
              <w:spacing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A06549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</w:tbl>
    <w:p w14:paraId="56CC4326" w14:textId="00DE678C" w:rsidR="00D54EDF" w:rsidRDefault="00EC1F7D" w:rsidP="00C67100">
      <w:pPr>
        <w:spacing w:line="240" w:lineRule="auto"/>
        <w:jc w:val="both"/>
        <w:rPr>
          <w:lang w:val="ru-RU"/>
        </w:rPr>
      </w:pPr>
      <w:r w:rsidRPr="007C6DAD">
        <w:rPr>
          <w:rFonts w:ascii="Calibri" w:hAnsi="Calibri" w:cs="Calibri"/>
          <w:sz w:val="24"/>
          <w:szCs w:val="24"/>
          <w:lang w:val="ru-RU"/>
        </w:rPr>
        <w:t>Основные статистические характеристики</w:t>
      </w:r>
      <w:r w:rsidR="007C6DAD" w:rsidRPr="00083D7E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7C6DAD">
        <w:rPr>
          <w:rFonts w:ascii="Calibri" w:hAnsi="Calibri" w:cs="Calibri"/>
          <w:sz w:val="24"/>
          <w:szCs w:val="24"/>
          <w:lang w:val="ru-RU"/>
        </w:rPr>
        <w:t>признаков</w:t>
      </w:r>
      <w:r w:rsidRPr="007C6DAD">
        <w:rPr>
          <w:rFonts w:ascii="Calibri" w:hAnsi="Calibri" w:cs="Calibri"/>
          <w:sz w:val="24"/>
          <w:szCs w:val="24"/>
          <w:lang w:val="ru-RU"/>
        </w:rPr>
        <w:t>:</w:t>
      </w:r>
      <w:r w:rsidR="00D54EDF" w:rsidRPr="00EC1F7D">
        <w:rPr>
          <w:lang w:val="ru-RU"/>
        </w:rPr>
        <w:br w:type="page"/>
      </w:r>
    </w:p>
    <w:p w14:paraId="74B25EFD" w14:textId="24FF26C9" w:rsidR="00EC1F7D" w:rsidRPr="00083D7E" w:rsidRDefault="00EC1F7D" w:rsidP="00C67100">
      <w:pPr>
        <w:spacing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083D7E">
        <w:rPr>
          <w:rFonts w:ascii="Calibri" w:hAnsi="Calibri" w:cs="Calibri"/>
          <w:sz w:val="24"/>
          <w:szCs w:val="24"/>
          <w:lang w:val="ru-RU"/>
        </w:rPr>
        <w:lastRenderedPageBreak/>
        <w:t>Гистограммы по всем признакам:</w:t>
      </w:r>
    </w:p>
    <w:p w14:paraId="73D8221E" w14:textId="6CCD8F4B" w:rsidR="00EC1F7D" w:rsidRDefault="00EC1F7D">
      <w:pPr>
        <w:spacing w:line="240" w:lineRule="auto"/>
        <w:rPr>
          <w:lang w:val="ru-RU"/>
        </w:rPr>
      </w:pPr>
    </w:p>
    <w:p w14:paraId="4E893492" w14:textId="1335B769" w:rsidR="00EC1F7D" w:rsidRDefault="00D83455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0EC9F4BD" wp14:editId="40464E7F">
            <wp:extent cx="7759700" cy="2630996"/>
            <wp:effectExtent l="0" t="0" r="0" b="0"/>
            <wp:docPr id="6" name="Picture 6" descr="A picture containing diagram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, text, line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7551" cy="26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A6D" w14:textId="30385820" w:rsidR="00345A3D" w:rsidRPr="00EC1F7D" w:rsidRDefault="00345A3D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7C9992BF" wp14:editId="53F4D557">
            <wp:extent cx="7759700" cy="2586373"/>
            <wp:effectExtent l="0" t="0" r="0" b="4445"/>
            <wp:docPr id="7" name="Picture 7" descr="A picture containing diagram, line, pl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, line, plot, pla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4650" cy="25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6286" w14:textId="77777777" w:rsidR="00C17159" w:rsidRDefault="00C17159" w:rsidP="00E731CB">
      <w:pPr>
        <w:sectPr w:rsidR="00C17159" w:rsidSect="00A06549">
          <w:pgSz w:w="15840" w:h="12240" w:orient="landscape" w:code="1"/>
          <w:pgMar w:top="1225" w:right="1225" w:bottom="1225" w:left="1225" w:header="567" w:footer="567" w:gutter="0"/>
          <w:cols w:space="708"/>
          <w:docGrid w:linePitch="360"/>
        </w:sectPr>
      </w:pPr>
    </w:p>
    <w:p w14:paraId="6718301B" w14:textId="622849CF" w:rsidR="00F021CE" w:rsidRPr="00083D7E" w:rsidRDefault="00C17159" w:rsidP="00C67100">
      <w:pPr>
        <w:spacing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083D7E">
        <w:rPr>
          <w:rFonts w:ascii="Calibri" w:hAnsi="Calibri" w:cs="Calibri"/>
          <w:sz w:val="24"/>
          <w:szCs w:val="24"/>
          <w:lang w:val="ru-RU"/>
        </w:rPr>
        <w:lastRenderedPageBreak/>
        <w:t>По гистограмме видим, что целевые классы</w:t>
      </w:r>
      <w:r w:rsidRPr="00083D7E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083D7E">
        <w:rPr>
          <w:rFonts w:ascii="Calibri" w:hAnsi="Calibri" w:cs="Calibri"/>
          <w:b/>
          <w:bCs/>
          <w:sz w:val="24"/>
          <w:szCs w:val="24"/>
          <w:lang w:val="ru-RU"/>
        </w:rPr>
        <w:t>quality</w:t>
      </w:r>
      <w:r w:rsidRPr="00083D7E">
        <w:rPr>
          <w:rFonts w:ascii="Calibri" w:hAnsi="Calibri" w:cs="Calibri"/>
          <w:b/>
          <w:bCs/>
          <w:sz w:val="24"/>
          <w:szCs w:val="24"/>
          <w:lang w:val="ru-RU"/>
        </w:rPr>
        <w:t xml:space="preserve"> </w:t>
      </w:r>
      <w:r w:rsidRPr="00083D7E">
        <w:rPr>
          <w:rFonts w:ascii="Calibri" w:hAnsi="Calibri" w:cs="Calibri"/>
          <w:sz w:val="24"/>
          <w:szCs w:val="24"/>
          <w:lang w:val="ru-RU"/>
        </w:rPr>
        <w:t>не сбалансированы:</w:t>
      </w:r>
    </w:p>
    <w:p w14:paraId="0B85CA88" w14:textId="77777777" w:rsidR="00C17159" w:rsidRDefault="00C17159" w:rsidP="00E731CB">
      <w:pPr>
        <w:rPr>
          <w:rFonts w:ascii="Roboto" w:hAnsi="Roboto"/>
          <w:color w:val="212121"/>
          <w:shd w:val="clear" w:color="auto" w:fill="FFFFFF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C17159" w14:paraId="016F9E87" w14:textId="77777777" w:rsidTr="00C17159">
        <w:tc>
          <w:tcPr>
            <w:tcW w:w="2405" w:type="dxa"/>
          </w:tcPr>
          <w:p w14:paraId="05B2CF4E" w14:textId="0A8BAC1D" w:rsidR="00C17159" w:rsidRDefault="00C17159" w:rsidP="00E731CB">
            <w:pPr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Roboto" w:hAnsi="Roboto"/>
                <w:color w:val="212121"/>
                <w:shd w:val="clear" w:color="auto" w:fill="FFFFFF"/>
                <w:lang w:val="ru-RU"/>
              </w:rPr>
              <w:t>Количество классов</w:t>
            </w:r>
          </w:p>
        </w:tc>
        <w:tc>
          <w:tcPr>
            <w:tcW w:w="2552" w:type="dxa"/>
          </w:tcPr>
          <w:p w14:paraId="37C7A772" w14:textId="0B6E859C" w:rsidR="00C17159" w:rsidRDefault="00C17159" w:rsidP="00E731CB">
            <w:pPr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Roboto" w:hAnsi="Roboto"/>
                <w:color w:val="212121"/>
                <w:shd w:val="clear" w:color="auto" w:fill="FFFFFF"/>
                <w:lang w:val="ru-RU"/>
              </w:rPr>
              <w:t>Количество значений</w:t>
            </w:r>
          </w:p>
        </w:tc>
      </w:tr>
      <w:tr w:rsidR="00C17159" w14:paraId="796EEDED" w14:textId="77777777" w:rsidTr="00C17159">
        <w:tc>
          <w:tcPr>
            <w:tcW w:w="2405" w:type="dxa"/>
          </w:tcPr>
          <w:p w14:paraId="322159EA" w14:textId="21041984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2552" w:type="dxa"/>
          </w:tcPr>
          <w:p w14:paraId="44833AAE" w14:textId="3B27EDC7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2836</w:t>
            </w:r>
          </w:p>
        </w:tc>
      </w:tr>
      <w:tr w:rsidR="00C17159" w14:paraId="45D6FD78" w14:textId="77777777" w:rsidTr="00C17159">
        <w:tc>
          <w:tcPr>
            <w:tcW w:w="2405" w:type="dxa"/>
          </w:tcPr>
          <w:p w14:paraId="2FAA94FC" w14:textId="4E69FE03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2552" w:type="dxa"/>
          </w:tcPr>
          <w:p w14:paraId="3E225300" w14:textId="2A0A997E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2138</w:t>
            </w:r>
          </w:p>
        </w:tc>
      </w:tr>
      <w:tr w:rsidR="00C17159" w14:paraId="5CD31EAC" w14:textId="77777777" w:rsidTr="00C17159">
        <w:tc>
          <w:tcPr>
            <w:tcW w:w="2405" w:type="dxa"/>
          </w:tcPr>
          <w:p w14:paraId="63C6AF98" w14:textId="4FED18BA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2552" w:type="dxa"/>
          </w:tcPr>
          <w:p w14:paraId="584B539A" w14:textId="7DE2B164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1079</w:t>
            </w:r>
          </w:p>
        </w:tc>
      </w:tr>
      <w:tr w:rsidR="00C17159" w14:paraId="4F8E064A" w14:textId="77777777" w:rsidTr="00C17159">
        <w:tc>
          <w:tcPr>
            <w:tcW w:w="2405" w:type="dxa"/>
          </w:tcPr>
          <w:p w14:paraId="2A4CA39F" w14:textId="1B1B4087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2552" w:type="dxa"/>
          </w:tcPr>
          <w:p w14:paraId="592DDD42" w14:textId="4AF5F0C2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216</w:t>
            </w:r>
          </w:p>
        </w:tc>
      </w:tr>
      <w:tr w:rsidR="00C17159" w14:paraId="2C737444" w14:textId="77777777" w:rsidTr="00C17159">
        <w:tc>
          <w:tcPr>
            <w:tcW w:w="2405" w:type="dxa"/>
          </w:tcPr>
          <w:p w14:paraId="16943281" w14:textId="653C82ED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2552" w:type="dxa"/>
          </w:tcPr>
          <w:p w14:paraId="4E624EBC" w14:textId="5DCB825B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193</w:t>
            </w:r>
          </w:p>
        </w:tc>
      </w:tr>
      <w:tr w:rsidR="00C17159" w14:paraId="0F3F4194" w14:textId="77777777" w:rsidTr="00C17159">
        <w:tc>
          <w:tcPr>
            <w:tcW w:w="2405" w:type="dxa"/>
          </w:tcPr>
          <w:p w14:paraId="644012BE" w14:textId="187F3326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2552" w:type="dxa"/>
          </w:tcPr>
          <w:p w14:paraId="091BEC27" w14:textId="0DF05042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30</w:t>
            </w:r>
          </w:p>
        </w:tc>
      </w:tr>
      <w:tr w:rsidR="00C17159" w14:paraId="503C2966" w14:textId="77777777" w:rsidTr="00C17159">
        <w:tc>
          <w:tcPr>
            <w:tcW w:w="2405" w:type="dxa"/>
          </w:tcPr>
          <w:p w14:paraId="08C38118" w14:textId="4568AA9A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2552" w:type="dxa"/>
          </w:tcPr>
          <w:p w14:paraId="4F3C1D48" w14:textId="64994E17" w:rsidR="00C17159" w:rsidRDefault="00C17159" w:rsidP="00C17159">
            <w:pPr>
              <w:jc w:val="center"/>
              <w:rPr>
                <w:rFonts w:ascii="Roboto" w:hAnsi="Roboto"/>
                <w:color w:val="212121"/>
                <w:shd w:val="clear" w:color="auto" w:fill="FFFFFF"/>
                <w:lang w:val="ru-RU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</w:t>
            </w:r>
          </w:p>
        </w:tc>
      </w:tr>
    </w:tbl>
    <w:p w14:paraId="691EB956" w14:textId="77777777" w:rsidR="00C17159" w:rsidRDefault="00C17159" w:rsidP="00E731CB">
      <w:pPr>
        <w:rPr>
          <w:rFonts w:ascii="Roboto" w:hAnsi="Roboto"/>
          <w:color w:val="212121"/>
          <w:shd w:val="clear" w:color="auto" w:fill="FFFFFF"/>
          <w:lang w:val="ru-RU"/>
        </w:rPr>
      </w:pPr>
    </w:p>
    <w:p w14:paraId="490DFDB7" w14:textId="19F41AC7" w:rsidR="00C17159" w:rsidRPr="00083D7E" w:rsidRDefault="0050246C" w:rsidP="00C67100">
      <w:pPr>
        <w:jc w:val="both"/>
        <w:rPr>
          <w:rFonts w:ascii="Calibri" w:hAnsi="Calibri" w:cs="Calibri"/>
          <w:sz w:val="24"/>
          <w:szCs w:val="24"/>
          <w:lang w:val="ru-RU"/>
        </w:rPr>
      </w:pPr>
      <w:r w:rsidRPr="00083D7E">
        <w:rPr>
          <w:rFonts w:ascii="Calibri" w:hAnsi="Calibri" w:cs="Calibri"/>
          <w:sz w:val="24"/>
          <w:szCs w:val="24"/>
          <w:lang w:val="ru-RU"/>
        </w:rPr>
        <w:t>Изучим вопрос, как различные признаки распределяются по оценкам качества вина.</w:t>
      </w:r>
    </w:p>
    <w:p w14:paraId="466BE6CB" w14:textId="3CF3BF5F" w:rsidR="0050246C" w:rsidRDefault="0050246C" w:rsidP="00E731CB">
      <w:pPr>
        <w:rPr>
          <w:rFonts w:ascii="Roboto" w:hAnsi="Roboto"/>
          <w:color w:val="2121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146DBB0" wp14:editId="073707F2">
            <wp:extent cx="2813050" cy="2149009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231" cy="2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1802B" wp14:editId="0EBCC470">
            <wp:extent cx="2785344" cy="2089150"/>
            <wp:effectExtent l="0" t="0" r="0" b="6350"/>
            <wp:docPr id="10" name="Picture 10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plo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283" cy="21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20A6" w14:textId="77777777" w:rsidR="0050246C" w:rsidRDefault="0050246C" w:rsidP="00E731CB">
      <w:pPr>
        <w:rPr>
          <w:rFonts w:ascii="Roboto" w:hAnsi="Roboto"/>
          <w:color w:val="212121"/>
          <w:shd w:val="clear" w:color="auto" w:fill="FFFFFF"/>
          <w:lang w:val="ru-RU"/>
        </w:rPr>
      </w:pPr>
    </w:p>
    <w:p w14:paraId="58574153" w14:textId="0FCFE0DA" w:rsidR="00C17159" w:rsidRDefault="0050246C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3B3C44E" wp14:editId="4B156BA8">
            <wp:extent cx="2686050" cy="205528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095" cy="20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A6930" wp14:editId="3D68469B">
            <wp:extent cx="2660650" cy="2038291"/>
            <wp:effectExtent l="0" t="0" r="6350" b="635"/>
            <wp:docPr id="12" name="Picture 1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diagram, p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8247" cy="20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F890" w14:textId="005F2FFB" w:rsidR="0050246C" w:rsidRDefault="0050246C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4A5D486" wp14:editId="35B838F3">
            <wp:extent cx="2491728" cy="1873250"/>
            <wp:effectExtent l="0" t="0" r="4445" b="0"/>
            <wp:docPr id="13" name="Picture 1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diagram, plo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202" cy="18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06DFF" wp14:editId="03275704">
            <wp:extent cx="2495550" cy="1860574"/>
            <wp:effectExtent l="0" t="0" r="0" b="6350"/>
            <wp:docPr id="14" name="Picture 14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diagram, pl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732" cy="18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D6" w14:textId="2496FB2F" w:rsidR="0050246C" w:rsidRDefault="0011584B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25DF986D" wp14:editId="45A13AAA">
            <wp:extent cx="2636807" cy="1993900"/>
            <wp:effectExtent l="0" t="0" r="0" b="6350"/>
            <wp:docPr id="15" name="Picture 15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diagram, pl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491" cy="19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F05AD" wp14:editId="1B06912A">
            <wp:extent cx="2598654" cy="1968500"/>
            <wp:effectExtent l="0" t="0" r="0" b="0"/>
            <wp:docPr id="16" name="Picture 16" descr="A picture containing text, screenshot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rectangle,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388" cy="19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CE49" w14:textId="18F8DDD4" w:rsidR="0011584B" w:rsidRDefault="0011584B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E898988" wp14:editId="2B8906B0">
            <wp:extent cx="2673350" cy="2034914"/>
            <wp:effectExtent l="0" t="0" r="0" b="3810"/>
            <wp:docPr id="17" name="Picture 17" descr="A picture containing text, screenshot, rectangl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rectangle, plo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3606" cy="20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2DFC4" wp14:editId="71E20043">
            <wp:extent cx="2668197" cy="2038350"/>
            <wp:effectExtent l="0" t="0" r="0" b="0"/>
            <wp:docPr id="18" name="Picture 18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plot,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235" cy="20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6113" w14:textId="50A39A25" w:rsidR="0011584B" w:rsidRDefault="0011584B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F5D5688" wp14:editId="15DD9F14">
            <wp:extent cx="2611899" cy="2012950"/>
            <wp:effectExtent l="0" t="0" r="0" b="6350"/>
            <wp:docPr id="19" name="Picture 19" descr="A picture containing text, screenshot, rectangl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reenshot, rectangle, pl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253" cy="20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0BE" w14:textId="0A02D164" w:rsidR="0011584B" w:rsidRPr="00083D7E" w:rsidRDefault="0011584B" w:rsidP="00083D7E">
      <w:pPr>
        <w:jc w:val="both"/>
        <w:rPr>
          <w:rFonts w:ascii="Calibri" w:hAnsi="Calibri" w:cs="Calibri"/>
          <w:sz w:val="24"/>
          <w:szCs w:val="24"/>
          <w:lang w:val="ru-RU"/>
        </w:rPr>
      </w:pPr>
      <w:r w:rsidRPr="00083D7E">
        <w:rPr>
          <w:rFonts w:ascii="Calibri" w:hAnsi="Calibri" w:cs="Calibri"/>
          <w:sz w:val="24"/>
          <w:szCs w:val="24"/>
          <w:lang w:val="ru-RU"/>
        </w:rPr>
        <w:t xml:space="preserve">Как видим из гистограмм: признак </w:t>
      </w:r>
      <w:r w:rsidRPr="00083D7E">
        <w:rPr>
          <w:rFonts w:ascii="Calibri" w:hAnsi="Calibri" w:cs="Calibri"/>
          <w:b/>
          <w:bCs/>
          <w:sz w:val="24"/>
          <w:szCs w:val="24"/>
          <w:lang w:val="ru-RU"/>
        </w:rPr>
        <w:t>density</w:t>
      </w:r>
      <w:r w:rsidRPr="00083D7E">
        <w:rPr>
          <w:rFonts w:ascii="Calibri" w:hAnsi="Calibri" w:cs="Calibri"/>
          <w:sz w:val="24"/>
          <w:szCs w:val="24"/>
          <w:lang w:val="ru-RU"/>
        </w:rPr>
        <w:t xml:space="preserve"> не дифференцируется по классам </w:t>
      </w:r>
      <w:r w:rsidRPr="00C67100">
        <w:rPr>
          <w:rFonts w:ascii="Calibri" w:hAnsi="Calibri" w:cs="Calibri"/>
          <w:b/>
          <w:bCs/>
          <w:sz w:val="24"/>
          <w:szCs w:val="24"/>
          <w:lang w:val="ru-RU"/>
        </w:rPr>
        <w:t>quality</w:t>
      </w:r>
      <w:r w:rsidRPr="00083D7E">
        <w:rPr>
          <w:rFonts w:ascii="Calibri" w:hAnsi="Calibri" w:cs="Calibri"/>
          <w:sz w:val="24"/>
          <w:szCs w:val="24"/>
          <w:lang w:val="ru-RU"/>
        </w:rPr>
        <w:t xml:space="preserve">, слабо дифференцируются </w:t>
      </w:r>
      <w:r w:rsidRPr="00C67100">
        <w:rPr>
          <w:rFonts w:ascii="Calibri" w:hAnsi="Calibri" w:cs="Calibri"/>
          <w:b/>
          <w:bCs/>
          <w:sz w:val="24"/>
          <w:szCs w:val="24"/>
          <w:lang w:val="ru-RU"/>
        </w:rPr>
        <w:t>pH</w:t>
      </w:r>
      <w:r w:rsidRPr="00083D7E">
        <w:rPr>
          <w:rFonts w:ascii="Calibri" w:hAnsi="Calibri" w:cs="Calibri"/>
          <w:sz w:val="24"/>
          <w:szCs w:val="24"/>
          <w:lang w:val="ru-RU"/>
        </w:rPr>
        <w:t xml:space="preserve"> и </w:t>
      </w:r>
      <w:r w:rsidRPr="00C67100">
        <w:rPr>
          <w:rFonts w:ascii="Calibri" w:hAnsi="Calibri" w:cs="Calibri"/>
          <w:b/>
          <w:bCs/>
          <w:sz w:val="24"/>
          <w:szCs w:val="24"/>
          <w:lang w:val="ru-RU"/>
        </w:rPr>
        <w:t>alcohol</w:t>
      </w:r>
      <w:r w:rsidRPr="00083D7E">
        <w:rPr>
          <w:rFonts w:ascii="Calibri" w:hAnsi="Calibri" w:cs="Calibri"/>
          <w:sz w:val="24"/>
          <w:szCs w:val="24"/>
          <w:lang w:val="ru-RU"/>
        </w:rPr>
        <w:t>.</w:t>
      </w:r>
      <w:r w:rsidR="00484A24" w:rsidRPr="00083D7E">
        <w:rPr>
          <w:rFonts w:ascii="Calibri" w:hAnsi="Calibri" w:cs="Calibri"/>
          <w:sz w:val="24"/>
          <w:szCs w:val="24"/>
          <w:lang w:val="ru-RU"/>
        </w:rPr>
        <w:t xml:space="preserve"> Признак </w:t>
      </w:r>
      <w:r w:rsidR="00484A24" w:rsidRPr="00C67100">
        <w:rPr>
          <w:rFonts w:ascii="Calibri" w:hAnsi="Calibri" w:cs="Calibri"/>
          <w:b/>
          <w:bCs/>
          <w:sz w:val="24"/>
          <w:szCs w:val="24"/>
          <w:lang w:val="ru-RU"/>
        </w:rPr>
        <w:t>density</w:t>
      </w:r>
      <w:r w:rsidR="00484A24" w:rsidRPr="00083D7E">
        <w:rPr>
          <w:rFonts w:ascii="Calibri" w:hAnsi="Calibri" w:cs="Calibri"/>
          <w:sz w:val="24"/>
          <w:szCs w:val="24"/>
          <w:lang w:val="ru-RU"/>
        </w:rPr>
        <w:t xml:space="preserve"> удалим из датасета чтобы проверить, как его наличие влияет на результат обучения</w:t>
      </w:r>
      <w:r w:rsidR="00C67100" w:rsidRPr="00C67100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C67100">
        <w:rPr>
          <w:rFonts w:ascii="Calibri" w:hAnsi="Calibri" w:cs="Calibri"/>
          <w:sz w:val="24"/>
          <w:szCs w:val="24"/>
          <w:lang w:val="ru-RU"/>
        </w:rPr>
        <w:t>–</w:t>
      </w:r>
      <w:r w:rsidR="00C67100" w:rsidRPr="00C67100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C67100" w:rsidRPr="00C67100">
        <w:rPr>
          <w:rFonts w:ascii="Calibri" w:hAnsi="Calibri" w:cs="Calibri"/>
          <w:b/>
          <w:bCs/>
          <w:sz w:val="24"/>
          <w:szCs w:val="24"/>
          <w:highlight w:val="yellow"/>
        </w:rPr>
        <w:t>df</w:t>
      </w:r>
      <w:r w:rsidR="00C67100" w:rsidRPr="00C67100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_</w:t>
      </w:r>
      <w:r w:rsidR="00C67100" w:rsidRPr="00C67100">
        <w:rPr>
          <w:rFonts w:ascii="Calibri" w:hAnsi="Calibri" w:cs="Calibri"/>
          <w:b/>
          <w:bCs/>
          <w:sz w:val="24"/>
          <w:szCs w:val="24"/>
          <w:highlight w:val="yellow"/>
        </w:rPr>
        <w:t>del</w:t>
      </w:r>
      <w:r w:rsidR="00484A24" w:rsidRPr="00083D7E">
        <w:rPr>
          <w:rFonts w:ascii="Calibri" w:hAnsi="Calibri" w:cs="Calibri"/>
          <w:sz w:val="24"/>
          <w:szCs w:val="24"/>
          <w:lang w:val="ru-RU"/>
        </w:rPr>
        <w:t>.</w:t>
      </w:r>
    </w:p>
    <w:p w14:paraId="41F0A52D" w14:textId="77777777" w:rsidR="00484A24" w:rsidRPr="00083D7E" w:rsidRDefault="00484A24" w:rsidP="00083D7E">
      <w:pPr>
        <w:jc w:val="both"/>
        <w:rPr>
          <w:rFonts w:ascii="Calibri" w:hAnsi="Calibri" w:cs="Calibri"/>
          <w:sz w:val="24"/>
          <w:szCs w:val="24"/>
          <w:lang w:val="ru-RU"/>
        </w:rPr>
      </w:pPr>
    </w:p>
    <w:p w14:paraId="43FC8F9C" w14:textId="7A0088D4" w:rsidR="00A653E8" w:rsidRPr="00083D7E" w:rsidRDefault="00A653E8" w:rsidP="00083D7E">
      <w:pPr>
        <w:jc w:val="both"/>
        <w:rPr>
          <w:rFonts w:ascii="Calibri" w:hAnsi="Calibri" w:cs="Calibri"/>
          <w:sz w:val="24"/>
          <w:szCs w:val="24"/>
          <w:lang w:val="ru-RU"/>
        </w:rPr>
      </w:pPr>
      <w:r w:rsidRPr="00083D7E">
        <w:rPr>
          <w:rFonts w:ascii="Calibri" w:hAnsi="Calibri" w:cs="Calibri"/>
          <w:sz w:val="24"/>
          <w:szCs w:val="24"/>
          <w:lang w:val="ru-RU"/>
        </w:rPr>
        <w:t>Посмотрим на взаимную корреляцию признаков: матрица не показывает нам признаков с очень сильной корреляцией.</w:t>
      </w:r>
    </w:p>
    <w:p w14:paraId="4ABE39F2" w14:textId="6E9C3251" w:rsidR="00A653E8" w:rsidRPr="00484A24" w:rsidRDefault="00A653E8" w:rsidP="00E731CB">
      <w:pPr>
        <w:rPr>
          <w:rFonts w:ascii="Roboto" w:hAnsi="Roboto"/>
          <w:color w:val="212121"/>
          <w:shd w:val="clear" w:color="auto" w:fill="FFFFFF"/>
          <w:lang w:val="ru-RU"/>
        </w:rPr>
      </w:pPr>
      <w:r>
        <w:rPr>
          <w:rFonts w:ascii="Roboto" w:hAnsi="Roboto"/>
          <w:noProof/>
          <w:color w:val="212121"/>
          <w:shd w:val="clear" w:color="auto" w:fill="FFFFFF"/>
          <w:lang w:val="ru-RU"/>
        </w:rPr>
        <w:lastRenderedPageBreak/>
        <w:drawing>
          <wp:inline distT="0" distB="0" distL="0" distR="0" wp14:anchorId="79432D42" wp14:editId="1349C0D4">
            <wp:extent cx="6216650" cy="6394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474" w14:textId="77777777" w:rsidR="00AB5A1B" w:rsidRDefault="00AB5A1B" w:rsidP="00E731CB">
      <w:pPr>
        <w:rPr>
          <w:rFonts w:ascii="Roboto" w:hAnsi="Roboto"/>
          <w:color w:val="212121"/>
          <w:shd w:val="clear" w:color="auto" w:fill="FFFFFF"/>
          <w:lang w:val="ru-RU"/>
        </w:rPr>
      </w:pPr>
    </w:p>
    <w:p w14:paraId="40B0FBB9" w14:textId="77777777" w:rsidR="00AB5A1B" w:rsidRPr="0011584B" w:rsidRDefault="00AB5A1B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</w:p>
    <w:p w14:paraId="54508078" w14:textId="6E5F1EB1" w:rsidR="00C17159" w:rsidRPr="0050246C" w:rsidRDefault="00C17159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  <w:r w:rsidRPr="0050246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  <w:t xml:space="preserve"> </w:t>
      </w:r>
    </w:p>
    <w:p w14:paraId="2B4A0D7F" w14:textId="4B1AC88A" w:rsidR="00C17159" w:rsidRPr="000A1CBD" w:rsidRDefault="00BB73E8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  <w:r w:rsidRPr="000A1CBD">
        <w:rPr>
          <w:rFonts w:ascii="Calibri" w:hAnsi="Calibri" w:cs="Calibri"/>
          <w:sz w:val="24"/>
          <w:szCs w:val="24"/>
          <w:lang w:val="ru-RU"/>
        </w:rPr>
        <w:t xml:space="preserve">Далее, разделим дфтафрейм на обучающую и тестовую выборки, в качестве </w:t>
      </w:r>
      <w:r w:rsidR="000A1CBD">
        <w:rPr>
          <w:rFonts w:ascii="Calibri" w:hAnsi="Calibri" w:cs="Calibri"/>
          <w:sz w:val="24"/>
          <w:szCs w:val="24"/>
          <w:lang w:val="ru-RU"/>
        </w:rPr>
        <w:t>ц</w:t>
      </w:r>
      <w:r w:rsidRPr="000A1CBD">
        <w:rPr>
          <w:rFonts w:ascii="Calibri" w:hAnsi="Calibri" w:cs="Calibri"/>
          <w:sz w:val="24"/>
          <w:szCs w:val="24"/>
          <w:lang w:val="ru-RU"/>
        </w:rPr>
        <w:t xml:space="preserve">елевого параметра Y используем признак </w:t>
      </w:r>
      <w:r w:rsidRPr="000A1CBD">
        <w:rPr>
          <w:rFonts w:ascii="Calibri" w:hAnsi="Calibri" w:cs="Calibri"/>
          <w:b/>
          <w:bCs/>
          <w:sz w:val="24"/>
          <w:szCs w:val="24"/>
          <w:lang w:val="ru-RU"/>
        </w:rPr>
        <w:t>quality</w:t>
      </w:r>
      <w:r w:rsidRPr="000A1CBD">
        <w:rPr>
          <w:rFonts w:ascii="Calibri" w:hAnsi="Calibri" w:cs="Calibri"/>
          <w:sz w:val="24"/>
          <w:szCs w:val="24"/>
          <w:lang w:val="ru-RU"/>
        </w:rPr>
        <w:t>.</w:t>
      </w:r>
    </w:p>
    <w:p w14:paraId="01EB084E" w14:textId="4A0E49EE" w:rsidR="00BB73E8" w:rsidRDefault="00BB73E8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  <w:r w:rsidRPr="000A1CBD">
        <w:rPr>
          <w:rFonts w:ascii="Calibri" w:hAnsi="Calibri" w:cs="Calibri"/>
          <w:sz w:val="24"/>
          <w:szCs w:val="24"/>
          <w:lang w:val="ru-RU"/>
        </w:rPr>
        <w:t xml:space="preserve">Для начального этапа обучения попробуем использовать 2 варианта: обучающая выборка </w:t>
      </w:r>
      <w:r w:rsidRPr="000A1CBD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df_mean</w:t>
      </w:r>
      <w:r w:rsidRPr="000A1CBD">
        <w:rPr>
          <w:rFonts w:ascii="Calibri" w:hAnsi="Calibri" w:cs="Calibri"/>
          <w:sz w:val="24"/>
          <w:szCs w:val="24"/>
          <w:lang w:val="ru-RU"/>
        </w:rPr>
        <w:t xml:space="preserve"> по всем признакам с заполненными средним отсутствующими значениями и </w:t>
      </w:r>
      <w:r w:rsidRPr="000A1CBD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df_del</w:t>
      </w:r>
      <w:r w:rsidRPr="000A1CBD">
        <w:rPr>
          <w:rFonts w:ascii="Calibri" w:hAnsi="Calibri" w:cs="Calibri"/>
          <w:sz w:val="24"/>
          <w:szCs w:val="24"/>
          <w:lang w:val="ru-RU"/>
        </w:rPr>
        <w:t xml:space="preserve"> – датафрейм после удаления признака </w:t>
      </w:r>
      <w:r w:rsidRPr="000A1CBD">
        <w:rPr>
          <w:rFonts w:ascii="Calibri" w:hAnsi="Calibri" w:cs="Calibri"/>
          <w:b/>
          <w:bCs/>
          <w:sz w:val="24"/>
          <w:szCs w:val="24"/>
          <w:lang w:val="ru-RU"/>
        </w:rPr>
        <w:t>density</w:t>
      </w:r>
      <w:r w:rsidRPr="000A1CBD">
        <w:rPr>
          <w:rFonts w:ascii="Calibri" w:hAnsi="Calibri" w:cs="Calibri"/>
          <w:sz w:val="24"/>
          <w:szCs w:val="24"/>
          <w:lang w:val="ru-RU"/>
        </w:rPr>
        <w:t>.</w:t>
      </w:r>
    </w:p>
    <w:p w14:paraId="46FB2ED4" w14:textId="77777777" w:rsidR="000A1CBD" w:rsidRPr="000A1CBD" w:rsidRDefault="000A1CBD" w:rsidP="000A1C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alibri" w:hAnsi="Calibri" w:cs="Calibri"/>
          <w:sz w:val="24"/>
          <w:szCs w:val="24"/>
          <w:lang w:val="ru-RU"/>
        </w:rPr>
        <w:t>Используем</w:t>
      </w:r>
      <w:r w:rsidRPr="000A1CBD">
        <w:rPr>
          <w:rFonts w:ascii="Calibri" w:hAnsi="Calibri" w:cs="Calibri"/>
          <w:sz w:val="24"/>
          <w:szCs w:val="24"/>
        </w:rPr>
        <w:t xml:space="preserve"> 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test_size=</w:t>
      </w:r>
      <w:r w:rsidRPr="000A1CB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random_state=</w:t>
      </w:r>
      <w:r w:rsidRPr="000A1CB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99</w:t>
      </w:r>
    </w:p>
    <w:p w14:paraId="0AE6F67A" w14:textId="2D404D4A" w:rsidR="000A1CBD" w:rsidRDefault="000A1CBD" w:rsidP="00BB73E8">
      <w:pPr>
        <w:jc w:val="both"/>
        <w:rPr>
          <w:rFonts w:ascii="Calibri" w:hAnsi="Calibri" w:cs="Calibri"/>
          <w:sz w:val="24"/>
          <w:szCs w:val="24"/>
        </w:rPr>
      </w:pPr>
    </w:p>
    <w:p w14:paraId="0669FE33" w14:textId="1C3B619B" w:rsidR="000A1CBD" w:rsidRDefault="000A1CBD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В качестве моделей будем использовать следующие алгоритмы:</w:t>
      </w:r>
    </w:p>
    <w:p w14:paraId="310E6FD0" w14:textId="104075AB" w:rsidR="000A1CBD" w:rsidRPr="000A1CBD" w:rsidRDefault="000A1CBD" w:rsidP="000A1C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C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lastRenderedPageBreak/>
        <w:t>"Logistic Regression"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LogisticRegression(max_iter=</w:t>
      </w:r>
      <w:r w:rsidRPr="000A1CB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80000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E4393C" w14:textId="4CFFBC03" w:rsidR="000A1CBD" w:rsidRPr="000A1CBD" w:rsidRDefault="000A1CBD" w:rsidP="000A1C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C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'Support Vector Classification'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SVC(kernel=</w:t>
      </w:r>
      <w:r w:rsidRPr="000A1C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'rbf'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746EE3" w14:textId="6EBB75F1" w:rsidR="000A1CBD" w:rsidRPr="000A1CBD" w:rsidRDefault="000A1CBD" w:rsidP="000A1C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C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'Random Forest'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RandomForestClassifier()</w:t>
      </w:r>
    </w:p>
    <w:p w14:paraId="3CCEEE3B" w14:textId="64F3C57C" w:rsidR="000A1CBD" w:rsidRPr="000A1CBD" w:rsidRDefault="000A1CBD" w:rsidP="000A1CB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1C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'Decision Tree'</w:t>
      </w:r>
      <w:r w:rsidRPr="000A1C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DecisionTreeClassifier()</w:t>
      </w:r>
    </w:p>
    <w:p w14:paraId="2BE19B5C" w14:textId="77777777" w:rsidR="000A1CBD" w:rsidRPr="000A1CBD" w:rsidRDefault="000A1CBD" w:rsidP="00BB73E8">
      <w:pPr>
        <w:jc w:val="both"/>
        <w:rPr>
          <w:rFonts w:ascii="Calibri" w:hAnsi="Calibri" w:cs="Calibri"/>
          <w:sz w:val="24"/>
          <w:szCs w:val="24"/>
        </w:rPr>
      </w:pPr>
    </w:p>
    <w:p w14:paraId="2DB780DB" w14:textId="310D1F28" w:rsidR="000A1CBD" w:rsidRDefault="00732010" w:rsidP="00BB73E8">
      <w:pPr>
        <w:jc w:val="both"/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Аккуратность по </w:t>
      </w:r>
      <w:r w:rsidRPr="000A1CBD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df_mean</w:t>
      </w:r>
      <w:r>
        <w:rPr>
          <w:rFonts w:ascii="Calibri" w:hAnsi="Calibri" w:cs="Calibri"/>
          <w:b/>
          <w:bCs/>
          <w:sz w:val="24"/>
          <w:szCs w:val="24"/>
          <w:lang w:val="ru-RU"/>
        </w:rPr>
        <w:t>:</w:t>
      </w:r>
    </w:p>
    <w:p w14:paraId="27BC0A10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Logistic Regression: 0.538201 (0.020290)</w:t>
      </w:r>
    </w:p>
    <w:p w14:paraId="73DAE2C6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Support Vector Classification: 0.433915 (0.019554)</w:t>
      </w:r>
    </w:p>
    <w:p w14:paraId="2F3AB367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Random Forest: 0.671548 (0.015786)</w:t>
      </w:r>
    </w:p>
    <w:p w14:paraId="0EA75A8B" w14:textId="7A01386D" w:rsidR="00732010" w:rsidRDefault="00732010" w:rsidP="00732010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Decision Tree: 0.588406 (0.024312)</w:t>
      </w:r>
    </w:p>
    <w:p w14:paraId="41F3D0BF" w14:textId="77777777" w:rsidR="00732010" w:rsidRDefault="00732010" w:rsidP="00732010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6A9FB4" w14:textId="7FEF2974" w:rsidR="00732010" w:rsidRPr="00732010" w:rsidRDefault="00732010" w:rsidP="00732010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ru-RU"/>
        </w:rPr>
        <w:t>Аккуратность</w:t>
      </w:r>
      <w:r w:rsidRPr="007320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 w:rsidRPr="00732010">
        <w:rPr>
          <w:rFonts w:ascii="Calibri" w:hAnsi="Calibri" w:cs="Calibri"/>
          <w:sz w:val="24"/>
          <w:szCs w:val="24"/>
        </w:rPr>
        <w:t xml:space="preserve"> </w:t>
      </w:r>
      <w:r w:rsidRPr="00732010">
        <w:rPr>
          <w:rFonts w:ascii="Calibri" w:hAnsi="Calibri" w:cs="Calibri"/>
          <w:b/>
          <w:bCs/>
          <w:sz w:val="24"/>
          <w:szCs w:val="24"/>
          <w:highlight w:val="yellow"/>
        </w:rPr>
        <w:t>df_del</w:t>
      </w:r>
      <w:r w:rsidRPr="00732010">
        <w:rPr>
          <w:rFonts w:ascii="Calibri" w:hAnsi="Calibri" w:cs="Calibri"/>
          <w:b/>
          <w:bCs/>
          <w:sz w:val="24"/>
          <w:szCs w:val="24"/>
        </w:rPr>
        <w:t>:</w:t>
      </w:r>
    </w:p>
    <w:p w14:paraId="386E04D4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Logistic Regression: </w:t>
      </w:r>
      <w:r w:rsidRPr="00732010">
        <w:rPr>
          <w:rFonts w:ascii="Courier New" w:eastAsia="Times New Roman" w:hAnsi="Courier New" w:cs="Courier New"/>
          <w:color w:val="FF0000"/>
          <w:kern w:val="0"/>
          <w:sz w:val="21"/>
          <w:szCs w:val="21"/>
          <w:shd w:val="clear" w:color="auto" w:fill="FFFFFF"/>
          <w14:ligatures w14:val="none"/>
        </w:rPr>
        <w:t xml:space="preserve">0.487017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(0.018030)</w:t>
      </w:r>
    </w:p>
    <w:p w14:paraId="6FBC0EA8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Support Vector Classification: 0.433339 (0.021755)</w:t>
      </w:r>
    </w:p>
    <w:p w14:paraId="1C8B347A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Random Forest: </w:t>
      </w:r>
      <w:r w:rsidRPr="00732010">
        <w:rPr>
          <w:rFonts w:ascii="Courier New" w:eastAsia="Times New Roman" w:hAnsi="Courier New" w:cs="Courier New"/>
          <w:color w:val="FF0000"/>
          <w:kern w:val="0"/>
          <w:sz w:val="21"/>
          <w:szCs w:val="21"/>
          <w:shd w:val="clear" w:color="auto" w:fill="FFFFFF"/>
          <w14:ligatures w14:val="none"/>
        </w:rPr>
        <w:t xml:space="preserve">0.651533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(0.017166)</w:t>
      </w:r>
    </w:p>
    <w:p w14:paraId="0D1C709A" w14:textId="2368E019" w:rsidR="00732010" w:rsidRDefault="00732010" w:rsidP="00732010">
      <w:pPr>
        <w:jc w:val="both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Decision Tree: </w:t>
      </w:r>
      <w:r w:rsidRPr="00732010">
        <w:rPr>
          <w:rFonts w:ascii="Courier New" w:eastAsia="Times New Roman" w:hAnsi="Courier New" w:cs="Courier New"/>
          <w:color w:val="FF0000"/>
          <w:kern w:val="0"/>
          <w:sz w:val="21"/>
          <w:szCs w:val="21"/>
          <w:shd w:val="clear" w:color="auto" w:fill="FFFFFF"/>
          <w14:ligatures w14:val="none"/>
        </w:rPr>
        <w:t xml:space="preserve">0.567055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(0.019659)</w:t>
      </w:r>
    </w:p>
    <w:p w14:paraId="1C9EAAC7" w14:textId="77777777" w:rsidR="00732010" w:rsidRDefault="00732010" w:rsidP="00732010">
      <w:pPr>
        <w:jc w:val="both"/>
        <w:rPr>
          <w:rFonts w:ascii="Calibri" w:hAnsi="Calibri" w:cs="Calibri"/>
          <w:sz w:val="24"/>
          <w:szCs w:val="24"/>
          <w:lang w:val="ru-RU"/>
        </w:rPr>
      </w:pPr>
    </w:p>
    <w:p w14:paraId="75944514" w14:textId="0B371FEF" w:rsidR="00732010" w:rsidRDefault="00732010" w:rsidP="00732010">
      <w:pPr>
        <w:shd w:val="clear" w:color="auto" w:fill="F7F7F7"/>
        <w:spacing w:line="285" w:lineRule="atLeas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Результаты обучения на датасете без удаления признака </w:t>
      </w:r>
      <w:r w:rsidRPr="00732010">
        <w:rPr>
          <w:rFonts w:ascii="Calibri" w:hAnsi="Calibri" w:cs="Calibri"/>
          <w:b/>
          <w:bCs/>
          <w:sz w:val="24"/>
          <w:szCs w:val="24"/>
        </w:rPr>
        <w:t>density</w:t>
      </w:r>
      <w:r>
        <w:rPr>
          <w:rFonts w:ascii="Calibri" w:hAnsi="Calibri" w:cs="Calibri"/>
          <w:sz w:val="24"/>
          <w:szCs w:val="24"/>
          <w:lang w:val="ru-RU"/>
        </w:rPr>
        <w:t xml:space="preserve"> выше. Далее будем использовать датасет </w:t>
      </w:r>
      <w:r w:rsidRPr="000A1CBD">
        <w:rPr>
          <w:rFonts w:ascii="Calibri" w:hAnsi="Calibri" w:cs="Calibri"/>
          <w:b/>
          <w:bCs/>
          <w:sz w:val="24"/>
          <w:szCs w:val="24"/>
          <w:highlight w:val="yellow"/>
          <w:lang w:val="ru-RU"/>
        </w:rPr>
        <w:t>df_mean</w:t>
      </w: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. </w:t>
      </w:r>
      <w:r w:rsidRPr="00732010">
        <w:rPr>
          <w:rFonts w:ascii="Calibri" w:hAnsi="Calibri" w:cs="Calibri"/>
          <w:sz w:val="24"/>
          <w:szCs w:val="24"/>
          <w:lang w:val="ru-RU"/>
        </w:rPr>
        <w:t>С</w:t>
      </w:r>
      <w:r w:rsidR="000A1CBD">
        <w:rPr>
          <w:rFonts w:ascii="Calibri" w:hAnsi="Calibri" w:cs="Calibri"/>
          <w:sz w:val="24"/>
          <w:szCs w:val="24"/>
          <w:lang w:val="ru-RU"/>
        </w:rPr>
        <w:t xml:space="preserve">балансируем классы с помощью модуля </w:t>
      </w:r>
      <w:r w:rsidR="000A1CBD" w:rsidRPr="000A1CBD">
        <w:rPr>
          <w:rFonts w:ascii="Calibri" w:hAnsi="Calibri" w:cs="Calibri"/>
          <w:sz w:val="24"/>
          <w:szCs w:val="24"/>
          <w:lang w:val="ru-RU"/>
        </w:rPr>
        <w:t>SMOTE</w:t>
      </w:r>
      <w:r w:rsidR="000A1CBD" w:rsidRPr="000A1CBD">
        <w:rPr>
          <w:rFonts w:ascii="Calibri" w:hAnsi="Calibri" w:cs="Calibri"/>
          <w:sz w:val="24"/>
          <w:szCs w:val="24"/>
          <w:lang w:val="ru-RU"/>
        </w:rPr>
        <w:t xml:space="preserve">, в результате работы которого количество значений в каждом классе станет равным </w:t>
      </w:r>
      <w:r w:rsidR="000A1CBD" w:rsidRPr="000A1CBD">
        <w:rPr>
          <w:rFonts w:ascii="Calibri" w:hAnsi="Calibri" w:cs="Calibri"/>
          <w:sz w:val="24"/>
          <w:szCs w:val="24"/>
          <w:lang w:val="ru-RU"/>
        </w:rPr>
        <w:t>2836</w:t>
      </w:r>
      <w:r w:rsidR="000A1CBD">
        <w:rPr>
          <w:rFonts w:ascii="Calibri" w:hAnsi="Calibri" w:cs="Calibri"/>
          <w:sz w:val="24"/>
          <w:szCs w:val="24"/>
          <w:lang w:val="ru-RU"/>
        </w:rPr>
        <w:t>.</w:t>
      </w:r>
      <w:r>
        <w:rPr>
          <w:rFonts w:ascii="Calibri" w:hAnsi="Calibri" w:cs="Calibri"/>
          <w:sz w:val="24"/>
          <w:szCs w:val="24"/>
          <w:lang w:val="ru-RU"/>
        </w:rPr>
        <w:t xml:space="preserve"> И нормализуем с помощью алгоритма </w:t>
      </w:r>
      <w:r w:rsidRPr="00732010">
        <w:rPr>
          <w:rFonts w:ascii="Calibri" w:hAnsi="Calibri" w:cs="Calibri"/>
          <w:sz w:val="24"/>
          <w:szCs w:val="24"/>
          <w:lang w:val="ru-RU"/>
        </w:rPr>
        <w:t>MinMaxScaler</w:t>
      </w:r>
      <w:r w:rsidRPr="00732010">
        <w:rPr>
          <w:rFonts w:ascii="Calibri" w:hAnsi="Calibri" w:cs="Calibri"/>
          <w:sz w:val="24"/>
          <w:szCs w:val="24"/>
          <w:lang w:val="ru-RU"/>
        </w:rPr>
        <w:t>.</w:t>
      </w:r>
    </w:p>
    <w:p w14:paraId="73CE777A" w14:textId="77777777" w:rsidR="00732010" w:rsidRDefault="00732010" w:rsidP="00732010">
      <w:pPr>
        <w:shd w:val="clear" w:color="auto" w:fill="F7F7F7"/>
        <w:spacing w:line="285" w:lineRule="atLeast"/>
        <w:rPr>
          <w:rFonts w:ascii="Calibri" w:hAnsi="Calibri" w:cs="Calibri"/>
          <w:sz w:val="24"/>
          <w:szCs w:val="24"/>
          <w:lang w:val="ru-RU"/>
        </w:rPr>
      </w:pPr>
    </w:p>
    <w:p w14:paraId="4F1BF66C" w14:textId="7D69C8B8" w:rsidR="00732010" w:rsidRDefault="00732010" w:rsidP="00732010">
      <w:pPr>
        <w:shd w:val="clear" w:color="auto" w:fill="F7F7F7"/>
        <w:spacing w:line="285" w:lineRule="atLeast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Аккуратность</w:t>
      </w:r>
      <w:r>
        <w:rPr>
          <w:rFonts w:ascii="Calibri" w:hAnsi="Calibri" w:cs="Calibri"/>
          <w:sz w:val="24"/>
          <w:szCs w:val="24"/>
          <w:lang w:val="ru-RU"/>
        </w:rPr>
        <w:t xml:space="preserve"> после всех преобразований выросла:</w:t>
      </w:r>
    </w:p>
    <w:p w14:paraId="602A8ED1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ru-RU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Logistic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Regression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: </w:t>
      </w:r>
      <w:r w:rsidRPr="00732010">
        <w:rPr>
          <w:rFonts w:ascii="Courier New" w:eastAsia="Times New Roman" w:hAnsi="Courier New" w:cs="Courier New"/>
          <w:color w:val="FF0000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0.488005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ru-RU"/>
          <w14:ligatures w14:val="none"/>
        </w:rPr>
        <w:t>(0.012395)</w:t>
      </w:r>
    </w:p>
    <w:p w14:paraId="5BB5C6DC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Support Vector Classification: </w:t>
      </w:r>
      <w:r w:rsidRPr="00732010">
        <w:rPr>
          <w:rFonts w:ascii="Courier New" w:eastAsia="Times New Roman" w:hAnsi="Courier New" w:cs="Courier New"/>
          <w:color w:val="00B050"/>
          <w:kern w:val="0"/>
          <w:sz w:val="21"/>
          <w:szCs w:val="21"/>
          <w:shd w:val="clear" w:color="auto" w:fill="FFFFFF"/>
          <w14:ligatures w14:val="none"/>
        </w:rPr>
        <w:t xml:space="preserve">0.602733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(0.009945)</w:t>
      </w:r>
    </w:p>
    <w:p w14:paraId="679AC514" w14:textId="77777777" w:rsidR="00732010" w:rsidRPr="00732010" w:rsidRDefault="00732010" w:rsidP="00732010">
      <w:pPr>
        <w:spacing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Random Forest: </w:t>
      </w:r>
      <w:r w:rsidRPr="00732010">
        <w:rPr>
          <w:rFonts w:ascii="Courier New" w:eastAsia="Times New Roman" w:hAnsi="Courier New" w:cs="Courier New"/>
          <w:color w:val="00B050"/>
          <w:kern w:val="0"/>
          <w:sz w:val="21"/>
          <w:szCs w:val="21"/>
          <w:shd w:val="clear" w:color="auto" w:fill="FFFFFF"/>
          <w14:ligatures w14:val="none"/>
        </w:rPr>
        <w:t xml:space="preserve">0.890057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(0.006757)</w:t>
      </w:r>
    </w:p>
    <w:p w14:paraId="100E0F5F" w14:textId="37878455" w:rsidR="00732010" w:rsidRPr="003C7539" w:rsidRDefault="00732010" w:rsidP="00732010">
      <w:pPr>
        <w:shd w:val="clear" w:color="auto" w:fill="F7F7F7"/>
        <w:spacing w:line="285" w:lineRule="atLeast"/>
        <w:rPr>
          <w:rFonts w:ascii="Calibri" w:hAnsi="Calibri" w:cs="Calibri"/>
          <w:b/>
          <w:bCs/>
          <w:sz w:val="24"/>
          <w:szCs w:val="24"/>
        </w:rPr>
      </w:pP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Decision Tree: </w:t>
      </w:r>
      <w:r w:rsidRPr="00732010">
        <w:rPr>
          <w:rFonts w:ascii="Courier New" w:eastAsia="Times New Roman" w:hAnsi="Courier New" w:cs="Courier New"/>
          <w:color w:val="00B050"/>
          <w:kern w:val="0"/>
          <w:sz w:val="21"/>
          <w:szCs w:val="21"/>
          <w:shd w:val="clear" w:color="auto" w:fill="FFFFFF"/>
          <w14:ligatures w14:val="none"/>
        </w:rPr>
        <w:t xml:space="preserve">0.817391 </w:t>
      </w:r>
      <w:r w:rsidRPr="0073201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(0.009156)</w:t>
      </w:r>
    </w:p>
    <w:p w14:paraId="68E417AA" w14:textId="542B0AD9" w:rsidR="000A1CBD" w:rsidRPr="003C7539" w:rsidRDefault="000A1CBD" w:rsidP="00732010">
      <w:pPr>
        <w:jc w:val="both"/>
        <w:rPr>
          <w:rFonts w:ascii="Calibri" w:hAnsi="Calibri" w:cs="Calibri"/>
          <w:sz w:val="24"/>
          <w:szCs w:val="24"/>
        </w:rPr>
      </w:pPr>
    </w:p>
    <w:p w14:paraId="15439B84" w14:textId="2694C213" w:rsidR="000A1CBD" w:rsidRDefault="003C7539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В итоге, мы можем выбрать наиболее интересные алгоритмы для дальнейшего изучения вопроса по выбору признаков.</w:t>
      </w:r>
    </w:p>
    <w:p w14:paraId="1F8BCF7E" w14:textId="77777777" w:rsidR="003C7539" w:rsidRDefault="003C7539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</w:p>
    <w:p w14:paraId="14F53D87" w14:textId="32FB6CFF" w:rsidR="003C7539" w:rsidRDefault="003C7539" w:rsidP="00BB73E8">
      <w:p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Планируем:</w:t>
      </w:r>
    </w:p>
    <w:p w14:paraId="4A581FB1" w14:textId="71A53D3A" w:rsidR="003C7539" w:rsidRDefault="003C7539" w:rsidP="003C7539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изучить вопрос, как отскоки признаков могут влиять на результат,</w:t>
      </w:r>
    </w:p>
    <w:p w14:paraId="1DCBF7D2" w14:textId="64B7102D" w:rsidR="003C7539" w:rsidRDefault="003C7539" w:rsidP="003C7539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имеет ли смысл разделить датасет на красное и белое вино и анализировать отдельно друг от друга,</w:t>
      </w:r>
    </w:p>
    <w:p w14:paraId="3E62DC2B" w14:textId="65F76F26" w:rsidR="003C7539" w:rsidRPr="003C7539" w:rsidRDefault="003C7539" w:rsidP="003C7539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удалить признаки в высоким значением отрицательной корреляции</w:t>
      </w:r>
    </w:p>
    <w:p w14:paraId="5A609EA1" w14:textId="77777777" w:rsidR="00BB73E8" w:rsidRPr="003C7539" w:rsidRDefault="00BB73E8" w:rsidP="00E731C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ru-RU"/>
        </w:rPr>
      </w:pPr>
    </w:p>
    <w:p w14:paraId="5B65B5B4" w14:textId="77777777" w:rsidR="00C17159" w:rsidRPr="003C7539" w:rsidRDefault="00C17159">
      <w:pPr>
        <w:rPr>
          <w:lang w:val="ru-RU"/>
        </w:rPr>
      </w:pPr>
    </w:p>
    <w:sectPr w:rsidR="00C17159" w:rsidRPr="003C7539" w:rsidSect="00C17159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39A4" w14:textId="77777777" w:rsidR="000652AD" w:rsidRDefault="000652AD" w:rsidP="000A0339">
      <w:pPr>
        <w:spacing w:line="240" w:lineRule="auto"/>
      </w:pPr>
      <w:r>
        <w:separator/>
      </w:r>
    </w:p>
  </w:endnote>
  <w:endnote w:type="continuationSeparator" w:id="0">
    <w:p w14:paraId="50B56557" w14:textId="77777777" w:rsidR="000652AD" w:rsidRDefault="000652AD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F10E" w14:textId="6154EE71" w:rsidR="00F021CE" w:rsidRDefault="00F02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4C3CDF" wp14:editId="6E911F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AC2093" w14:textId="396AABE0" w:rsidR="00F021CE" w:rsidRPr="00F021CE" w:rsidRDefault="00F021CE" w:rsidP="00F021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1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C3C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FAC2093" w14:textId="396AABE0" w:rsidR="00F021CE" w:rsidRPr="00F021CE" w:rsidRDefault="00F021CE" w:rsidP="00F021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1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AEAF" w14:textId="7E1B1F74" w:rsidR="00F021CE" w:rsidRDefault="00F02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29A53" wp14:editId="4EDC6DD3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00863" w14:textId="107E7231" w:rsidR="00F021CE" w:rsidRPr="00F021CE" w:rsidRDefault="00F021CE" w:rsidP="00F021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1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29A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1F00863" w14:textId="107E7231" w:rsidR="00F021CE" w:rsidRPr="00F021CE" w:rsidRDefault="00F021CE" w:rsidP="00F021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1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F4E5" w14:textId="15D9B91F" w:rsidR="00F021CE" w:rsidRDefault="00F02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9F91DB" wp14:editId="77F693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32E372" w14:textId="2B4C565F" w:rsidR="00F021CE" w:rsidRPr="00F021CE" w:rsidRDefault="00F021CE" w:rsidP="00F021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1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F91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032E372" w14:textId="2B4C565F" w:rsidR="00F021CE" w:rsidRPr="00F021CE" w:rsidRDefault="00F021CE" w:rsidP="00F021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1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C959" w14:textId="77777777" w:rsidR="000652AD" w:rsidRDefault="000652AD" w:rsidP="000A0339">
      <w:pPr>
        <w:spacing w:line="240" w:lineRule="auto"/>
      </w:pPr>
      <w:r>
        <w:separator/>
      </w:r>
    </w:p>
  </w:footnote>
  <w:footnote w:type="continuationSeparator" w:id="0">
    <w:p w14:paraId="66CFB0CE" w14:textId="77777777" w:rsidR="000652AD" w:rsidRDefault="000652AD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C7762"/>
    <w:multiLevelType w:val="hybridMultilevel"/>
    <w:tmpl w:val="89004952"/>
    <w:lvl w:ilvl="0" w:tplc="3BA2361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836F9"/>
    <w:multiLevelType w:val="multilevel"/>
    <w:tmpl w:val="D4287C60"/>
    <w:numStyleLink w:val="HeadingNumList"/>
  </w:abstractNum>
  <w:abstractNum w:abstractNumId="8" w15:restartNumberingAfterBreak="0">
    <w:nsid w:val="10C92DE1"/>
    <w:multiLevelType w:val="multilevel"/>
    <w:tmpl w:val="B88C6228"/>
    <w:numStyleLink w:val="NumList"/>
  </w:abstractNum>
  <w:abstractNum w:abstractNumId="9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CB1E46"/>
    <w:multiLevelType w:val="hybridMultilevel"/>
    <w:tmpl w:val="1864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FAA24CD"/>
    <w:multiLevelType w:val="hybridMultilevel"/>
    <w:tmpl w:val="04AA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934187">
    <w:abstractNumId w:val="5"/>
  </w:num>
  <w:num w:numId="2" w16cid:durableId="1110659982">
    <w:abstractNumId w:val="3"/>
  </w:num>
  <w:num w:numId="3" w16cid:durableId="891424186">
    <w:abstractNumId w:val="2"/>
  </w:num>
  <w:num w:numId="4" w16cid:durableId="476185497">
    <w:abstractNumId w:val="4"/>
  </w:num>
  <w:num w:numId="5" w16cid:durableId="1932080165">
    <w:abstractNumId w:val="1"/>
  </w:num>
  <w:num w:numId="6" w16cid:durableId="1160727880">
    <w:abstractNumId w:val="0"/>
  </w:num>
  <w:num w:numId="7" w16cid:durableId="1569999971">
    <w:abstractNumId w:val="12"/>
  </w:num>
  <w:num w:numId="8" w16cid:durableId="610090954">
    <w:abstractNumId w:val="11"/>
  </w:num>
  <w:num w:numId="9" w16cid:durableId="277100937">
    <w:abstractNumId w:val="7"/>
  </w:num>
  <w:num w:numId="10" w16cid:durableId="1040276716">
    <w:abstractNumId w:val="8"/>
  </w:num>
  <w:num w:numId="11" w16cid:durableId="1740403089">
    <w:abstractNumId w:val="5"/>
  </w:num>
  <w:num w:numId="12" w16cid:durableId="1689988252">
    <w:abstractNumId w:val="8"/>
  </w:num>
  <w:num w:numId="13" w16cid:durableId="1279216444">
    <w:abstractNumId w:val="3"/>
  </w:num>
  <w:num w:numId="14" w16cid:durableId="1319573135">
    <w:abstractNumId w:val="2"/>
  </w:num>
  <w:num w:numId="15" w16cid:durableId="627201334">
    <w:abstractNumId w:val="8"/>
  </w:num>
  <w:num w:numId="16" w16cid:durableId="901908211">
    <w:abstractNumId w:val="8"/>
  </w:num>
  <w:num w:numId="17" w16cid:durableId="839393442">
    <w:abstractNumId w:val="12"/>
  </w:num>
  <w:num w:numId="18" w16cid:durableId="1711373818">
    <w:abstractNumId w:val="11"/>
  </w:num>
  <w:num w:numId="19" w16cid:durableId="1981373860">
    <w:abstractNumId w:val="9"/>
  </w:num>
  <w:num w:numId="20" w16cid:durableId="967782407">
    <w:abstractNumId w:val="6"/>
  </w:num>
  <w:num w:numId="21" w16cid:durableId="774787753">
    <w:abstractNumId w:val="13"/>
  </w:num>
  <w:num w:numId="22" w16cid:durableId="1235310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CE"/>
    <w:rsid w:val="000271B3"/>
    <w:rsid w:val="0003340E"/>
    <w:rsid w:val="00034DF7"/>
    <w:rsid w:val="00037B26"/>
    <w:rsid w:val="000652AD"/>
    <w:rsid w:val="00083D7E"/>
    <w:rsid w:val="000A0339"/>
    <w:rsid w:val="000A1CBD"/>
    <w:rsid w:val="000A3D76"/>
    <w:rsid w:val="000B1B23"/>
    <w:rsid w:val="000D0368"/>
    <w:rsid w:val="000D0847"/>
    <w:rsid w:val="000E4DB6"/>
    <w:rsid w:val="000F3A75"/>
    <w:rsid w:val="0011584B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2534E"/>
    <w:rsid w:val="00345A3D"/>
    <w:rsid w:val="003509F3"/>
    <w:rsid w:val="00365234"/>
    <w:rsid w:val="00371700"/>
    <w:rsid w:val="003C30EA"/>
    <w:rsid w:val="003C7539"/>
    <w:rsid w:val="003E46BD"/>
    <w:rsid w:val="003E5CDF"/>
    <w:rsid w:val="004322B9"/>
    <w:rsid w:val="004435A1"/>
    <w:rsid w:val="00455385"/>
    <w:rsid w:val="00484A24"/>
    <w:rsid w:val="004B4AC4"/>
    <w:rsid w:val="0050246C"/>
    <w:rsid w:val="00537D52"/>
    <w:rsid w:val="005404BC"/>
    <w:rsid w:val="00556F34"/>
    <w:rsid w:val="00564A4B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0B8A"/>
    <w:rsid w:val="007129BD"/>
    <w:rsid w:val="00722048"/>
    <w:rsid w:val="00732010"/>
    <w:rsid w:val="00734EE6"/>
    <w:rsid w:val="007C0490"/>
    <w:rsid w:val="007C11DC"/>
    <w:rsid w:val="007C6DAD"/>
    <w:rsid w:val="008404E9"/>
    <w:rsid w:val="00845A02"/>
    <w:rsid w:val="00877CBE"/>
    <w:rsid w:val="008D6DCC"/>
    <w:rsid w:val="008E6C91"/>
    <w:rsid w:val="00945AB6"/>
    <w:rsid w:val="009621DF"/>
    <w:rsid w:val="00976549"/>
    <w:rsid w:val="009E5567"/>
    <w:rsid w:val="009F522A"/>
    <w:rsid w:val="00A06549"/>
    <w:rsid w:val="00A5485E"/>
    <w:rsid w:val="00A623CD"/>
    <w:rsid w:val="00A653E8"/>
    <w:rsid w:val="00A97F11"/>
    <w:rsid w:val="00AB5A1B"/>
    <w:rsid w:val="00AC0985"/>
    <w:rsid w:val="00AC7F54"/>
    <w:rsid w:val="00B5189D"/>
    <w:rsid w:val="00B62394"/>
    <w:rsid w:val="00B6296C"/>
    <w:rsid w:val="00B66A72"/>
    <w:rsid w:val="00B73019"/>
    <w:rsid w:val="00BB73E8"/>
    <w:rsid w:val="00BE4B92"/>
    <w:rsid w:val="00BF6420"/>
    <w:rsid w:val="00C17159"/>
    <w:rsid w:val="00C314A6"/>
    <w:rsid w:val="00C67100"/>
    <w:rsid w:val="00C9174C"/>
    <w:rsid w:val="00CD20C3"/>
    <w:rsid w:val="00CF0A60"/>
    <w:rsid w:val="00D45004"/>
    <w:rsid w:val="00D54EDF"/>
    <w:rsid w:val="00D70367"/>
    <w:rsid w:val="00D719B7"/>
    <w:rsid w:val="00D737C5"/>
    <w:rsid w:val="00D83455"/>
    <w:rsid w:val="00D9414E"/>
    <w:rsid w:val="00DA1348"/>
    <w:rsid w:val="00DB2BF8"/>
    <w:rsid w:val="00DB39FC"/>
    <w:rsid w:val="00DE2C49"/>
    <w:rsid w:val="00DF19EB"/>
    <w:rsid w:val="00DF75B6"/>
    <w:rsid w:val="00E01CA0"/>
    <w:rsid w:val="00E30DE6"/>
    <w:rsid w:val="00E731CB"/>
    <w:rsid w:val="00E76832"/>
    <w:rsid w:val="00EA1CF8"/>
    <w:rsid w:val="00EC1F7D"/>
    <w:rsid w:val="00EC5A03"/>
    <w:rsid w:val="00F011E1"/>
    <w:rsid w:val="00F01630"/>
    <w:rsid w:val="00F021CE"/>
    <w:rsid w:val="00F03319"/>
    <w:rsid w:val="00F06D1C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B5E40"/>
  <w15:chartTrackingRefBased/>
  <w15:docId w15:val="{DEFDEB28-5D53-4973-BCAF-90A219FA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1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Ekaterina Solokha</dc:creator>
  <cp:keywords/>
  <dc:description/>
  <cp:lastModifiedBy>Dr. Ekaterina Solokha</cp:lastModifiedBy>
  <cp:revision>25</cp:revision>
  <dcterms:created xsi:type="dcterms:W3CDTF">2023-05-22T13:45:00Z</dcterms:created>
  <dcterms:modified xsi:type="dcterms:W3CDTF">2023-05-22T15:37:00Z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