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r>
        <w:t>Міністерство освіти і науки України</w:t>
      </w:r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>Факультет комп’ютерних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4BAB1DBE" w:rsidR="000B6673" w:rsidRPr="0066403F" w:rsidRDefault="000B6673" w:rsidP="000B6673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EF3757">
        <w:rPr>
          <w:lang w:val="uk-UA"/>
        </w:rPr>
        <w:t>1</w:t>
      </w:r>
    </w:p>
    <w:p w14:paraId="175D1348" w14:textId="7AFF35BD" w:rsidR="000B6673" w:rsidRDefault="000B6673" w:rsidP="000B6673">
      <w:pPr>
        <w:pStyle w:val="11"/>
        <w:ind w:firstLine="0"/>
        <w:jc w:val="center"/>
      </w:pPr>
      <w:r>
        <w:t>з дисципліни «</w:t>
      </w:r>
      <w:r w:rsidR="00414940">
        <w:rPr>
          <w:lang w:val="uk-UA"/>
        </w:rPr>
        <w:t>Проектування інформаційних систем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0FF0C8EE" w14:textId="77777777" w:rsidR="009F62A7" w:rsidRPr="009F62A7" w:rsidRDefault="000B6673" w:rsidP="00EF3757">
      <w:pPr>
        <w:pStyle w:val="11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9F62A7" w:rsidRPr="009F62A7">
        <w:rPr>
          <w:lang w:val="uk-UA"/>
        </w:rPr>
        <w:t>ВИВЧЕННЯ АРХІТЕКТУРИ, ВІЗУАЛЬНИХ ІНТЕРФЕЙСІВ ТА</w:t>
      </w:r>
    </w:p>
    <w:p w14:paraId="23591E37" w14:textId="77777777" w:rsidR="009F62A7" w:rsidRPr="009F62A7" w:rsidRDefault="009F62A7" w:rsidP="00EF3757">
      <w:pPr>
        <w:pStyle w:val="11"/>
        <w:jc w:val="center"/>
        <w:rPr>
          <w:lang w:val="uk-UA"/>
        </w:rPr>
      </w:pPr>
      <w:r w:rsidRPr="009F62A7">
        <w:rPr>
          <w:lang w:val="uk-UA"/>
        </w:rPr>
        <w:t>БАЗОВИХ ІНСТРУМЕНТАЛЬНИХ ЗАСОБІВ CASE-СИСТЕМИ VISUAL</w:t>
      </w:r>
    </w:p>
    <w:p w14:paraId="2B67ABC0" w14:textId="2CE8EFF6" w:rsidR="000B6673" w:rsidRPr="008D25BF" w:rsidRDefault="009F62A7" w:rsidP="00EF3757">
      <w:pPr>
        <w:pStyle w:val="11"/>
        <w:ind w:firstLine="0"/>
        <w:jc w:val="center"/>
        <w:rPr>
          <w:lang w:val="uk-UA"/>
        </w:rPr>
      </w:pPr>
      <w:r w:rsidRPr="009F62A7">
        <w:rPr>
          <w:lang w:val="uk-UA"/>
        </w:rPr>
        <w:t>PARADIGM</w:t>
      </w:r>
      <w:r w:rsidR="000B6673"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07E4CB2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407E89">
        <w:rPr>
          <w:lang w:val="uk-UA"/>
        </w:rPr>
        <w:t>л</w:t>
      </w:r>
      <w:r w:rsidR="00414940">
        <w:rPr>
          <w:lang w:val="uk-UA"/>
        </w:rPr>
        <w:t>и</w:t>
      </w:r>
      <w:r w:rsidRPr="008D25BF">
        <w:rPr>
          <w:lang w:val="uk-UA"/>
        </w:rPr>
        <w:t>:</w:t>
      </w:r>
    </w:p>
    <w:p w14:paraId="2C917A3C" w14:textId="2BB747FF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</w:t>
      </w:r>
      <w:r w:rsidR="00414940">
        <w:rPr>
          <w:lang w:val="uk-UA"/>
        </w:rPr>
        <w:t>и</w:t>
      </w:r>
      <w:r>
        <w:rPr>
          <w:lang w:val="uk-UA"/>
        </w:rPr>
        <w:t xml:space="preserve">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3151D21C" w:rsidR="000B6673" w:rsidRDefault="00407E89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 xml:space="preserve">Бурсак </w:t>
      </w:r>
      <w:r w:rsidR="000925AC">
        <w:rPr>
          <w:lang w:val="uk-UA"/>
        </w:rPr>
        <w:t>Є.Г.</w:t>
      </w:r>
    </w:p>
    <w:p w14:paraId="2AF65929" w14:textId="471FC99B" w:rsidR="00414940" w:rsidRPr="000925AC" w:rsidRDefault="00414940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Золотухін В.О.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65863028" w:rsidR="000B6673" w:rsidRPr="008D25BF" w:rsidRDefault="00EF3757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 xml:space="preserve">доц. </w:t>
      </w:r>
      <w:r w:rsidR="00414940">
        <w:rPr>
          <w:lang w:val="uk-UA"/>
        </w:rPr>
        <w:t>Гамзаєв Р.О.</w:t>
      </w:r>
    </w:p>
    <w:p w14:paraId="0049ACAC" w14:textId="77777777" w:rsidR="000B6673" w:rsidRPr="00EF3757" w:rsidRDefault="000B6673" w:rsidP="000B6673">
      <w:pPr>
        <w:pStyle w:val="11"/>
        <w:jc w:val="center"/>
        <w:rPr>
          <w:lang w:val="uk-UA"/>
        </w:rPr>
      </w:pPr>
    </w:p>
    <w:p w14:paraId="2571F9B5" w14:textId="77777777" w:rsidR="000B6673" w:rsidRPr="00EF3757" w:rsidRDefault="000B6673" w:rsidP="000B6673">
      <w:pPr>
        <w:pStyle w:val="11"/>
        <w:jc w:val="center"/>
        <w:rPr>
          <w:lang w:val="uk-UA"/>
        </w:rPr>
      </w:pPr>
    </w:p>
    <w:p w14:paraId="20856994" w14:textId="77777777" w:rsidR="000B6673" w:rsidRPr="00EF3757" w:rsidRDefault="000B6673" w:rsidP="000B6673">
      <w:pPr>
        <w:pStyle w:val="11"/>
        <w:jc w:val="center"/>
        <w:rPr>
          <w:lang w:val="uk-UA"/>
        </w:rPr>
      </w:pPr>
    </w:p>
    <w:p w14:paraId="3F4912D8" w14:textId="77777777" w:rsidR="000B6673" w:rsidRPr="00EF3757" w:rsidRDefault="000B6673" w:rsidP="00EF3757">
      <w:pPr>
        <w:pStyle w:val="11"/>
        <w:ind w:firstLine="0"/>
        <w:rPr>
          <w:lang w:val="uk-UA"/>
        </w:rPr>
      </w:pPr>
    </w:p>
    <w:p w14:paraId="7164B139" w14:textId="77777777" w:rsidR="000B6673" w:rsidRPr="00EF3757" w:rsidRDefault="000B6673" w:rsidP="000B6673">
      <w:pPr>
        <w:pStyle w:val="11"/>
        <w:ind w:firstLine="0"/>
        <w:jc w:val="center"/>
        <w:rPr>
          <w:lang w:val="uk-UA"/>
        </w:rPr>
      </w:pPr>
      <w:r w:rsidRPr="00EF3757">
        <w:rPr>
          <w:lang w:val="uk-UA"/>
        </w:rPr>
        <w:t>Харків – 2020</w:t>
      </w:r>
    </w:p>
    <w:p w14:paraId="0EA020FC" w14:textId="77777777" w:rsidR="000B6673" w:rsidRPr="00EF3757" w:rsidRDefault="000B6673" w:rsidP="00EF3757">
      <w:pPr>
        <w:pStyle w:val="11"/>
        <w:ind w:firstLine="0"/>
        <w:rPr>
          <w:lang w:val="uk-UA"/>
        </w:rPr>
      </w:pPr>
    </w:p>
    <w:p w14:paraId="301E10A8" w14:textId="269B2C32" w:rsidR="000B6673" w:rsidRDefault="000B6673" w:rsidP="000B6673">
      <w:pPr>
        <w:pStyle w:val="11"/>
        <w:rPr>
          <w:rStyle w:val="a6"/>
          <w:rFonts w:eastAsiaTheme="minorHAnsi"/>
          <w:lang w:val="ru-RU"/>
        </w:rPr>
      </w:pPr>
      <w:r w:rsidRPr="00006F1F">
        <w:rPr>
          <w:rStyle w:val="a6"/>
          <w:rFonts w:eastAsiaTheme="minorHAnsi"/>
          <w:b/>
          <w:bCs/>
        </w:rPr>
        <w:t>Цель работы</w:t>
      </w:r>
      <w:r w:rsidR="00FB04EC" w:rsidRPr="00006F1F">
        <w:rPr>
          <w:rStyle w:val="a6"/>
          <w:rFonts w:eastAsiaTheme="minorHAnsi"/>
          <w:b/>
          <w:bCs/>
        </w:rPr>
        <w:t>:</w:t>
      </w:r>
      <w:r w:rsidR="00FB04EC">
        <w:rPr>
          <w:rStyle w:val="a6"/>
          <w:rFonts w:eastAsiaTheme="minorHAnsi"/>
        </w:rPr>
        <w:t xml:space="preserve"> </w:t>
      </w:r>
      <w:r w:rsidR="00EF3757">
        <w:rPr>
          <w:rStyle w:val="a6"/>
          <w:rFonts w:eastAsiaTheme="minorHAnsi"/>
        </w:rPr>
        <w:t xml:space="preserve">ознакомление с системой </w:t>
      </w:r>
      <w:r w:rsidR="00EF3757">
        <w:rPr>
          <w:rStyle w:val="a6"/>
          <w:rFonts w:eastAsiaTheme="minorHAnsi"/>
          <w:lang w:val="en-US"/>
        </w:rPr>
        <w:t>Visual</w:t>
      </w:r>
      <w:r w:rsidR="00EF3757" w:rsidRPr="00EF3757">
        <w:rPr>
          <w:rStyle w:val="a6"/>
          <w:rFonts w:eastAsiaTheme="minorHAnsi"/>
          <w:lang w:val="ru-RU"/>
        </w:rPr>
        <w:t xml:space="preserve"> </w:t>
      </w:r>
      <w:r w:rsidR="00EF3757">
        <w:rPr>
          <w:rStyle w:val="a6"/>
          <w:rFonts w:eastAsiaTheme="minorHAnsi"/>
          <w:lang w:val="en-US"/>
        </w:rPr>
        <w:t>Paradigm</w:t>
      </w:r>
      <w:r w:rsidR="00EF3757">
        <w:rPr>
          <w:rStyle w:val="a6"/>
          <w:rFonts w:eastAsiaTheme="minorHAnsi"/>
          <w:lang w:val="ru-RU"/>
        </w:rPr>
        <w:t xml:space="preserve"> и выучить следующие вопросы</w:t>
      </w:r>
    </w:p>
    <w:p w14:paraId="29FB356F" w14:textId="5E331A70" w:rsidR="00EF3757" w:rsidRDefault="00EF3757" w:rsidP="00EF3757">
      <w:pPr>
        <w:pStyle w:val="11"/>
        <w:numPr>
          <w:ilvl w:val="0"/>
          <w:numId w:val="1"/>
        </w:numPr>
      </w:pPr>
      <w:r>
        <w:t>Назначение системы, состав и перечень ее основных компонентов;</w:t>
      </w:r>
    </w:p>
    <w:p w14:paraId="698A2828" w14:textId="3666A124" w:rsidR="00EF3757" w:rsidRDefault="00EF3757" w:rsidP="00EF3757">
      <w:pPr>
        <w:pStyle w:val="11"/>
        <w:numPr>
          <w:ilvl w:val="0"/>
          <w:numId w:val="1"/>
        </w:numPr>
      </w:pPr>
      <w:r>
        <w:t xml:space="preserve">Основные понятия: пакеты, классы, отношения (связи) компоненты, стереотипы, представление программной системы как </w:t>
      </w:r>
      <w:r w:rsidR="00FA3D59">
        <w:t xml:space="preserve">совокупность </w:t>
      </w:r>
      <w:r w:rsidR="00FA3D59">
        <w:rPr>
          <w:lang w:val="en-US"/>
        </w:rPr>
        <w:t>UML</w:t>
      </w:r>
      <w:r w:rsidR="00FA3D59" w:rsidRPr="00FA3D59">
        <w:t>-</w:t>
      </w:r>
      <w:r w:rsidR="00FA3D59">
        <w:t>диаграмм;</w:t>
      </w:r>
    </w:p>
    <w:p w14:paraId="1A40AB83" w14:textId="5A8B3DF2" w:rsidR="00FA3D59" w:rsidRPr="00EF3757" w:rsidRDefault="00C457C7" w:rsidP="00EF3757">
      <w:pPr>
        <w:pStyle w:val="11"/>
        <w:numPr>
          <w:ilvl w:val="0"/>
          <w:numId w:val="1"/>
        </w:numPr>
      </w:pPr>
      <w:r>
        <w:t xml:space="preserve">Интерфейсы и возможности пакета </w:t>
      </w:r>
      <w:r>
        <w:rPr>
          <w:lang w:val="en-US"/>
        </w:rPr>
        <w:t>UML</w:t>
      </w:r>
      <w:r w:rsidRPr="00C457C7">
        <w:t xml:space="preserve"> </w:t>
      </w:r>
      <w:r>
        <w:rPr>
          <w:lang w:val="en-US"/>
        </w:rPr>
        <w:t>Diagrams</w:t>
      </w:r>
      <w:r w:rsidRPr="00C457C7">
        <w:t>.</w:t>
      </w:r>
    </w:p>
    <w:p w14:paraId="3B4261AE" w14:textId="35D94936" w:rsidR="00006F1F" w:rsidRPr="00B1549B" w:rsidRDefault="00006F1F" w:rsidP="000B6673">
      <w:pPr>
        <w:pStyle w:val="11"/>
      </w:pPr>
      <w:r w:rsidRPr="00006F1F">
        <w:rPr>
          <w:b/>
          <w:bCs/>
        </w:rPr>
        <w:t>Задание</w:t>
      </w:r>
      <w:r w:rsidR="00B1549B">
        <w:rPr>
          <w:b/>
          <w:bCs/>
        </w:rPr>
        <w:t xml:space="preserve">: </w:t>
      </w:r>
      <w:r w:rsidR="00B1549B">
        <w:t xml:space="preserve">для выбранной предметной области построить простейшие виды </w:t>
      </w:r>
      <w:r w:rsidR="00B1549B">
        <w:rPr>
          <w:lang w:val="en-US"/>
        </w:rPr>
        <w:t>UML</w:t>
      </w:r>
      <w:r w:rsidR="00B1549B" w:rsidRPr="00B1549B">
        <w:t xml:space="preserve"> </w:t>
      </w:r>
      <w:r w:rsidR="00B1549B">
        <w:t>–</w:t>
      </w:r>
      <w:r w:rsidR="00B1549B" w:rsidRPr="00B1549B">
        <w:t xml:space="preserve"> </w:t>
      </w:r>
      <w:r w:rsidR="00B1549B">
        <w:t>диаграммы.</w:t>
      </w:r>
    </w:p>
    <w:p w14:paraId="0C71BDD9" w14:textId="77777777" w:rsidR="000B6673" w:rsidRPr="000B6673" w:rsidRDefault="000B6673" w:rsidP="000B6673">
      <w:pPr>
        <w:pStyle w:val="11"/>
        <w:jc w:val="center"/>
        <w:rPr>
          <w:b/>
          <w:bCs/>
          <w:sz w:val="40"/>
          <w:szCs w:val="40"/>
        </w:rPr>
      </w:pPr>
    </w:p>
    <w:p w14:paraId="028CE5E2" w14:textId="29FC55EB" w:rsidR="000B6673" w:rsidRDefault="000B6673" w:rsidP="00687D36">
      <w:pPr>
        <w:pStyle w:val="1"/>
      </w:pPr>
      <w:r w:rsidRPr="008523B5">
        <w:t xml:space="preserve">ХОД </w:t>
      </w:r>
      <w:r w:rsidRPr="002B3A80">
        <w:t>РАБОТЫ</w:t>
      </w:r>
    </w:p>
    <w:p w14:paraId="5078D0B7" w14:textId="02363F52" w:rsidR="00B42582" w:rsidRDefault="00DB162B" w:rsidP="00DB162B">
      <w:pPr>
        <w:ind w:firstLine="720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В качестве предметной области для данной лабораторной работы была выбрана библиотека. В библиотеке работает библиотекарь, хранятся книги. У </w:t>
      </w:r>
      <w:r w:rsidR="006A77F1">
        <w:rPr>
          <w:rFonts w:ascii="Times New Roman" w:hAnsi="Times New Roman"/>
          <w:sz w:val="28"/>
          <w:szCs w:val="28"/>
          <w:lang w:eastAsia="x-none"/>
        </w:rPr>
        <w:t>библиотеки есть пользователи, которые берут и возвращают книги.</w:t>
      </w:r>
    </w:p>
    <w:p w14:paraId="7627F0D2" w14:textId="4E841DC6" w:rsidR="005E0982" w:rsidRDefault="005E0982" w:rsidP="00DB162B">
      <w:pPr>
        <w:ind w:firstLine="720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Рассмотрим виды простейших диаграмм, которые мы построили для предметной области библиотека.</w:t>
      </w:r>
    </w:p>
    <w:p w14:paraId="3D772326" w14:textId="7933BDD8" w:rsidR="005E0982" w:rsidRDefault="0063515D" w:rsidP="00861FA5">
      <w:pPr>
        <w:pStyle w:val="a9"/>
        <w:numPr>
          <w:ilvl w:val="0"/>
          <w:numId w:val="2"/>
        </w:numPr>
        <w:ind w:left="0" w:firstLine="720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val="en-US" w:eastAsia="x-none"/>
        </w:rPr>
        <w:t>UseCase</w:t>
      </w:r>
      <w:r w:rsidRPr="00F734C4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>
        <w:rPr>
          <w:rFonts w:ascii="Times New Roman" w:hAnsi="Times New Roman"/>
          <w:sz w:val="28"/>
          <w:szCs w:val="28"/>
          <w:lang w:eastAsia="x-none"/>
        </w:rPr>
        <w:t xml:space="preserve"> (диаграмма прецедентов)</w:t>
      </w:r>
      <w:r w:rsidR="00F734C4">
        <w:rPr>
          <w:rFonts w:ascii="Times New Roman" w:hAnsi="Times New Roman"/>
          <w:sz w:val="28"/>
          <w:szCs w:val="28"/>
          <w:lang w:eastAsia="x-none"/>
        </w:rPr>
        <w:t xml:space="preserve"> – диаграмма</w:t>
      </w:r>
      <w:r w:rsidR="00861FA5">
        <w:rPr>
          <w:rFonts w:ascii="Times New Roman" w:hAnsi="Times New Roman"/>
          <w:sz w:val="28"/>
          <w:szCs w:val="28"/>
          <w:lang w:eastAsia="x-none"/>
        </w:rPr>
        <w:t xml:space="preserve">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510707AC" w14:textId="051F0F20" w:rsidR="00861FA5" w:rsidRDefault="00861FA5" w:rsidP="00861FA5">
      <w:pPr>
        <w:pStyle w:val="a9"/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noProof/>
          <w:sz w:val="28"/>
          <w:szCs w:val="28"/>
          <w:lang w:eastAsia="x-none"/>
        </w:rPr>
        <w:drawing>
          <wp:inline distT="0" distB="0" distL="0" distR="0" wp14:anchorId="3A592BDA" wp14:editId="134625A6">
            <wp:extent cx="4492569" cy="189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990" cy="18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C7C" w14:textId="6AFDBC85" w:rsidR="00861FA5" w:rsidRDefault="00861FA5" w:rsidP="00861FA5">
      <w:pPr>
        <w:pStyle w:val="a9"/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Рисунок</w:t>
      </w:r>
      <w:r w:rsidRPr="00861FA5">
        <w:rPr>
          <w:rFonts w:ascii="Times New Roman" w:hAnsi="Times New Roman"/>
          <w:sz w:val="28"/>
          <w:szCs w:val="28"/>
          <w:lang w:eastAsia="x-none"/>
        </w:rPr>
        <w:t xml:space="preserve"> 1 - </w:t>
      </w:r>
      <w:r>
        <w:rPr>
          <w:rFonts w:ascii="Times New Roman" w:hAnsi="Times New Roman"/>
          <w:sz w:val="28"/>
          <w:szCs w:val="28"/>
          <w:lang w:val="en-US" w:eastAsia="x-none"/>
        </w:rPr>
        <w:t>UseCase</w:t>
      </w:r>
      <w:r w:rsidRPr="00861FA5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 w:rsidRPr="00861FA5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для</w:t>
      </w:r>
      <w:r w:rsidRPr="00861FA5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предметной области библиотека</w:t>
      </w:r>
    </w:p>
    <w:p w14:paraId="23361F79" w14:textId="77777777" w:rsidR="00861FA5" w:rsidRPr="00861FA5" w:rsidRDefault="00861FA5" w:rsidP="00861FA5">
      <w:pPr>
        <w:pStyle w:val="a9"/>
        <w:jc w:val="center"/>
        <w:rPr>
          <w:rFonts w:ascii="Times New Roman" w:hAnsi="Times New Roman"/>
          <w:sz w:val="28"/>
          <w:szCs w:val="28"/>
          <w:lang w:eastAsia="x-none"/>
        </w:rPr>
      </w:pPr>
    </w:p>
    <w:p w14:paraId="027C583D" w14:textId="44C09771" w:rsidR="0063515D" w:rsidRDefault="0063515D" w:rsidP="0024274F">
      <w:pPr>
        <w:pStyle w:val="a9"/>
        <w:numPr>
          <w:ilvl w:val="0"/>
          <w:numId w:val="2"/>
        </w:numPr>
        <w:ind w:left="0" w:firstLine="720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val="en-US" w:eastAsia="x-none"/>
        </w:rPr>
        <w:t>Class</w:t>
      </w:r>
      <w:r w:rsidRPr="00861FA5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>
        <w:rPr>
          <w:rFonts w:ascii="Times New Roman" w:hAnsi="Times New Roman"/>
          <w:sz w:val="28"/>
          <w:szCs w:val="28"/>
          <w:lang w:eastAsia="x-none"/>
        </w:rPr>
        <w:t xml:space="preserve"> (диаграмма классов)</w:t>
      </w:r>
      <w:r w:rsidR="00861FA5">
        <w:rPr>
          <w:rFonts w:ascii="Times New Roman" w:hAnsi="Times New Roman"/>
          <w:sz w:val="28"/>
          <w:szCs w:val="28"/>
          <w:lang w:eastAsia="x-none"/>
        </w:rPr>
        <w:t xml:space="preserve"> – структурная диаграмма, демонстрирующая общую структуру иерархии классов системы, их коопераций, атрибутов, методов, интерфейсов и взаимосвязей между ними.</w:t>
      </w:r>
    </w:p>
    <w:p w14:paraId="2B7EA65D" w14:textId="098900B3" w:rsidR="0024274F" w:rsidRDefault="0024274F" w:rsidP="0024274F">
      <w:pPr>
        <w:pStyle w:val="a9"/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noProof/>
          <w:sz w:val="28"/>
          <w:szCs w:val="28"/>
          <w:lang w:eastAsia="x-none"/>
        </w:rPr>
        <w:lastRenderedPageBreak/>
        <w:drawing>
          <wp:inline distT="0" distB="0" distL="0" distR="0" wp14:anchorId="5172E5BE" wp14:editId="3E7E2CC9">
            <wp:extent cx="5333785" cy="37909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78" cy="37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9928" w14:textId="20DDB6BC" w:rsidR="0024274F" w:rsidRDefault="0024274F" w:rsidP="0024274F">
      <w:pPr>
        <w:pStyle w:val="a9"/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Рисунок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2 - </w:t>
      </w:r>
      <w:r>
        <w:rPr>
          <w:rFonts w:ascii="Times New Roman" w:hAnsi="Times New Roman"/>
          <w:sz w:val="28"/>
          <w:szCs w:val="28"/>
          <w:lang w:val="en-US" w:eastAsia="x-none"/>
        </w:rPr>
        <w:t>Class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для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предметной области библиотека.</w:t>
      </w:r>
    </w:p>
    <w:p w14:paraId="74B7FCDF" w14:textId="77777777" w:rsidR="0024274F" w:rsidRPr="0024274F" w:rsidRDefault="0024274F" w:rsidP="0024274F">
      <w:pPr>
        <w:pStyle w:val="a9"/>
        <w:jc w:val="center"/>
        <w:rPr>
          <w:rFonts w:ascii="Times New Roman" w:hAnsi="Times New Roman"/>
          <w:sz w:val="28"/>
          <w:szCs w:val="28"/>
          <w:lang w:eastAsia="x-none"/>
        </w:rPr>
      </w:pPr>
    </w:p>
    <w:p w14:paraId="1B993E2C" w14:textId="42706F2A" w:rsidR="0063515D" w:rsidRDefault="0063515D" w:rsidP="0024274F">
      <w:pPr>
        <w:pStyle w:val="a9"/>
        <w:numPr>
          <w:ilvl w:val="0"/>
          <w:numId w:val="2"/>
        </w:numPr>
        <w:ind w:left="0" w:firstLine="720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val="en-US" w:eastAsia="x-none"/>
        </w:rPr>
        <w:t>Deployment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>
        <w:rPr>
          <w:rFonts w:ascii="Times New Roman" w:hAnsi="Times New Roman"/>
          <w:sz w:val="28"/>
          <w:szCs w:val="28"/>
          <w:lang w:eastAsia="x-none"/>
        </w:rPr>
        <w:t xml:space="preserve"> (диаграмма развертывания)</w:t>
      </w:r>
      <w:r w:rsidR="0024274F">
        <w:rPr>
          <w:rFonts w:ascii="Times New Roman" w:hAnsi="Times New Roman"/>
          <w:sz w:val="28"/>
          <w:szCs w:val="28"/>
          <w:lang w:eastAsia="x-none"/>
        </w:rPr>
        <w:t xml:space="preserve"> – диаграмма, которая моделирует физическое развертывание артефактов на узлах.</w:t>
      </w:r>
    </w:p>
    <w:p w14:paraId="6E6582F5" w14:textId="4E0DC7EB" w:rsidR="0024274F" w:rsidRDefault="0024274F" w:rsidP="0024274F">
      <w:pPr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noProof/>
          <w:sz w:val="28"/>
          <w:szCs w:val="28"/>
          <w:lang w:eastAsia="x-none"/>
        </w:rPr>
        <w:drawing>
          <wp:inline distT="0" distB="0" distL="0" distR="0" wp14:anchorId="15D5FBBA" wp14:editId="6F69EF49">
            <wp:extent cx="379095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5AB7" w14:textId="7A2FE732" w:rsidR="0024274F" w:rsidRDefault="0024274F" w:rsidP="0024274F">
      <w:pPr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Рисунок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3 - </w:t>
      </w:r>
      <w:r>
        <w:rPr>
          <w:rFonts w:ascii="Times New Roman" w:hAnsi="Times New Roman"/>
          <w:sz w:val="28"/>
          <w:szCs w:val="28"/>
          <w:lang w:val="en-US" w:eastAsia="x-none"/>
        </w:rPr>
        <w:t>Deployment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для</w:t>
      </w:r>
      <w:r w:rsidRPr="0024274F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предметной области библиотека.</w:t>
      </w:r>
    </w:p>
    <w:p w14:paraId="1AC5744F" w14:textId="77777777" w:rsidR="0024274F" w:rsidRPr="0024274F" w:rsidRDefault="0024274F" w:rsidP="0024274F">
      <w:pPr>
        <w:jc w:val="center"/>
        <w:rPr>
          <w:rFonts w:ascii="Times New Roman" w:hAnsi="Times New Roman"/>
          <w:sz w:val="28"/>
          <w:szCs w:val="28"/>
          <w:lang w:eastAsia="x-none"/>
        </w:rPr>
      </w:pPr>
    </w:p>
    <w:p w14:paraId="4734084E" w14:textId="3F69FDDF" w:rsidR="0063515D" w:rsidRDefault="0063515D" w:rsidP="0024274F">
      <w:pPr>
        <w:pStyle w:val="a9"/>
        <w:numPr>
          <w:ilvl w:val="0"/>
          <w:numId w:val="2"/>
        </w:numPr>
        <w:ind w:left="0" w:firstLine="720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val="en-US" w:eastAsia="x-none"/>
        </w:rPr>
        <w:t>Sequence</w:t>
      </w:r>
      <w:r w:rsidRPr="00652BDA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>
        <w:rPr>
          <w:rFonts w:ascii="Times New Roman" w:hAnsi="Times New Roman"/>
          <w:sz w:val="28"/>
          <w:szCs w:val="28"/>
          <w:lang w:eastAsia="x-none"/>
        </w:rPr>
        <w:t xml:space="preserve"> (диаграмма последовательности</w:t>
      </w:r>
      <w:r w:rsidR="00F734C4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)</w:t>
      </w:r>
      <w:r w:rsidR="00652BDA">
        <w:rPr>
          <w:rFonts w:ascii="Times New Roman" w:hAnsi="Times New Roman"/>
          <w:sz w:val="28"/>
          <w:szCs w:val="28"/>
          <w:lang w:eastAsia="x-none"/>
        </w:rPr>
        <w:t xml:space="preserve"> – диаграмма, на которой для некоторого набора объектов на единой временной оси показан жизненный цикл объекта и </w:t>
      </w:r>
      <w:r w:rsidR="003B3044">
        <w:rPr>
          <w:rFonts w:ascii="Times New Roman" w:hAnsi="Times New Roman"/>
          <w:sz w:val="28"/>
          <w:szCs w:val="28"/>
          <w:lang w:eastAsia="x-none"/>
        </w:rPr>
        <w:t>взаимодействие актеров информационной системы в рамках прецедента.</w:t>
      </w:r>
    </w:p>
    <w:p w14:paraId="603D3D5C" w14:textId="2867DB19" w:rsidR="003B3044" w:rsidRDefault="003B3044" w:rsidP="003B3044">
      <w:pPr>
        <w:pStyle w:val="a9"/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334D1E68" w14:textId="7A058F66" w:rsidR="003B3044" w:rsidRDefault="003B3044" w:rsidP="003B3044">
      <w:pPr>
        <w:pStyle w:val="a9"/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noProof/>
          <w:sz w:val="28"/>
          <w:szCs w:val="28"/>
          <w:lang w:eastAsia="x-none"/>
        </w:rPr>
        <w:lastRenderedPageBreak/>
        <w:drawing>
          <wp:inline distT="0" distB="0" distL="0" distR="0" wp14:anchorId="72879975" wp14:editId="0EDAC6B4">
            <wp:extent cx="4477797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80" cy="23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3C1B" w14:textId="65C77C37" w:rsidR="003B3044" w:rsidRPr="003B3044" w:rsidRDefault="003B3044" w:rsidP="003B3044">
      <w:pPr>
        <w:pStyle w:val="a9"/>
        <w:jc w:val="center"/>
        <w:rPr>
          <w:rFonts w:ascii="Times New Roman" w:hAnsi="Times New Roman"/>
          <w:sz w:val="28"/>
          <w:szCs w:val="28"/>
          <w:lang w:val="en-US"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Рисунок</w:t>
      </w:r>
      <w:r w:rsidRPr="003B3044">
        <w:rPr>
          <w:rFonts w:ascii="Times New Roman" w:hAnsi="Times New Roman"/>
          <w:sz w:val="28"/>
          <w:szCs w:val="28"/>
          <w:lang w:val="en-US" w:eastAsia="x-none"/>
        </w:rPr>
        <w:t xml:space="preserve"> 4 - </w:t>
      </w:r>
      <w:r>
        <w:rPr>
          <w:rFonts w:ascii="Times New Roman" w:hAnsi="Times New Roman"/>
          <w:sz w:val="28"/>
          <w:szCs w:val="28"/>
          <w:lang w:val="en-US" w:eastAsia="x-none"/>
        </w:rPr>
        <w:t>Sequence</w:t>
      </w:r>
      <w:r w:rsidRPr="003B3044">
        <w:rPr>
          <w:rFonts w:ascii="Times New Roman" w:hAnsi="Times New Roman"/>
          <w:sz w:val="28"/>
          <w:szCs w:val="28"/>
          <w:lang w:val="en-US" w:eastAsia="x-none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x-none"/>
        </w:rPr>
        <w:t>diagram</w:t>
      </w:r>
      <w:r w:rsidRPr="003B3044">
        <w:rPr>
          <w:rFonts w:ascii="Times New Roman" w:hAnsi="Times New Roman"/>
          <w:sz w:val="28"/>
          <w:szCs w:val="28"/>
          <w:lang w:val="en-US"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для</w:t>
      </w:r>
      <w:r w:rsidRPr="003B3044">
        <w:rPr>
          <w:rFonts w:ascii="Times New Roman" w:hAnsi="Times New Roman"/>
          <w:sz w:val="28"/>
          <w:szCs w:val="28"/>
          <w:lang w:val="en-US"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предметной области библиотека.</w:t>
      </w:r>
    </w:p>
    <w:p w14:paraId="4731C1AB" w14:textId="77777777" w:rsidR="00CB55E5" w:rsidRPr="003B3044" w:rsidRDefault="00CB55E5">
      <w:pPr>
        <w:rPr>
          <w:rFonts w:ascii="Times New Roman" w:eastAsia="SimSun" w:hAnsi="Times New Roman" w:cs="Arial"/>
          <w:b/>
          <w:color w:val="000000"/>
          <w:kern w:val="2"/>
          <w:sz w:val="28"/>
          <w:szCs w:val="36"/>
          <w:lang w:val="en-US" w:eastAsia="x-none"/>
        </w:rPr>
      </w:pPr>
      <w:r w:rsidRPr="003B3044">
        <w:rPr>
          <w:lang w:val="en-US"/>
        </w:rPr>
        <w:br w:type="page"/>
      </w:r>
    </w:p>
    <w:p w14:paraId="74A55B60" w14:textId="4FD553DE" w:rsidR="000B6673" w:rsidRDefault="000B6673" w:rsidP="000B6673">
      <w:pPr>
        <w:pStyle w:val="1"/>
      </w:pPr>
      <w:r>
        <w:lastRenderedPageBreak/>
        <w:t>ВЫВОДЫ</w:t>
      </w:r>
    </w:p>
    <w:p w14:paraId="45FF4A35" w14:textId="6DCEB5EF" w:rsidR="00B83F77" w:rsidRDefault="00B83F77" w:rsidP="00B83F77">
      <w:pPr>
        <w:rPr>
          <w:lang w:eastAsia="x-none"/>
        </w:rPr>
      </w:pPr>
    </w:p>
    <w:p w14:paraId="2E267422" w14:textId="77777777" w:rsidR="00B83F77" w:rsidRPr="00B83F77" w:rsidRDefault="00B83F77" w:rsidP="00B83F77">
      <w:pPr>
        <w:rPr>
          <w:lang w:eastAsia="x-none"/>
        </w:rPr>
      </w:pPr>
    </w:p>
    <w:p w14:paraId="06AF620C" w14:textId="6E65EBC2" w:rsidR="000B6673" w:rsidRDefault="002A1717" w:rsidP="00B1549B">
      <w:pPr>
        <w:pStyle w:val="11"/>
      </w:pPr>
      <w:r>
        <w:t xml:space="preserve">В процессе выполнения данной лабораторной работы </w:t>
      </w:r>
      <w:r w:rsidR="00B1549B">
        <w:t>ознакомились с</w:t>
      </w:r>
      <w:r w:rsidR="006A77F1" w:rsidRPr="006A77F1">
        <w:t xml:space="preserve"> </w:t>
      </w:r>
      <w:r w:rsidR="006A77F1">
        <w:t>инструментом для проектирования программного обеспечения</w:t>
      </w:r>
      <w:r w:rsidR="00B1549B">
        <w:t xml:space="preserve"> </w:t>
      </w:r>
      <w:r w:rsidR="00A45042">
        <w:rPr>
          <w:lang w:val="en-US"/>
        </w:rPr>
        <w:t>Visual</w:t>
      </w:r>
      <w:r w:rsidR="00A45042" w:rsidRPr="00A45042">
        <w:t xml:space="preserve"> </w:t>
      </w:r>
      <w:r w:rsidR="00A45042">
        <w:rPr>
          <w:lang w:val="en-US"/>
        </w:rPr>
        <w:t>Paradigm</w:t>
      </w:r>
      <w:r w:rsidR="006A77F1">
        <w:t xml:space="preserve">. В среде системы </w:t>
      </w:r>
      <w:r w:rsidR="00B83F77">
        <w:rPr>
          <w:lang w:val="en-US"/>
        </w:rPr>
        <w:t>Visual</w:t>
      </w:r>
      <w:r w:rsidR="00B83F77" w:rsidRPr="00A45042">
        <w:t xml:space="preserve"> </w:t>
      </w:r>
      <w:r w:rsidR="00B83F77">
        <w:rPr>
          <w:lang w:val="en-US"/>
        </w:rPr>
        <w:t>Paradigm</w:t>
      </w:r>
      <w:r w:rsidR="00B83F77">
        <w:t>-</w:t>
      </w:r>
      <w:r w:rsidR="00B83F77" w:rsidRPr="00B83F77">
        <w:t xml:space="preserve"> </w:t>
      </w:r>
      <w:r w:rsidR="00B83F77" w:rsidRPr="00B83F77">
        <w:t>UML</w:t>
      </w:r>
      <w:r w:rsidR="00B83F77">
        <w:t xml:space="preserve"> мы рассмотрели все ее основные режимы и функциональные возможности.</w:t>
      </w:r>
    </w:p>
    <w:p w14:paraId="57127533" w14:textId="3A89B443" w:rsidR="00B83F77" w:rsidRPr="00B83F77" w:rsidRDefault="00B83F77" w:rsidP="00B1549B">
      <w:pPr>
        <w:pStyle w:val="11"/>
      </w:pPr>
      <w:r>
        <w:t xml:space="preserve">Также в процессе выполнения данной лабораторной работы мы построили некоторые виды простейших </w:t>
      </w:r>
      <w:r w:rsidRPr="00B83F77">
        <w:t>UML-</w:t>
      </w:r>
      <w:r>
        <w:t>диаграмм для выбранной нами предметной области.</w:t>
      </w:r>
    </w:p>
    <w:sectPr w:rsidR="00B83F77" w:rsidRPr="00B83F77" w:rsidSect="00EF715B">
      <w:headerReference w:type="default" r:id="rId11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9C2BC" w14:textId="77777777" w:rsidR="00F5434E" w:rsidRDefault="00F5434E">
      <w:pPr>
        <w:spacing w:after="0" w:line="240" w:lineRule="auto"/>
      </w:pPr>
      <w:r>
        <w:separator/>
      </w:r>
    </w:p>
  </w:endnote>
  <w:endnote w:type="continuationSeparator" w:id="0">
    <w:p w14:paraId="29E97ADE" w14:textId="77777777" w:rsidR="00F5434E" w:rsidRDefault="00F5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CF1DE" w14:textId="77777777" w:rsidR="00F5434E" w:rsidRDefault="00F5434E">
      <w:pPr>
        <w:spacing w:after="0" w:line="240" w:lineRule="auto"/>
      </w:pPr>
      <w:r>
        <w:separator/>
      </w:r>
    </w:p>
  </w:footnote>
  <w:footnote w:type="continuationSeparator" w:id="0">
    <w:p w14:paraId="0E4E3E3F" w14:textId="77777777" w:rsidR="00F5434E" w:rsidRDefault="00F5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D42A9C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F543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0D98"/>
    <w:multiLevelType w:val="hybridMultilevel"/>
    <w:tmpl w:val="86D882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2D73C5"/>
    <w:multiLevelType w:val="hybridMultilevel"/>
    <w:tmpl w:val="9CA2A21A"/>
    <w:lvl w:ilvl="0" w:tplc="58D40F8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A2"/>
    <w:rsid w:val="00006F1F"/>
    <w:rsid w:val="00086178"/>
    <w:rsid w:val="000925AC"/>
    <w:rsid w:val="000B6673"/>
    <w:rsid w:val="001D5BC7"/>
    <w:rsid w:val="001E3A57"/>
    <w:rsid w:val="00225674"/>
    <w:rsid w:val="0024274F"/>
    <w:rsid w:val="002A1717"/>
    <w:rsid w:val="00357C11"/>
    <w:rsid w:val="003B3044"/>
    <w:rsid w:val="00407E89"/>
    <w:rsid w:val="00414940"/>
    <w:rsid w:val="00427BEB"/>
    <w:rsid w:val="00444B80"/>
    <w:rsid w:val="00480155"/>
    <w:rsid w:val="005E0982"/>
    <w:rsid w:val="005E0E6F"/>
    <w:rsid w:val="0063515D"/>
    <w:rsid w:val="00652BDA"/>
    <w:rsid w:val="0066403F"/>
    <w:rsid w:val="00672775"/>
    <w:rsid w:val="00687D36"/>
    <w:rsid w:val="006A77F1"/>
    <w:rsid w:val="008278C7"/>
    <w:rsid w:val="00861FA5"/>
    <w:rsid w:val="009F62A7"/>
    <w:rsid w:val="00A45042"/>
    <w:rsid w:val="00A90377"/>
    <w:rsid w:val="00AF3EF5"/>
    <w:rsid w:val="00AF7722"/>
    <w:rsid w:val="00B1549B"/>
    <w:rsid w:val="00B42582"/>
    <w:rsid w:val="00B60E44"/>
    <w:rsid w:val="00B82357"/>
    <w:rsid w:val="00B83F77"/>
    <w:rsid w:val="00BC1551"/>
    <w:rsid w:val="00BE5AFB"/>
    <w:rsid w:val="00C16CD4"/>
    <w:rsid w:val="00C457C7"/>
    <w:rsid w:val="00C85B61"/>
    <w:rsid w:val="00CB55E5"/>
    <w:rsid w:val="00CE0837"/>
    <w:rsid w:val="00D42A9C"/>
    <w:rsid w:val="00D642A2"/>
    <w:rsid w:val="00DB162B"/>
    <w:rsid w:val="00DB66DA"/>
    <w:rsid w:val="00E06204"/>
    <w:rsid w:val="00E17A47"/>
    <w:rsid w:val="00EF3757"/>
    <w:rsid w:val="00F36612"/>
    <w:rsid w:val="00F5434E"/>
    <w:rsid w:val="00F7261C"/>
    <w:rsid w:val="00F734C4"/>
    <w:rsid w:val="00FA3D59"/>
    <w:rsid w:val="00FB04EC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3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Екатерина Бурсак</cp:lastModifiedBy>
  <cp:revision>5</cp:revision>
  <dcterms:created xsi:type="dcterms:W3CDTF">2020-11-02T23:31:00Z</dcterms:created>
  <dcterms:modified xsi:type="dcterms:W3CDTF">2020-11-03T00:25:00Z</dcterms:modified>
</cp:coreProperties>
</file>