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5D8B1" w14:textId="733A6C4A" w:rsidR="008E2341" w:rsidRDefault="008E2341" w:rsidP="007A014A">
      <w:pPr>
        <w:spacing w:after="0"/>
      </w:pPr>
      <w:r w:rsidRPr="005B5E85">
        <w:rPr>
          <w:b/>
          <w:bCs/>
        </w:rPr>
        <w:t>3</w:t>
      </w:r>
      <w:r w:rsidRPr="005B5E85">
        <w:rPr>
          <w:b/>
          <w:bCs/>
          <w:vertAlign w:val="superscript"/>
        </w:rPr>
        <w:t>ème</w:t>
      </w:r>
      <w:r w:rsidRPr="005B5E85">
        <w:rPr>
          <w:b/>
          <w:bCs/>
        </w:rPr>
        <w:t xml:space="preserve"> année </w:t>
      </w:r>
      <w:r w:rsidR="00D06A31">
        <w:rPr>
          <w:b/>
          <w:bCs/>
        </w:rPr>
        <w:t>IIR</w:t>
      </w:r>
      <w:r w:rsidRPr="005B5E85">
        <w:rPr>
          <w:b/>
          <w:bCs/>
        </w:rPr>
        <w:t xml:space="preserve">, </w:t>
      </w:r>
      <w:r w:rsidR="000346F4">
        <w:rPr>
          <w:b/>
          <w:bCs/>
        </w:rPr>
        <w:t>Site</w:t>
      </w:r>
      <w:r>
        <w:t xml:space="preserve"> </w:t>
      </w:r>
      <w:r w:rsidR="00E516C0">
        <w:t xml:space="preserve">Moulay </w:t>
      </w:r>
      <w:proofErr w:type="gramStart"/>
      <w:r w:rsidR="00E516C0">
        <w:t xml:space="preserve">Youssef </w:t>
      </w:r>
      <w:r>
        <w:t xml:space="preserve"> </w:t>
      </w:r>
      <w:r w:rsidRPr="005B5E85">
        <w:rPr>
          <w:b/>
          <w:bCs/>
        </w:rPr>
        <w:t>Groupe</w:t>
      </w:r>
      <w:proofErr w:type="gramEnd"/>
      <w:r w:rsidRPr="005B5E85">
        <w:rPr>
          <w:b/>
          <w:bCs/>
        </w:rPr>
        <w:t> : G</w:t>
      </w:r>
      <w:r w:rsidR="00E516C0" w:rsidRPr="00E516C0">
        <w:rPr>
          <w:b/>
          <w:bCs/>
        </w:rPr>
        <w:t>4</w:t>
      </w:r>
    </w:p>
    <w:p w14:paraId="08E42212" w14:textId="13C539C4" w:rsidR="008E2341" w:rsidRDefault="008E2341" w:rsidP="007A014A">
      <w:pPr>
        <w:spacing w:after="0"/>
      </w:pPr>
      <w:r w:rsidRPr="005B5E85">
        <w:rPr>
          <w:b/>
          <w:bCs/>
        </w:rPr>
        <w:t>N° d’ordre du Groupe n° :</w:t>
      </w:r>
      <w:r>
        <w:t xml:space="preserve"> ………………</w:t>
      </w:r>
    </w:p>
    <w:p w14:paraId="6CC658E9" w14:textId="77777777" w:rsidR="008E2341" w:rsidRDefault="008E2341" w:rsidP="007A014A">
      <w:pPr>
        <w:spacing w:after="0"/>
      </w:pPr>
      <w:r w:rsidRPr="005B5E85">
        <w:rPr>
          <w:b/>
          <w:bCs/>
        </w:rPr>
        <w:t>Membres du groupe :</w:t>
      </w:r>
      <w:r>
        <w:t xml:space="preserve"> </w:t>
      </w:r>
    </w:p>
    <w:p w14:paraId="3E5746AE" w14:textId="0CF692B3" w:rsidR="008E2341" w:rsidRDefault="008E2341" w:rsidP="005B5E85">
      <w:pPr>
        <w:pStyle w:val="Paragraphedeliste"/>
        <w:numPr>
          <w:ilvl w:val="0"/>
          <w:numId w:val="1"/>
        </w:numPr>
      </w:pPr>
      <w:r>
        <w:t>Mme/M</w:t>
      </w:r>
      <w:r w:rsidR="00E516C0">
        <w:t xml:space="preserve"> : </w:t>
      </w:r>
      <w:proofErr w:type="spellStart"/>
      <w:r w:rsidR="00E516C0">
        <w:t>Afouaar</w:t>
      </w:r>
      <w:proofErr w:type="spellEnd"/>
      <w:r w:rsidR="00E516C0">
        <w:t xml:space="preserve"> Ilham</w:t>
      </w:r>
    </w:p>
    <w:p w14:paraId="5B3935BE" w14:textId="1220234E" w:rsidR="008E2341" w:rsidRDefault="008E2341" w:rsidP="005B5E85">
      <w:pPr>
        <w:pStyle w:val="Paragraphedeliste"/>
        <w:numPr>
          <w:ilvl w:val="0"/>
          <w:numId w:val="1"/>
        </w:numPr>
      </w:pPr>
      <w:r>
        <w:t>Mme/M</w:t>
      </w:r>
      <w:r w:rsidR="00E516C0">
        <w:t xml:space="preserve"> : </w:t>
      </w:r>
      <w:proofErr w:type="spellStart"/>
      <w:r w:rsidR="00E516C0">
        <w:t>Belgas</w:t>
      </w:r>
      <w:proofErr w:type="spellEnd"/>
      <w:r w:rsidR="00E516C0">
        <w:t xml:space="preserve"> Zainab</w:t>
      </w:r>
    </w:p>
    <w:p w14:paraId="2AA4739F" w14:textId="3331737D" w:rsidR="008E2341" w:rsidRDefault="008E2341" w:rsidP="005B5E85">
      <w:pPr>
        <w:pStyle w:val="Paragraphedeliste"/>
        <w:numPr>
          <w:ilvl w:val="0"/>
          <w:numId w:val="1"/>
        </w:numPr>
      </w:pPr>
      <w:r>
        <w:t>Mme/M</w:t>
      </w:r>
      <w:r w:rsidR="00E516C0">
        <w:t> : Yekhlef Aya</w:t>
      </w:r>
      <w:r>
        <w:t xml:space="preserve"> </w:t>
      </w:r>
    </w:p>
    <w:p w14:paraId="3FA25472" w14:textId="3F4F2BA2" w:rsidR="0072685D" w:rsidRDefault="0072685D" w:rsidP="0072685D">
      <w:pPr>
        <w:pStyle w:val="Paragraphedeliste"/>
        <w:numPr>
          <w:ilvl w:val="0"/>
          <w:numId w:val="1"/>
        </w:numPr>
      </w:pPr>
      <w:r>
        <w:t>Mme/M</w:t>
      </w:r>
      <w:r w:rsidR="00E516C0">
        <w:t xml:space="preserve"> : </w:t>
      </w:r>
      <w:proofErr w:type="spellStart"/>
      <w:r w:rsidR="00E516C0">
        <w:t>Zakari</w:t>
      </w:r>
      <w:proofErr w:type="spellEnd"/>
      <w:r w:rsidR="00E516C0">
        <w:t xml:space="preserve"> Aya Zahra</w:t>
      </w:r>
      <w:r>
        <w:t xml:space="preserve"> </w:t>
      </w:r>
    </w:p>
    <w:p w14:paraId="6143BA32" w14:textId="097A6F71" w:rsidR="008A1932" w:rsidRPr="00B8431D" w:rsidRDefault="008A1932" w:rsidP="008A1932">
      <w:pPr>
        <w:pStyle w:val="Paragraphedeliste"/>
        <w:ind w:left="1428" w:hanging="1428"/>
        <w:jc w:val="center"/>
        <w:rPr>
          <w:b/>
          <w:bCs/>
          <w:color w:val="FF0000"/>
          <w:sz w:val="28"/>
          <w:szCs w:val="28"/>
          <w:u w:val="single"/>
        </w:rPr>
      </w:pPr>
      <w:r w:rsidRPr="00B8431D">
        <w:rPr>
          <w:b/>
          <w:bCs/>
          <w:color w:val="FF0000"/>
          <w:sz w:val="28"/>
          <w:szCs w:val="28"/>
          <w:u w:val="single"/>
        </w:rPr>
        <w:t>Préparation de la recherche</w:t>
      </w:r>
    </w:p>
    <w:tbl>
      <w:tblPr>
        <w:tblStyle w:val="Grilledutableau"/>
        <w:tblW w:w="11057" w:type="dxa"/>
        <w:tblInd w:w="-601" w:type="dxa"/>
        <w:tblLook w:val="04A0" w:firstRow="1" w:lastRow="0" w:firstColumn="1" w:lastColumn="0" w:noHBand="0" w:noVBand="1"/>
      </w:tblPr>
      <w:tblGrid>
        <w:gridCol w:w="11057"/>
      </w:tblGrid>
      <w:tr w:rsidR="008E2341" w14:paraId="718E1746" w14:textId="77777777" w:rsidTr="005B5E85">
        <w:tc>
          <w:tcPr>
            <w:tcW w:w="11057" w:type="dxa"/>
          </w:tcPr>
          <w:p w14:paraId="3C9BF3EC" w14:textId="1B69DA2E" w:rsidR="009B6B32" w:rsidRDefault="008E2341" w:rsidP="009B6B32">
            <w:pPr>
              <w:spacing w:line="276" w:lineRule="auto"/>
            </w:pPr>
            <w:r w:rsidRPr="005B5E85">
              <w:rPr>
                <w:b/>
                <w:bCs/>
              </w:rPr>
              <w:t>Sujet :</w:t>
            </w:r>
            <w:r>
              <w:t xml:space="preserve"> </w:t>
            </w:r>
            <w:r w:rsidR="009B6B32" w:rsidRPr="009B6B32">
              <w:t>L’intelligence artificielle pour la détection des désinformations (Fake News)</w:t>
            </w:r>
            <w:r w:rsidR="009B6B32">
              <w:t xml:space="preserve"> </w:t>
            </w:r>
          </w:p>
          <w:p w14:paraId="730713C3" w14:textId="2E38BCF5" w:rsidR="005B5E85" w:rsidRDefault="005B5E85" w:rsidP="005B5E85">
            <w:pPr>
              <w:spacing w:line="276" w:lineRule="auto"/>
            </w:pPr>
          </w:p>
        </w:tc>
      </w:tr>
      <w:tr w:rsidR="008E2341" w14:paraId="25202F1F" w14:textId="77777777" w:rsidTr="005B5E85">
        <w:tc>
          <w:tcPr>
            <w:tcW w:w="11057" w:type="dxa"/>
          </w:tcPr>
          <w:p w14:paraId="4D705443" w14:textId="77777777" w:rsidR="005B5E85" w:rsidRDefault="008E2341" w:rsidP="009B6B32">
            <w:pPr>
              <w:spacing w:line="276" w:lineRule="auto"/>
            </w:pPr>
            <w:r w:rsidRPr="005B5E85">
              <w:rPr>
                <w:b/>
                <w:bCs/>
              </w:rPr>
              <w:t>Motivations de choix du sujet :</w:t>
            </w:r>
            <w:r>
              <w:t xml:space="preserve"> </w:t>
            </w:r>
          </w:p>
          <w:p w14:paraId="277F956B" w14:textId="642C3405" w:rsidR="009B6B32" w:rsidRPr="009B6B32" w:rsidRDefault="009B6B32" w:rsidP="009B6B32">
            <w:pPr>
              <w:pStyle w:val="Paragraphedeliste"/>
              <w:numPr>
                <w:ilvl w:val="0"/>
                <w:numId w:val="6"/>
              </w:numPr>
              <w:spacing w:line="276" w:lineRule="auto"/>
            </w:pPr>
            <w:r w:rsidRPr="009B6B32">
              <w:t>Passion pour l'intelligence artificielle et envie de comprendre comment elle peut être utilisée pour résoudre des problèmes concrets et actuels.</w:t>
            </w:r>
          </w:p>
          <w:p w14:paraId="6493EB48" w14:textId="1298BE1E" w:rsidR="009B6B32" w:rsidRPr="009B6B32" w:rsidRDefault="009B6B32" w:rsidP="009B6B32">
            <w:pPr>
              <w:pStyle w:val="Paragraphedeliste"/>
              <w:numPr>
                <w:ilvl w:val="0"/>
                <w:numId w:val="6"/>
              </w:numPr>
              <w:spacing w:line="276" w:lineRule="auto"/>
            </w:pPr>
            <w:r w:rsidRPr="009B6B32">
              <w:t>Intérêt pour les médias et l’impact des informations sur la société, avec une volonté de contribuer à un environnement numérique plus fiable.</w:t>
            </w:r>
          </w:p>
          <w:p w14:paraId="19B62757" w14:textId="1871AF56" w:rsidR="009B6B32" w:rsidRPr="009B6B32" w:rsidRDefault="009B6B32" w:rsidP="009B6B32">
            <w:pPr>
              <w:pStyle w:val="Paragraphedeliste"/>
              <w:numPr>
                <w:ilvl w:val="0"/>
                <w:numId w:val="6"/>
              </w:numPr>
              <w:spacing w:line="276" w:lineRule="auto"/>
            </w:pPr>
            <w:r w:rsidRPr="009B6B32">
              <w:t>Expérience personnelle ou observation des effets négatifs des fake news sur l’opinion publique et le quotidien des gens.</w:t>
            </w:r>
          </w:p>
          <w:p w14:paraId="731FC6F2" w14:textId="7A1B6759" w:rsidR="009B6B32" w:rsidRDefault="009B6B32" w:rsidP="009B6B32">
            <w:pPr>
              <w:spacing w:line="276" w:lineRule="auto"/>
            </w:pPr>
          </w:p>
        </w:tc>
      </w:tr>
      <w:tr w:rsidR="008E2341" w14:paraId="008060AD" w14:textId="77777777" w:rsidTr="005B5E85">
        <w:tc>
          <w:tcPr>
            <w:tcW w:w="11057" w:type="dxa"/>
          </w:tcPr>
          <w:p w14:paraId="0EBA45CF" w14:textId="6983EC7F" w:rsidR="009B6B32" w:rsidRDefault="008E2341" w:rsidP="009B6B32">
            <w:pPr>
              <w:spacing w:line="276" w:lineRule="auto"/>
            </w:pPr>
            <w:r w:rsidRPr="005B5E85">
              <w:rPr>
                <w:b/>
                <w:bCs/>
              </w:rPr>
              <w:t>Objectif de recherche :</w:t>
            </w:r>
            <w:r>
              <w:t xml:space="preserve"> </w:t>
            </w:r>
            <w:r w:rsidR="009B6B32" w:rsidRPr="009B6B32">
              <w:t>Explorer les méthodes d’intelligence artificielle pour détecter et limiter la propagation des fausses informations en ligne</w:t>
            </w:r>
            <w:r w:rsidR="009B6B32">
              <w:t>.</w:t>
            </w:r>
          </w:p>
          <w:p w14:paraId="5EBC7FD1" w14:textId="7CE482BB" w:rsidR="005B5E85" w:rsidRDefault="005B5E85" w:rsidP="008A1932">
            <w:pPr>
              <w:spacing w:line="276" w:lineRule="auto"/>
            </w:pPr>
          </w:p>
        </w:tc>
      </w:tr>
      <w:tr w:rsidR="008E2341" w14:paraId="00B1F4A3" w14:textId="77777777" w:rsidTr="005B5E85">
        <w:tc>
          <w:tcPr>
            <w:tcW w:w="11057" w:type="dxa"/>
          </w:tcPr>
          <w:p w14:paraId="54614B03" w14:textId="0F5814D6" w:rsidR="009B6B32" w:rsidRDefault="008E2341" w:rsidP="009B6B32">
            <w:pPr>
              <w:spacing w:line="276" w:lineRule="auto"/>
            </w:pPr>
            <w:r w:rsidRPr="005B5E85">
              <w:rPr>
                <w:b/>
                <w:bCs/>
              </w:rPr>
              <w:t>Problématique :</w:t>
            </w:r>
            <w:r>
              <w:t xml:space="preserve"> </w:t>
            </w:r>
            <w:r w:rsidR="009B6B32" w:rsidRPr="009B6B32">
              <w:t>Comment l’intelligence artificielle peut-elle</w:t>
            </w:r>
            <w:r w:rsidR="009B6B32">
              <w:t xml:space="preserve"> </w:t>
            </w:r>
            <w:proofErr w:type="spellStart"/>
            <w:proofErr w:type="gramStart"/>
            <w:r w:rsidR="009B6B32">
              <w:t>identofier</w:t>
            </w:r>
            <w:proofErr w:type="spellEnd"/>
            <w:r w:rsidR="009B6B32">
              <w:t xml:space="preserve">  et</w:t>
            </w:r>
            <w:proofErr w:type="gramEnd"/>
            <w:r w:rsidR="009B6B32">
              <w:t xml:space="preserve"> réduire efficacement la diffusion des fake news ?</w:t>
            </w:r>
          </w:p>
          <w:p w14:paraId="580987F7" w14:textId="0514B3B5" w:rsidR="008E2341" w:rsidRDefault="008E2341" w:rsidP="005B5E85">
            <w:pPr>
              <w:spacing w:line="276" w:lineRule="auto"/>
            </w:pPr>
          </w:p>
        </w:tc>
      </w:tr>
      <w:tr w:rsidR="008E2341" w14:paraId="7526561D" w14:textId="77777777" w:rsidTr="005B5E85">
        <w:tc>
          <w:tcPr>
            <w:tcW w:w="11057" w:type="dxa"/>
          </w:tcPr>
          <w:p w14:paraId="5CD0FFDC" w14:textId="33B0DFB8" w:rsidR="008E2341" w:rsidRPr="005B5E85" w:rsidRDefault="005B5E85" w:rsidP="005B5E85">
            <w:pPr>
              <w:spacing w:after="160" w:line="276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« </w:t>
            </w:r>
            <w:r w:rsidR="008E2341" w:rsidRPr="005B5E85">
              <w:rPr>
                <w:b/>
                <w:bCs/>
                <w:color w:val="FF0000"/>
                <w:sz w:val="24"/>
                <w:szCs w:val="24"/>
              </w:rPr>
              <w:t>Méthode QQQOCP</w:t>
            </w:r>
            <w:r>
              <w:rPr>
                <w:b/>
                <w:bCs/>
                <w:color w:val="FF0000"/>
                <w:sz w:val="24"/>
                <w:szCs w:val="24"/>
              </w:rPr>
              <w:t> »</w:t>
            </w:r>
          </w:p>
          <w:p w14:paraId="735F03E7" w14:textId="25F39EBC" w:rsidR="008E2341" w:rsidRDefault="008E2341" w:rsidP="009B6B32">
            <w:pPr>
              <w:spacing w:after="160"/>
              <w:jc w:val="both"/>
            </w:pPr>
            <w:r w:rsidRPr="005B5E85">
              <w:rPr>
                <w:b/>
                <w:bCs/>
              </w:rPr>
              <w:t>Quoi :</w:t>
            </w:r>
            <w:r>
              <w:t xml:space="preserve"> </w:t>
            </w:r>
            <w:r w:rsidR="009B6B32" w:rsidRPr="009B6B32">
              <w:t>L’intelligence artificielle (IA), qui permet d’analyser et de détecter les fausses informations</w:t>
            </w:r>
          </w:p>
          <w:p w14:paraId="5829006C" w14:textId="4EFB6CE9" w:rsidR="008E2341" w:rsidRDefault="008E2341" w:rsidP="009B6B32">
            <w:pPr>
              <w:spacing w:after="160"/>
              <w:jc w:val="both"/>
            </w:pPr>
            <w:r w:rsidRPr="005B5E85">
              <w:rPr>
                <w:b/>
                <w:bCs/>
              </w:rPr>
              <w:t>Qui :</w:t>
            </w:r>
            <w:r>
              <w:t xml:space="preserve"> </w:t>
            </w:r>
            <w:r w:rsidR="009B6B32" w:rsidRPr="009B6B32">
              <w:t>Tout le monde est concerné</w:t>
            </w:r>
            <w:r w:rsidR="009B6B32">
              <w:t>.</w:t>
            </w:r>
          </w:p>
          <w:p w14:paraId="133FC8C0" w14:textId="0458AEB2" w:rsidR="008E2341" w:rsidRDefault="008E2341" w:rsidP="009B6B32">
            <w:pPr>
              <w:spacing w:after="160"/>
              <w:jc w:val="both"/>
            </w:pPr>
            <w:r w:rsidRPr="005B5E85">
              <w:rPr>
                <w:b/>
                <w:bCs/>
              </w:rPr>
              <w:t>Quand :</w:t>
            </w:r>
            <w:r>
              <w:t xml:space="preserve"> </w:t>
            </w:r>
            <w:r w:rsidR="009B6B32" w:rsidRPr="009B6B32">
              <w:t>Depuis l’essor de l’intelligence artificielle</w:t>
            </w:r>
            <w:r w:rsidR="009B6B32">
              <w:t>.</w:t>
            </w:r>
          </w:p>
          <w:p w14:paraId="438E77A6" w14:textId="006430EC" w:rsidR="008E2341" w:rsidRDefault="008E2341" w:rsidP="009B6B32">
            <w:pPr>
              <w:spacing w:after="160"/>
              <w:jc w:val="both"/>
            </w:pPr>
            <w:r w:rsidRPr="005B5E85">
              <w:rPr>
                <w:b/>
                <w:bCs/>
              </w:rPr>
              <w:t>Où :</w:t>
            </w:r>
            <w:r>
              <w:t xml:space="preserve"> </w:t>
            </w:r>
            <w:r w:rsidR="009B6B32" w:rsidRPr="009B6B32">
              <w:t>Partout sur Interne</w:t>
            </w:r>
            <w:r w:rsidR="009B6B32">
              <w:t>t.</w:t>
            </w:r>
          </w:p>
          <w:p w14:paraId="04B5D70D" w14:textId="4B065601" w:rsidR="008E2341" w:rsidRDefault="008E2341" w:rsidP="009B6B32">
            <w:pPr>
              <w:spacing w:after="160"/>
              <w:jc w:val="both"/>
            </w:pPr>
            <w:r w:rsidRPr="005B5E85">
              <w:rPr>
                <w:b/>
                <w:bCs/>
              </w:rPr>
              <w:t>Comment :</w:t>
            </w:r>
            <w:r>
              <w:t xml:space="preserve"> </w:t>
            </w:r>
            <w:r w:rsidR="009B6B32">
              <w:t>A</w:t>
            </w:r>
            <w:r w:rsidR="009B6B32" w:rsidRPr="009B6B32">
              <w:t xml:space="preserve">lgorithmes de machine </w:t>
            </w:r>
            <w:proofErr w:type="spellStart"/>
            <w:r w:rsidR="009B6B32" w:rsidRPr="009B6B32">
              <w:t>learning</w:t>
            </w:r>
            <w:proofErr w:type="spellEnd"/>
            <w:r w:rsidR="009B6B32" w:rsidRPr="009B6B32">
              <w:t xml:space="preserve"> et de NLP</w:t>
            </w:r>
            <w:r w:rsidR="009B6B32">
              <w:t>.</w:t>
            </w:r>
          </w:p>
          <w:p w14:paraId="4602D15A" w14:textId="507BE6D1" w:rsidR="008E2341" w:rsidRPr="008E2341" w:rsidRDefault="008E2341" w:rsidP="009B6B32">
            <w:pPr>
              <w:spacing w:after="160"/>
              <w:jc w:val="both"/>
              <w:rPr>
                <w:b/>
                <w:bCs/>
                <w:color w:val="FF0000"/>
              </w:rPr>
            </w:pPr>
            <w:r w:rsidRPr="005B5E85">
              <w:rPr>
                <w:b/>
                <w:bCs/>
              </w:rPr>
              <w:t>Pourquoi :</w:t>
            </w:r>
            <w:r>
              <w:t xml:space="preserve"> </w:t>
            </w:r>
            <w:r w:rsidR="009B6B32">
              <w:t>R</w:t>
            </w:r>
            <w:r w:rsidR="009B6B32" w:rsidRPr="009B6B32">
              <w:t>éduire l’impact des fausses informations sur la société et lutter contre la manipulation de l’opinion publique.</w:t>
            </w:r>
          </w:p>
        </w:tc>
      </w:tr>
    </w:tbl>
    <w:p w14:paraId="02F42CD0" w14:textId="77777777" w:rsidR="00E516C0" w:rsidRDefault="007A014A" w:rsidP="00E516C0">
      <w:pPr>
        <w:spacing w:after="0"/>
        <w:ind w:left="-284" w:right="-306"/>
        <w:rPr>
          <w:b/>
          <w:bCs/>
        </w:rPr>
      </w:pPr>
      <w:r>
        <w:rPr>
          <w:b/>
          <w:bCs/>
        </w:rPr>
        <w:t>Q</w:t>
      </w:r>
      <w:r w:rsidR="005B5E85" w:rsidRPr="007A014A">
        <w:rPr>
          <w:b/>
          <w:bCs/>
        </w:rPr>
        <w:t>uestions </w:t>
      </w:r>
      <w:r>
        <w:rPr>
          <w:b/>
          <w:bCs/>
        </w:rPr>
        <w:t xml:space="preserve">sous-jacentes </w:t>
      </w:r>
      <w:r w:rsidR="005B5E85" w:rsidRPr="007A014A">
        <w:rPr>
          <w:b/>
          <w:bCs/>
        </w:rPr>
        <w:t xml:space="preserve">: </w:t>
      </w:r>
    </w:p>
    <w:p w14:paraId="39FF56A3" w14:textId="18AAD721" w:rsidR="00E516C0" w:rsidRPr="00E516C0" w:rsidRDefault="00E516C0" w:rsidP="00E516C0">
      <w:pPr>
        <w:pStyle w:val="Paragraphedeliste"/>
        <w:numPr>
          <w:ilvl w:val="0"/>
          <w:numId w:val="7"/>
        </w:numPr>
        <w:spacing w:after="0"/>
        <w:ind w:right="-306"/>
      </w:pPr>
      <w:r w:rsidRPr="00E516C0">
        <w:t xml:space="preserve">  Quelles sont les principales approches basées sur l’IA pour la détection des fake news ?</w:t>
      </w:r>
    </w:p>
    <w:p w14:paraId="13AB7C11" w14:textId="60EC7FC8" w:rsidR="00E516C0" w:rsidRPr="00E516C0" w:rsidRDefault="00E516C0" w:rsidP="00E516C0">
      <w:pPr>
        <w:pStyle w:val="Paragraphedeliste"/>
        <w:numPr>
          <w:ilvl w:val="0"/>
          <w:numId w:val="7"/>
        </w:numPr>
        <w:spacing w:after="0"/>
        <w:ind w:right="-306"/>
      </w:pPr>
      <w:r>
        <w:t xml:space="preserve"> </w:t>
      </w:r>
      <w:r w:rsidRPr="00E516C0">
        <w:t xml:space="preserve"> Quels sont les défis techniques rencontrés dans l’application de ces modèles d’IA ?</w:t>
      </w:r>
    </w:p>
    <w:p w14:paraId="34C34B47" w14:textId="1F68C122" w:rsidR="00E516C0" w:rsidRPr="00E516C0" w:rsidRDefault="00E516C0" w:rsidP="00E516C0">
      <w:pPr>
        <w:pStyle w:val="Paragraphedeliste"/>
        <w:numPr>
          <w:ilvl w:val="0"/>
          <w:numId w:val="7"/>
        </w:numPr>
        <w:spacing w:after="0"/>
        <w:ind w:right="-306"/>
      </w:pPr>
      <w:r w:rsidRPr="00E516C0">
        <w:t xml:space="preserve">  Comment différencier une fake news d’une simple opinion subjective ?</w:t>
      </w:r>
    </w:p>
    <w:p w14:paraId="432BB7FD" w14:textId="16D8507D" w:rsidR="00E516C0" w:rsidRPr="00E516C0" w:rsidRDefault="00E516C0" w:rsidP="00E516C0">
      <w:pPr>
        <w:pStyle w:val="Paragraphedeliste"/>
        <w:numPr>
          <w:ilvl w:val="0"/>
          <w:numId w:val="7"/>
        </w:numPr>
        <w:spacing w:after="0"/>
        <w:ind w:right="-306"/>
      </w:pPr>
      <w:r w:rsidRPr="00E516C0">
        <w:t xml:space="preserve">  Quel est l’impact de ces technologies sur la liberté d’expression et la censure ?</w:t>
      </w:r>
    </w:p>
    <w:p w14:paraId="03661966" w14:textId="77777777" w:rsidR="00245164" w:rsidRPr="00245164" w:rsidRDefault="00245164" w:rsidP="00245164">
      <w:pPr>
        <w:spacing w:after="0"/>
        <w:ind w:left="-284" w:right="-306"/>
        <w:jc w:val="both"/>
        <w:rPr>
          <w:b/>
          <w:bCs/>
          <w:color w:val="FF0000"/>
        </w:rPr>
      </w:pPr>
    </w:p>
    <w:sectPr w:rsidR="00245164" w:rsidRPr="00245164" w:rsidSect="00B468A6">
      <w:headerReference w:type="default" r:id="rId7"/>
      <w:footerReference w:type="default" r:id="rId8"/>
      <w:pgSz w:w="12240" w:h="15840"/>
      <w:pgMar w:top="851" w:right="758" w:bottom="0" w:left="1440" w:header="28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B27AB" w14:textId="77777777" w:rsidR="007165BF" w:rsidRDefault="007165BF" w:rsidP="008E2341">
      <w:pPr>
        <w:spacing w:after="0" w:line="240" w:lineRule="auto"/>
      </w:pPr>
      <w:r>
        <w:separator/>
      </w:r>
    </w:p>
  </w:endnote>
  <w:endnote w:type="continuationSeparator" w:id="0">
    <w:p w14:paraId="42A5A554" w14:textId="77777777" w:rsidR="007165BF" w:rsidRDefault="007165BF" w:rsidP="008E2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37181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70ADD2D" w14:textId="0FE3B17D" w:rsidR="00245164" w:rsidRDefault="00245164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183D90" w14:textId="77777777" w:rsidR="00245164" w:rsidRDefault="002451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AC5CA" w14:textId="77777777" w:rsidR="007165BF" w:rsidRDefault="007165BF" w:rsidP="008E2341">
      <w:pPr>
        <w:spacing w:after="0" w:line="240" w:lineRule="auto"/>
      </w:pPr>
      <w:r>
        <w:separator/>
      </w:r>
    </w:p>
  </w:footnote>
  <w:footnote w:type="continuationSeparator" w:id="0">
    <w:p w14:paraId="545AFD86" w14:textId="77777777" w:rsidR="007165BF" w:rsidRDefault="007165BF" w:rsidP="008E2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373CB" w14:textId="5CB4B0AB" w:rsidR="005B5E85" w:rsidRDefault="005B5E85" w:rsidP="005B5E85">
    <w:pPr>
      <w:pStyle w:val="En-tte"/>
      <w:tabs>
        <w:tab w:val="clear" w:pos="4513"/>
        <w:tab w:val="right" w:pos="9360"/>
      </w:tabs>
      <w:jc w:val="right"/>
    </w:pPr>
    <w:r>
      <w:tab/>
    </w:r>
    <w:r w:rsidRPr="005B5E85">
      <w:rPr>
        <w:noProof/>
      </w:rPr>
      <w:drawing>
        <wp:inline distT="0" distB="0" distL="0" distR="0" wp14:anchorId="1563ABA1" wp14:editId="45600933">
          <wp:extent cx="1814010" cy="393700"/>
          <wp:effectExtent l="0" t="0" r="0" b="0"/>
          <wp:docPr id="573021156" name="Image 1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52A8D7D2-47EF-9D87-8C90-C4B5E571E71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52A8D7D2-47EF-9D87-8C90-C4B5E571E71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5477" cy="40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 w:rsidR="00187597">
      <w:t xml:space="preserve">     </w:t>
    </w:r>
    <w:r w:rsidR="0072685D">
      <w:t xml:space="preserve">            </w:t>
    </w:r>
    <w:r w:rsidR="00187597">
      <w:t xml:space="preserve">  Matière</w:t>
    </w:r>
    <w:r>
      <w:t xml:space="preserve"> : </w:t>
    </w:r>
    <w:r w:rsidR="00D06A31">
      <w:t>Recherche</w:t>
    </w:r>
    <w:r w:rsidR="0072685D">
      <w:t xml:space="preserve"> </w:t>
    </w:r>
    <w:r w:rsidR="00D06A31">
      <w:t>scientifique</w:t>
    </w:r>
    <w:r w:rsidR="0072685D">
      <w:t xml:space="preserve">   </w:t>
    </w:r>
  </w:p>
  <w:p w14:paraId="735D40D5" w14:textId="2B5F9AB4" w:rsidR="005B5E85" w:rsidRDefault="005B5E85" w:rsidP="005B5E85">
    <w:pPr>
      <w:pStyle w:val="En-tte"/>
      <w:jc w:val="right"/>
    </w:pPr>
    <w:r>
      <w:t>Pr. M. FIKRI</w:t>
    </w:r>
    <w:r w:rsidR="00701258">
      <w:t xml:space="preserve"> (2024-2025)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3B1D"/>
    <w:multiLevelType w:val="hybridMultilevel"/>
    <w:tmpl w:val="31E80E2E"/>
    <w:lvl w:ilvl="0" w:tplc="1096A3B0">
      <w:numFmt w:val="bullet"/>
      <w:lvlText w:val="-"/>
      <w:lvlJc w:val="left"/>
      <w:pPr>
        <w:ind w:left="2016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" w15:restartNumberingAfterBreak="0">
    <w:nsid w:val="145F4059"/>
    <w:multiLevelType w:val="hybridMultilevel"/>
    <w:tmpl w:val="A5A4F6F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23A24A7"/>
    <w:multiLevelType w:val="hybridMultilevel"/>
    <w:tmpl w:val="4678BF96"/>
    <w:lvl w:ilvl="0" w:tplc="3A3C5A4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382C1C79"/>
    <w:multiLevelType w:val="hybridMultilevel"/>
    <w:tmpl w:val="3A4263EA"/>
    <w:lvl w:ilvl="0" w:tplc="E85813A6">
      <w:numFmt w:val="bullet"/>
      <w:lvlText w:val="-"/>
      <w:lvlJc w:val="left"/>
      <w:pPr>
        <w:ind w:left="20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7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96" w:hanging="360"/>
      </w:pPr>
      <w:rPr>
        <w:rFonts w:ascii="Wingdings" w:hAnsi="Wingdings" w:hint="default"/>
      </w:rPr>
    </w:lvl>
  </w:abstractNum>
  <w:abstractNum w:abstractNumId="4" w15:restartNumberingAfterBreak="0">
    <w:nsid w:val="457C7863"/>
    <w:multiLevelType w:val="hybridMultilevel"/>
    <w:tmpl w:val="8A8C949C"/>
    <w:lvl w:ilvl="0" w:tplc="04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54F4555A"/>
    <w:multiLevelType w:val="hybridMultilevel"/>
    <w:tmpl w:val="7D547012"/>
    <w:lvl w:ilvl="0" w:tplc="85C07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58B5"/>
    <w:multiLevelType w:val="hybridMultilevel"/>
    <w:tmpl w:val="A1560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796561">
    <w:abstractNumId w:val="1"/>
  </w:num>
  <w:num w:numId="2" w16cid:durableId="1170029042">
    <w:abstractNumId w:val="5"/>
  </w:num>
  <w:num w:numId="3" w16cid:durableId="542331770">
    <w:abstractNumId w:val="4"/>
  </w:num>
  <w:num w:numId="4" w16cid:durableId="297296758">
    <w:abstractNumId w:val="3"/>
  </w:num>
  <w:num w:numId="5" w16cid:durableId="497117711">
    <w:abstractNumId w:val="0"/>
  </w:num>
  <w:num w:numId="6" w16cid:durableId="502858231">
    <w:abstractNumId w:val="6"/>
  </w:num>
  <w:num w:numId="7" w16cid:durableId="1245190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54"/>
    <w:rsid w:val="00022E54"/>
    <w:rsid w:val="00031B5C"/>
    <w:rsid w:val="000346F4"/>
    <w:rsid w:val="000A6F2C"/>
    <w:rsid w:val="000B1822"/>
    <w:rsid w:val="000E583E"/>
    <w:rsid w:val="001238DD"/>
    <w:rsid w:val="00165EBE"/>
    <w:rsid w:val="00187597"/>
    <w:rsid w:val="0019308D"/>
    <w:rsid w:val="002368D1"/>
    <w:rsid w:val="0024286E"/>
    <w:rsid w:val="00245164"/>
    <w:rsid w:val="00251C8E"/>
    <w:rsid w:val="002865C7"/>
    <w:rsid w:val="002B548F"/>
    <w:rsid w:val="002F0B8F"/>
    <w:rsid w:val="00373D3E"/>
    <w:rsid w:val="003A3093"/>
    <w:rsid w:val="004F4DB3"/>
    <w:rsid w:val="005017C5"/>
    <w:rsid w:val="005728F9"/>
    <w:rsid w:val="005B5E85"/>
    <w:rsid w:val="00622599"/>
    <w:rsid w:val="006871F5"/>
    <w:rsid w:val="006A7231"/>
    <w:rsid w:val="006C1867"/>
    <w:rsid w:val="006D11FE"/>
    <w:rsid w:val="00701258"/>
    <w:rsid w:val="00715714"/>
    <w:rsid w:val="007165BF"/>
    <w:rsid w:val="0072685D"/>
    <w:rsid w:val="0073033E"/>
    <w:rsid w:val="007A014A"/>
    <w:rsid w:val="007C39F8"/>
    <w:rsid w:val="008253AF"/>
    <w:rsid w:val="00837C96"/>
    <w:rsid w:val="00852E2B"/>
    <w:rsid w:val="008A1932"/>
    <w:rsid w:val="008A5750"/>
    <w:rsid w:val="008E0242"/>
    <w:rsid w:val="008E2341"/>
    <w:rsid w:val="00970BC0"/>
    <w:rsid w:val="009B5C0F"/>
    <w:rsid w:val="009B6B32"/>
    <w:rsid w:val="00B16989"/>
    <w:rsid w:val="00B25898"/>
    <w:rsid w:val="00B468A6"/>
    <w:rsid w:val="00B667DF"/>
    <w:rsid w:val="00B8431D"/>
    <w:rsid w:val="00BA4D36"/>
    <w:rsid w:val="00BF1D38"/>
    <w:rsid w:val="00C44E36"/>
    <w:rsid w:val="00C51A1A"/>
    <w:rsid w:val="00D06A31"/>
    <w:rsid w:val="00D9207E"/>
    <w:rsid w:val="00DF2371"/>
    <w:rsid w:val="00E516C0"/>
    <w:rsid w:val="00E85205"/>
    <w:rsid w:val="00ED60A5"/>
    <w:rsid w:val="00FC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880465"/>
  <w15:chartTrackingRefBased/>
  <w15:docId w15:val="{EB3B02CE-1F17-47DC-8800-CD220697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2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341"/>
  </w:style>
  <w:style w:type="paragraph" w:styleId="Pieddepage">
    <w:name w:val="footer"/>
    <w:basedOn w:val="Normal"/>
    <w:link w:val="PieddepageCar"/>
    <w:uiPriority w:val="99"/>
    <w:unhideWhenUsed/>
    <w:rsid w:val="008E2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341"/>
  </w:style>
  <w:style w:type="table" w:styleId="Grilledutableau">
    <w:name w:val="Table Grid"/>
    <w:basedOn w:val="TableauNormal"/>
    <w:uiPriority w:val="39"/>
    <w:rsid w:val="008E2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B5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MOHAMMED</dc:creator>
  <cp:keywords/>
  <dc:description/>
  <cp:lastModifiedBy>YEKHLEF AYA</cp:lastModifiedBy>
  <cp:revision>2</cp:revision>
  <cp:lastPrinted>2025-03-11T23:58:00Z</cp:lastPrinted>
  <dcterms:created xsi:type="dcterms:W3CDTF">2025-03-26T20:41:00Z</dcterms:created>
  <dcterms:modified xsi:type="dcterms:W3CDTF">2025-03-26T20:41:00Z</dcterms:modified>
</cp:coreProperties>
</file>