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35"/>
        <w:gridCol w:w="8389"/>
        <w:gridCol w:w="331"/>
      </w:tblGrid>
      <w:tr w:rsidR="00A2773D" w:rsidRPr="00A2773D" w:rsidTr="00A2773D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"/>
            </w:tblGrid>
            <w:tr w:rsidR="00A2773D" w:rsidRPr="00A2773D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A2773D" w:rsidRPr="00A2773D" w:rsidRDefault="00A2773D" w:rsidP="00A277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A2773D" w:rsidRPr="00A2773D" w:rsidRDefault="00A2773D" w:rsidP="00A2773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635"/>
            </w:tblGrid>
            <w:tr w:rsidR="00A2773D" w:rsidRPr="00A2773D">
              <w:trPr>
                <w:tblCellSpacing w:w="75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2773D" w:rsidRPr="00A2773D" w:rsidRDefault="00A2773D" w:rsidP="00A2773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2773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A2773D" w:rsidRPr="00A2773D" w:rsidRDefault="00A2773D" w:rsidP="00A27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0" w:type="pct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89"/>
            </w:tblGrid>
            <w:tr w:rsidR="00A2773D" w:rsidRPr="00A2773D">
              <w:trPr>
                <w:tblCellSpacing w:w="0" w:type="dxa"/>
              </w:trPr>
              <w:tc>
                <w:tcPr>
                  <w:tcW w:w="500" w:type="pct"/>
                  <w:shd w:val="clear" w:color="auto" w:fill="AAAAAA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0" w:type="dxa"/>
                      <w:left w:w="750" w:type="dxa"/>
                      <w:bottom w:w="750" w:type="dxa"/>
                      <w:right w:w="750" w:type="dxa"/>
                    </w:tblCellMar>
                    <w:tblLook w:val="04A0"/>
                  </w:tblPr>
                  <w:tblGrid>
                    <w:gridCol w:w="8389"/>
                  </w:tblGrid>
                  <w:tr w:rsidR="00A2773D" w:rsidRPr="00A2773D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5FAFF"/>
                        <w:vAlign w:val="center"/>
                        <w:hideMark/>
                      </w:tcPr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right"/>
                          <w:outlineLvl w:val="1"/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proofErr w:type="spellStart"/>
                        <w:r w:rsidRPr="00A2773D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>Саурон</w:t>
                        </w:r>
                        <w:proofErr w:type="spellEnd"/>
                        <w:r w:rsidRPr="00A2773D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 xml:space="preserve"> и многомерное Кольцо Всевластья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Оказывается,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Саурон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, некогда </w:t>
                        </w:r>
                        <w:proofErr w:type="gram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правивший</w:t>
                        </w:r>
                        <w:proofErr w:type="gram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всем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Мордором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, развоплотился не навсегда.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Он вновь готовит легионы орков, а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Ородруин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непрерывно засыпает все окрестности чёрным пеплом. Единственный способ противостоять растущей власти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Саурона</w:t>
                        </w:r>
                        <w:proofErr w:type="spellEnd"/>
                        <w:proofErr w:type="gram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-- </w:t>
                        </w:r>
                        <w:proofErr w:type="gram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изобрести заклинание генерации многомерного Кольца Всевластья, дабы полностью и окончательно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развоплотить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Саурона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по всему </w:t>
                        </w:r>
                        <w:proofErr w:type="spellStart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Иномирью</w:t>
                        </w:r>
                        <w:proofErr w:type="spellEnd"/>
                        <w:r w:rsidRPr="00A2773D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.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after="0" w:line="240" w:lineRule="auto"/>
                          <w:jc w:val="center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Microsoft Sans Serif" w:eastAsia="Times New Roman" w:hAnsi="Microsoft Sans Serif" w:cs="Microsoft Sans Serif"/>
                            <w:noProof/>
                            <w:sz w:val="28"/>
                            <w:szCs w:val="28"/>
                            <w:lang w:eastAsia="ru-RU"/>
                          </w:rPr>
                          <w:drawing>
                            <wp:inline distT="0" distB="0" distL="0" distR="0">
                              <wp:extent cx="7620000" cy="5076825"/>
                              <wp:effectExtent l="19050" t="0" r="0" b="0"/>
                              <wp:docPr id="1" name="Рисунок 1" descr="https://skillsmart.ru/algo/lvl1/kv19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skillsmart.ru/algo/lvl1/kv19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0" cy="5076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lastRenderedPageBreak/>
                          <w:t>Напишите рекурсивную функцию, которая выдаёт все корректные сбалансированные комбинации круглых скобок.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На вход функции поступает количество открывающих скобок.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Например,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1 = "()" 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 = "(())" "()()"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Внешне и внутренне несбалансированные комбинации считаются ошибочными: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"()))" ")(()" "(()" -- неверно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Функция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>string BalancedParentheses(int N)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получает на вход количество открывающих скобок N (N &gt;= 1) и возвращает строку, в которой через пробел записаны все сгенерированные комбинации скобок (в произвольном порядке).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A2773D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Например,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BalancedParentheses</w:t>
                        </w:r>
                        <w:proofErr w:type="spellEnd"/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(1) = "()" 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BalancedParentheses</w:t>
                        </w:r>
                        <w:proofErr w:type="spellEnd"/>
                        <w:r w:rsidRPr="00A2773D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(2) = "(()) ()()"</w:t>
                        </w:r>
                      </w:p>
                      <w:p w:rsidR="00A2773D" w:rsidRPr="00A2773D" w:rsidRDefault="00A2773D" w:rsidP="00A2773D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hyperlink r:id="rId6" w:history="1">
                          <w:r w:rsidRPr="00A2773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как </w:t>
                          </w:r>
                          <w:proofErr w:type="spellStart"/>
                          <w:r w:rsidRPr="00A2773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>постить</w:t>
                          </w:r>
                          <w:proofErr w:type="spellEnd"/>
                          <w:r w:rsidRPr="00A2773D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 решение</w:t>
                          </w:r>
                        </w:hyperlink>
                      </w:p>
                    </w:tc>
                  </w:tr>
                </w:tbl>
                <w:p w:rsidR="00A2773D" w:rsidRPr="00A2773D" w:rsidRDefault="00A2773D" w:rsidP="00A277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A2773D" w:rsidRPr="00A2773D" w:rsidRDefault="00A2773D" w:rsidP="00A27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hideMark/>
          </w:tcPr>
          <w:tbl>
            <w:tblPr>
              <w:tblW w:w="5000" w:type="pct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331"/>
            </w:tblGrid>
            <w:tr w:rsidR="00A2773D" w:rsidRPr="00A2773D">
              <w:trPr>
                <w:tblCellSpacing w:w="7" w:type="dxa"/>
              </w:trPr>
              <w:tc>
                <w:tcPr>
                  <w:tcW w:w="0" w:type="auto"/>
                  <w:shd w:val="clear" w:color="auto" w:fill="F5FAFF"/>
                  <w:vAlign w:val="center"/>
                  <w:hideMark/>
                </w:tcPr>
                <w:p w:rsidR="00A2773D" w:rsidRPr="00A2773D" w:rsidRDefault="00A2773D" w:rsidP="00A277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A2773D" w:rsidRPr="00A2773D" w:rsidRDefault="00A2773D" w:rsidP="00A27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1ACD" w:rsidRPr="00031ACD" w:rsidRDefault="00031ACD" w:rsidP="00A2773D"/>
    <w:sectPr w:rsidR="00031ACD" w:rsidRPr="00031ACD" w:rsidSect="001F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C7A"/>
    <w:multiLevelType w:val="multilevel"/>
    <w:tmpl w:val="74B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F7CB5"/>
    <w:multiLevelType w:val="hybridMultilevel"/>
    <w:tmpl w:val="230C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31ACD"/>
    <w:rsid w:val="00031ACD"/>
    <w:rsid w:val="000F0EBE"/>
    <w:rsid w:val="001F1272"/>
    <w:rsid w:val="003C319B"/>
    <w:rsid w:val="00575EAC"/>
    <w:rsid w:val="00705AA2"/>
    <w:rsid w:val="007E6114"/>
    <w:rsid w:val="008114D9"/>
    <w:rsid w:val="00890524"/>
    <w:rsid w:val="009B23C4"/>
    <w:rsid w:val="00A2773D"/>
    <w:rsid w:val="00C87866"/>
    <w:rsid w:val="00CE15A4"/>
    <w:rsid w:val="00D04577"/>
    <w:rsid w:val="00F20279"/>
    <w:rsid w:val="00FC18DB"/>
    <w:rsid w:val="00FE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72"/>
  </w:style>
  <w:style w:type="paragraph" w:styleId="1">
    <w:name w:val="heading 1"/>
    <w:basedOn w:val="a"/>
    <w:link w:val="10"/>
    <w:uiPriority w:val="9"/>
    <w:qFormat/>
    <w:rsid w:val="00031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1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1A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1A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031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1A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A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031AC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1ACD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7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474">
          <w:marLeft w:val="120"/>
          <w:marRight w:val="0"/>
          <w:marTop w:val="120"/>
          <w:marBottom w:val="45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  <w:divsChild>
            <w:div w:id="761031440">
              <w:marLeft w:val="75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</w:divsChild>
        </w:div>
      </w:divsChild>
    </w:div>
    <w:div w:id="786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4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smart.ru/algo/lvl1/how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speedfire</dc:creator>
  <cp:lastModifiedBy>speedfire</cp:lastModifiedBy>
  <cp:revision>2</cp:revision>
  <dcterms:created xsi:type="dcterms:W3CDTF">2020-08-12T18:49:00Z</dcterms:created>
  <dcterms:modified xsi:type="dcterms:W3CDTF">2020-08-12T18:49:00Z</dcterms:modified>
</cp:coreProperties>
</file>