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A0945C" w:rsidR="00D1623A" w:rsidRPr="009852C1" w:rsidRDefault="009852C1" w:rsidP="009852C1">
      <w:pPr>
        <w:jc w:val="center"/>
        <w:rPr>
          <w:b/>
          <w:bCs/>
        </w:rPr>
      </w:pPr>
      <w:r w:rsidRPr="009852C1">
        <w:rPr>
          <w:b/>
          <w:bCs/>
        </w:rPr>
        <w:t>P</w:t>
      </w:r>
      <w:r w:rsidR="00692C57" w:rsidRPr="009852C1">
        <w:rPr>
          <w:b/>
          <w:bCs/>
        </w:rPr>
        <w:t>rueba técnica</w:t>
      </w:r>
      <w:r w:rsidRPr="009852C1">
        <w:rPr>
          <w:b/>
          <w:bCs/>
        </w:rPr>
        <w:t xml:space="preserve"> en</w:t>
      </w:r>
      <w:r w:rsidR="00692C57" w:rsidRPr="009852C1">
        <w:rPr>
          <w:b/>
          <w:bCs/>
        </w:rPr>
        <w:t xml:space="preserve"> </w:t>
      </w:r>
      <w:r w:rsidRPr="009852C1">
        <w:rPr>
          <w:b/>
          <w:bCs/>
        </w:rPr>
        <w:t>JavaScript</w:t>
      </w:r>
    </w:p>
    <w:p w14:paraId="00000002" w14:textId="153CA76D" w:rsidR="00D1623A" w:rsidRDefault="00D1623A"/>
    <w:p w14:paraId="3B214A42" w14:textId="15589D83" w:rsidR="009852C1" w:rsidRPr="009852C1" w:rsidRDefault="009852C1" w:rsidP="009852C1">
      <w:pPr>
        <w:ind w:left="720"/>
        <w:rPr>
          <w:b/>
          <w:bCs/>
        </w:rPr>
      </w:pPr>
      <w:r w:rsidRPr="009852C1">
        <w:rPr>
          <w:b/>
          <w:bCs/>
        </w:rPr>
        <w:t xml:space="preserve">Ejercicio </w:t>
      </w:r>
      <w:r>
        <w:rPr>
          <w:b/>
          <w:bCs/>
        </w:rPr>
        <w:t>de conocimiento Java Script</w:t>
      </w:r>
    </w:p>
    <w:p w14:paraId="52EFC6A8" w14:textId="77777777" w:rsidR="009852C1" w:rsidRDefault="009852C1"/>
    <w:p w14:paraId="00000003" w14:textId="088A856B" w:rsidR="00D1623A" w:rsidRDefault="00692C57">
      <w:pPr>
        <w:numPr>
          <w:ilvl w:val="0"/>
          <w:numId w:val="1"/>
        </w:numPr>
      </w:pPr>
      <w:r>
        <w:t xml:space="preserve">¿Con qué etiquetas puedo hacer uso de </w:t>
      </w:r>
      <w:proofErr w:type="spellStart"/>
      <w:r>
        <w:t>javascript</w:t>
      </w:r>
      <w:proofErr w:type="spellEnd"/>
      <w:r>
        <w:t xml:space="preserve"> en un HTML?</w:t>
      </w:r>
    </w:p>
    <w:p w14:paraId="452D0913" w14:textId="6BC20860" w:rsidR="00031EF6" w:rsidRDefault="00031EF6" w:rsidP="00031EF6"/>
    <w:p w14:paraId="0DC828FD" w14:textId="6A25D863" w:rsidR="00031EF6" w:rsidRDefault="00031EF6" w:rsidP="00031EF6">
      <w:pPr>
        <w:ind w:firstLine="720"/>
      </w:pPr>
      <w:r w:rsidRPr="00031EF6">
        <w:rPr>
          <w:i/>
          <w:iCs/>
        </w:rPr>
        <w:t xml:space="preserve">Se utiliza la etiqueta </w:t>
      </w:r>
      <w:r w:rsidRPr="00031EF6">
        <w:rPr>
          <w:b/>
          <w:bCs/>
          <w:i/>
          <w:iCs/>
        </w:rPr>
        <w:t>&lt;script&gt;</w:t>
      </w:r>
      <w:r w:rsidRPr="00031EF6">
        <w:rPr>
          <w:b/>
          <w:bCs/>
          <w:i/>
          <w:iCs/>
        </w:rPr>
        <w:t>&lt;</w:t>
      </w:r>
      <w:r w:rsidRPr="00031EF6">
        <w:rPr>
          <w:b/>
          <w:bCs/>
          <w:i/>
          <w:iCs/>
        </w:rPr>
        <w:t>/</w:t>
      </w:r>
      <w:r w:rsidRPr="00031EF6">
        <w:rPr>
          <w:b/>
          <w:bCs/>
          <w:i/>
          <w:iCs/>
        </w:rPr>
        <w:t>script&gt;</w:t>
      </w:r>
      <w:r w:rsidRPr="00031EF6">
        <w:rPr>
          <w:b/>
          <w:bCs/>
          <w:i/>
          <w:iCs/>
        </w:rPr>
        <w:t xml:space="preserve"> </w:t>
      </w:r>
      <w:r w:rsidRPr="00031EF6">
        <w:rPr>
          <w:i/>
          <w:iCs/>
        </w:rPr>
        <w:t>dentro de un documento HTML</w:t>
      </w:r>
      <w:r>
        <w:t>.</w:t>
      </w:r>
    </w:p>
    <w:p w14:paraId="06791052" w14:textId="05B67B99" w:rsidR="00F62599" w:rsidRDefault="00F62599" w:rsidP="00F62599"/>
    <w:p w14:paraId="00000004" w14:textId="77777777" w:rsidR="00D1623A" w:rsidRDefault="00692C57">
      <w:pPr>
        <w:numPr>
          <w:ilvl w:val="0"/>
          <w:numId w:val="1"/>
        </w:numPr>
      </w:pPr>
      <w:r>
        <w:rPr>
          <w:highlight w:val="white"/>
        </w:rPr>
        <w:t>En JavaScript, para darle el nombre a una variable, objeto o función, debemos tener en cuenta que:</w:t>
      </w:r>
    </w:p>
    <w:p w14:paraId="00000005" w14:textId="77777777" w:rsidR="00D1623A" w:rsidRPr="00B31916" w:rsidRDefault="00692C57">
      <w:pPr>
        <w:numPr>
          <w:ilvl w:val="1"/>
          <w:numId w:val="1"/>
        </w:numPr>
      </w:pPr>
      <w:r w:rsidRPr="00B31916">
        <w:t>No se pueden usar mayúsculas</w:t>
      </w:r>
    </w:p>
    <w:p w14:paraId="00000006" w14:textId="77777777" w:rsidR="00D1623A" w:rsidRPr="00B31916" w:rsidRDefault="00692C57">
      <w:pPr>
        <w:numPr>
          <w:ilvl w:val="1"/>
          <w:numId w:val="1"/>
        </w:numPr>
      </w:pPr>
      <w:r w:rsidRPr="00B31916">
        <w:t>JavaScript no distingue entre mayúsculas y minúsculas</w:t>
      </w:r>
    </w:p>
    <w:p w14:paraId="00000007" w14:textId="25C93CD5" w:rsidR="00D1623A" w:rsidRDefault="00692C57">
      <w:pPr>
        <w:numPr>
          <w:ilvl w:val="1"/>
          <w:numId w:val="1"/>
        </w:numPr>
        <w:rPr>
          <w:b/>
          <w:bCs/>
        </w:rPr>
      </w:pPr>
      <w:bookmarkStart w:id="0" w:name="_Hlk120535608"/>
      <w:r w:rsidRPr="00031EF6">
        <w:rPr>
          <w:b/>
          <w:bCs/>
        </w:rPr>
        <w:t>JavaScript diferencia entre mayúsculas y minúsculas</w:t>
      </w:r>
      <w:bookmarkEnd w:id="0"/>
    </w:p>
    <w:p w14:paraId="342F7412" w14:textId="1B84B553" w:rsidR="00031EF6" w:rsidRDefault="00031EF6" w:rsidP="00031EF6">
      <w:pPr>
        <w:rPr>
          <w:b/>
          <w:bCs/>
        </w:rPr>
      </w:pPr>
    </w:p>
    <w:p w14:paraId="2C8D4E90" w14:textId="17595001" w:rsidR="00931E9D" w:rsidRPr="00B31916" w:rsidRDefault="00031EF6" w:rsidP="00031EF6">
      <w:pPr>
        <w:ind w:firstLine="720"/>
      </w:pPr>
      <w:r>
        <w:rPr>
          <w:i/>
          <w:iCs/>
        </w:rPr>
        <w:t xml:space="preserve">La respuesta es la opción </w:t>
      </w:r>
      <w:r w:rsidRPr="00031EF6">
        <w:rPr>
          <w:b/>
          <w:bCs/>
          <w:i/>
          <w:iCs/>
        </w:rPr>
        <w:t xml:space="preserve">“C” </w:t>
      </w:r>
      <w:r w:rsidRPr="00031EF6">
        <w:rPr>
          <w:b/>
          <w:bCs/>
          <w:i/>
          <w:iCs/>
        </w:rPr>
        <w:t>JavaScript diferencia entre mayúsculas y minúsculas</w:t>
      </w:r>
      <w:r>
        <w:t>.</w:t>
      </w:r>
    </w:p>
    <w:p w14:paraId="1023985B" w14:textId="77777777" w:rsidR="00931E9D" w:rsidRPr="00F62599" w:rsidRDefault="00931E9D" w:rsidP="00931E9D">
      <w:pPr>
        <w:rPr>
          <w:highlight w:val="yellow"/>
        </w:rPr>
      </w:pPr>
    </w:p>
    <w:p w14:paraId="08502B19" w14:textId="7179FC72" w:rsidR="00931E9D" w:rsidRDefault="00692C57" w:rsidP="00B31916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¿Qué carácter se usa para concatenar cadenas?</w:t>
      </w:r>
    </w:p>
    <w:p w14:paraId="6FD69361" w14:textId="15E0D4B8" w:rsidR="00031EF6" w:rsidRDefault="00031EF6" w:rsidP="00031EF6">
      <w:pPr>
        <w:rPr>
          <w:highlight w:val="white"/>
        </w:rPr>
      </w:pPr>
    </w:p>
    <w:p w14:paraId="6D4D60A5" w14:textId="2AAB335D" w:rsidR="00031EF6" w:rsidRPr="00031EF6" w:rsidRDefault="00031EF6" w:rsidP="00031EF6">
      <w:pPr>
        <w:ind w:firstLine="720"/>
        <w:rPr>
          <w:b/>
          <w:bCs/>
          <w:highlight w:val="white"/>
        </w:rPr>
      </w:pPr>
      <w:r w:rsidRPr="00031EF6">
        <w:rPr>
          <w:i/>
          <w:iCs/>
        </w:rPr>
        <w:t>Se utiliza</w:t>
      </w:r>
      <w:r w:rsidRPr="00031EF6">
        <w:rPr>
          <w:i/>
          <w:iCs/>
        </w:rPr>
        <w:t xml:space="preserve"> el símbolo de </w:t>
      </w:r>
      <w:r w:rsidRPr="00031EF6">
        <w:rPr>
          <w:b/>
          <w:bCs/>
          <w:i/>
          <w:iCs/>
        </w:rPr>
        <w:t>más “+”</w:t>
      </w:r>
      <w:r w:rsidRPr="00031EF6">
        <w:rPr>
          <w:b/>
          <w:bCs/>
        </w:rPr>
        <w:t>.</w:t>
      </w:r>
    </w:p>
    <w:p w14:paraId="5E7E7354" w14:textId="77777777" w:rsidR="00B31916" w:rsidRDefault="00B31916" w:rsidP="00B31916">
      <w:pPr>
        <w:ind w:left="720"/>
        <w:rPr>
          <w:highlight w:val="white"/>
        </w:rPr>
      </w:pPr>
    </w:p>
    <w:p w14:paraId="37AF4ECC" w14:textId="5E7E90A9" w:rsidR="00931E9D" w:rsidRDefault="00692C57" w:rsidP="00CF591D">
      <w:pPr>
        <w:numPr>
          <w:ilvl w:val="0"/>
          <w:numId w:val="1"/>
        </w:numPr>
      </w:pPr>
      <w:r>
        <w:t>¿</w:t>
      </w:r>
      <w:r w:rsidR="009852C1">
        <w:t>Qué</w:t>
      </w:r>
      <w:r>
        <w:t xml:space="preserve"> diferencia hay entre == y ===?</w:t>
      </w:r>
    </w:p>
    <w:p w14:paraId="388091EA" w14:textId="5D8AA9C5" w:rsidR="00031EF6" w:rsidRDefault="00031EF6" w:rsidP="00031EF6">
      <w:pPr>
        <w:ind w:left="720"/>
      </w:pPr>
    </w:p>
    <w:p w14:paraId="2CABAB08" w14:textId="42EDE14F" w:rsidR="00031EF6" w:rsidRPr="00031EF6" w:rsidRDefault="00031EF6" w:rsidP="00031EF6">
      <w:pPr>
        <w:ind w:firstLine="720"/>
        <w:rPr>
          <w:b/>
          <w:bCs/>
          <w:highlight w:val="white"/>
        </w:rPr>
      </w:pPr>
      <w:r>
        <w:rPr>
          <w:i/>
          <w:iCs/>
        </w:rPr>
        <w:t xml:space="preserve">La diferencia es que el doble igual </w:t>
      </w:r>
      <w:r w:rsidRPr="00031EF6">
        <w:rPr>
          <w:b/>
          <w:bCs/>
          <w:i/>
          <w:iCs/>
        </w:rPr>
        <w:t xml:space="preserve">“==” </w:t>
      </w:r>
      <w:r>
        <w:rPr>
          <w:i/>
          <w:iCs/>
        </w:rPr>
        <w:t>compara el valor</w:t>
      </w:r>
      <w:r w:rsidR="002777FA">
        <w:rPr>
          <w:i/>
          <w:iCs/>
        </w:rPr>
        <w:t xml:space="preserve"> si tener en cuenta el tipo</w:t>
      </w:r>
      <w:r>
        <w:rPr>
          <w:i/>
          <w:iCs/>
        </w:rPr>
        <w:t xml:space="preserve">, mientras que el triple igual </w:t>
      </w:r>
      <w:r w:rsidRPr="00031EF6">
        <w:rPr>
          <w:b/>
          <w:bCs/>
          <w:i/>
          <w:iCs/>
        </w:rPr>
        <w:t>“===”</w:t>
      </w:r>
      <w:r>
        <w:rPr>
          <w:i/>
          <w:iCs/>
        </w:rPr>
        <w:t xml:space="preserve"> compara el valor y el tipo de dato.</w:t>
      </w:r>
    </w:p>
    <w:p w14:paraId="3FEB9D4A" w14:textId="77777777" w:rsidR="00931E9D" w:rsidRDefault="00931E9D" w:rsidP="00063D0E"/>
    <w:p w14:paraId="209D55E9" w14:textId="3AE966DF" w:rsidR="009C5A1B" w:rsidRDefault="00692C57" w:rsidP="009C3671">
      <w:pPr>
        <w:numPr>
          <w:ilvl w:val="0"/>
          <w:numId w:val="1"/>
        </w:numPr>
      </w:pPr>
      <w:r>
        <w:t>¿</w:t>
      </w:r>
      <w:r w:rsidR="009852C1">
        <w:t>Qué</w:t>
      </w:r>
      <w:r>
        <w:t xml:space="preserve"> diferencia hay entre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var</w:t>
      </w:r>
      <w:proofErr w:type="spellEnd"/>
      <w:r>
        <w:t>?</w:t>
      </w:r>
    </w:p>
    <w:p w14:paraId="271C4451" w14:textId="02759FF6" w:rsidR="002777FA" w:rsidRDefault="002777FA" w:rsidP="002777FA"/>
    <w:p w14:paraId="2D91E1D8" w14:textId="5C8ACEB1" w:rsidR="00793163" w:rsidRPr="00E93481" w:rsidRDefault="00793163" w:rsidP="00E93481">
      <w:pPr>
        <w:ind w:left="360"/>
        <w:rPr>
          <w:i/>
          <w:iCs/>
        </w:rPr>
      </w:pPr>
      <w:r w:rsidRPr="00E93481">
        <w:rPr>
          <w:i/>
          <w:iCs/>
        </w:rPr>
        <w:t xml:space="preserve">La </w:t>
      </w:r>
      <w:r w:rsidRPr="00E93481">
        <w:rPr>
          <w:b/>
          <w:bCs/>
          <w:i/>
          <w:iCs/>
        </w:rPr>
        <w:t>“</w:t>
      </w:r>
      <w:proofErr w:type="spellStart"/>
      <w:r w:rsidRPr="00E93481">
        <w:rPr>
          <w:b/>
          <w:bCs/>
          <w:i/>
          <w:iCs/>
        </w:rPr>
        <w:t>const</w:t>
      </w:r>
      <w:proofErr w:type="spellEnd"/>
      <w:r w:rsidRPr="00E93481">
        <w:rPr>
          <w:b/>
          <w:bCs/>
          <w:i/>
          <w:iCs/>
        </w:rPr>
        <w:t>”</w:t>
      </w:r>
      <w:r w:rsidR="00E93481" w:rsidRPr="00E93481">
        <w:rPr>
          <w:i/>
          <w:iCs/>
        </w:rPr>
        <w:t xml:space="preserve"> solo se puede declara una vez y no se le puede asignar otro valor.</w:t>
      </w:r>
    </w:p>
    <w:p w14:paraId="08AAFE53" w14:textId="26E5FE56" w:rsidR="00793163" w:rsidRPr="00E93481" w:rsidRDefault="00793163" w:rsidP="00E93481">
      <w:pPr>
        <w:ind w:left="360"/>
        <w:rPr>
          <w:i/>
          <w:iCs/>
        </w:rPr>
      </w:pPr>
      <w:r w:rsidRPr="00E93481">
        <w:rPr>
          <w:i/>
          <w:iCs/>
        </w:rPr>
        <w:t xml:space="preserve">La </w:t>
      </w:r>
      <w:r w:rsidRPr="00E93481">
        <w:rPr>
          <w:b/>
          <w:bCs/>
          <w:i/>
          <w:iCs/>
        </w:rPr>
        <w:t>“</w:t>
      </w:r>
      <w:proofErr w:type="spellStart"/>
      <w:r w:rsidRPr="00E93481">
        <w:rPr>
          <w:b/>
          <w:bCs/>
          <w:i/>
          <w:iCs/>
        </w:rPr>
        <w:t>var</w:t>
      </w:r>
      <w:proofErr w:type="spellEnd"/>
      <w:r w:rsidRPr="00E93481">
        <w:rPr>
          <w:b/>
          <w:bCs/>
          <w:i/>
          <w:iCs/>
        </w:rPr>
        <w:t>”</w:t>
      </w:r>
      <w:r w:rsidRPr="00E93481">
        <w:rPr>
          <w:i/>
          <w:iCs/>
        </w:rPr>
        <w:t xml:space="preserve"> se puede inicializar varias veces</w:t>
      </w:r>
      <w:r w:rsidR="00E93481" w:rsidRPr="00E93481">
        <w:rPr>
          <w:i/>
          <w:iCs/>
        </w:rPr>
        <w:t xml:space="preserve"> y su alcance es global</w:t>
      </w:r>
      <w:r w:rsidRPr="00E93481">
        <w:rPr>
          <w:i/>
          <w:iCs/>
        </w:rPr>
        <w:t>.</w:t>
      </w:r>
    </w:p>
    <w:p w14:paraId="62619675" w14:textId="6FB33621" w:rsidR="00793163" w:rsidRPr="00E93481" w:rsidRDefault="00793163" w:rsidP="00E93481">
      <w:pPr>
        <w:ind w:left="360"/>
        <w:rPr>
          <w:i/>
          <w:iCs/>
        </w:rPr>
      </w:pPr>
      <w:r w:rsidRPr="00E93481">
        <w:rPr>
          <w:i/>
          <w:iCs/>
        </w:rPr>
        <w:t xml:space="preserve">La </w:t>
      </w:r>
      <w:r w:rsidRPr="00E93481">
        <w:rPr>
          <w:b/>
          <w:bCs/>
          <w:i/>
          <w:iCs/>
        </w:rPr>
        <w:t>“</w:t>
      </w:r>
      <w:proofErr w:type="spellStart"/>
      <w:r w:rsidRPr="00E93481">
        <w:rPr>
          <w:b/>
          <w:bCs/>
          <w:i/>
          <w:iCs/>
        </w:rPr>
        <w:t>let</w:t>
      </w:r>
      <w:proofErr w:type="spellEnd"/>
      <w:r w:rsidRPr="00E93481">
        <w:rPr>
          <w:b/>
          <w:bCs/>
          <w:i/>
          <w:iCs/>
        </w:rPr>
        <w:t>”</w:t>
      </w:r>
      <w:r w:rsidRPr="00E93481">
        <w:rPr>
          <w:i/>
          <w:iCs/>
        </w:rPr>
        <w:t xml:space="preserve"> se puede inicializar </w:t>
      </w:r>
      <w:r w:rsidRPr="00E93481">
        <w:rPr>
          <w:i/>
          <w:iCs/>
        </w:rPr>
        <w:t xml:space="preserve">una </w:t>
      </w:r>
      <w:r w:rsidR="00E93481" w:rsidRPr="00E93481">
        <w:rPr>
          <w:i/>
          <w:iCs/>
        </w:rPr>
        <w:t>sola vez y su alcance se limita al bloque donde se esté declarando</w:t>
      </w:r>
      <w:r w:rsidRPr="00E93481">
        <w:rPr>
          <w:i/>
          <w:iCs/>
        </w:rPr>
        <w:t>.</w:t>
      </w:r>
    </w:p>
    <w:p w14:paraId="455ED6C1" w14:textId="77777777" w:rsidR="00793163" w:rsidRDefault="00793163" w:rsidP="002777FA"/>
    <w:p w14:paraId="3E453577" w14:textId="77777777" w:rsidR="009C5A1B" w:rsidRDefault="009C5A1B" w:rsidP="00931E9D"/>
    <w:p w14:paraId="16C8D98C" w14:textId="7C0D702B" w:rsidR="008F74FB" w:rsidRDefault="00692C57" w:rsidP="00B31916">
      <w:pPr>
        <w:numPr>
          <w:ilvl w:val="0"/>
          <w:numId w:val="1"/>
        </w:numPr>
      </w:pPr>
      <w:r>
        <w:t>¿Cuál es el resultado entre 2+2+”6”?</w:t>
      </w:r>
    </w:p>
    <w:p w14:paraId="2A9527F8" w14:textId="160F7F32" w:rsidR="004E4356" w:rsidRDefault="004E4356" w:rsidP="004E4356"/>
    <w:p w14:paraId="6B8F553D" w14:textId="2C473845" w:rsidR="004E4356" w:rsidRDefault="004E4356" w:rsidP="004E4356">
      <w:pPr>
        <w:ind w:firstLine="360"/>
      </w:pPr>
      <w:r>
        <w:rPr>
          <w:i/>
          <w:iCs/>
        </w:rPr>
        <w:t xml:space="preserve">El resultado es la cadena </w:t>
      </w:r>
      <w:r w:rsidRPr="004E4356">
        <w:rPr>
          <w:b/>
          <w:bCs/>
          <w:i/>
          <w:iCs/>
        </w:rPr>
        <w:t>“46”</w:t>
      </w:r>
      <w:r>
        <w:rPr>
          <w:i/>
          <w:iCs/>
        </w:rPr>
        <w:t xml:space="preserve">, ya que realiza la suma </w:t>
      </w:r>
      <w:r w:rsidRPr="004E4356">
        <w:rPr>
          <w:b/>
          <w:bCs/>
          <w:i/>
          <w:iCs/>
        </w:rPr>
        <w:t>(2+2)</w:t>
      </w:r>
      <w:r>
        <w:rPr>
          <w:i/>
          <w:iCs/>
        </w:rPr>
        <w:t xml:space="preserve"> y luego concatena el resultado con la cadena </w:t>
      </w:r>
      <w:r w:rsidRPr="004E4356">
        <w:rPr>
          <w:b/>
          <w:bCs/>
          <w:i/>
          <w:iCs/>
        </w:rPr>
        <w:t>“6”</w:t>
      </w:r>
      <w:r>
        <w:rPr>
          <w:b/>
          <w:bCs/>
          <w:i/>
          <w:iCs/>
        </w:rPr>
        <w:t>.</w:t>
      </w:r>
    </w:p>
    <w:p w14:paraId="0CE2AD73" w14:textId="77777777" w:rsidR="004E4356" w:rsidRDefault="004E4356" w:rsidP="004E4356"/>
    <w:p w14:paraId="70DA4CA1" w14:textId="77777777" w:rsidR="00B31916" w:rsidRDefault="00B31916" w:rsidP="00B31916">
      <w:pPr>
        <w:pStyle w:val="Prrafodelista"/>
      </w:pPr>
    </w:p>
    <w:p w14:paraId="031CBE7A" w14:textId="19267D3D" w:rsidR="00E9069B" w:rsidRDefault="00692C57" w:rsidP="00937A64">
      <w:pPr>
        <w:numPr>
          <w:ilvl w:val="0"/>
          <w:numId w:val="1"/>
        </w:numPr>
      </w:pPr>
      <w:r>
        <w:t xml:space="preserve">¿Para qué sirve el operador </w:t>
      </w:r>
      <w:proofErr w:type="spellStart"/>
      <w:r>
        <w:t>typeof</w:t>
      </w:r>
      <w:proofErr w:type="spellEnd"/>
      <w:r>
        <w:t>?</w:t>
      </w:r>
    </w:p>
    <w:p w14:paraId="749F543A" w14:textId="1F6F2D12" w:rsidR="004E4356" w:rsidRDefault="004E4356" w:rsidP="004E4356"/>
    <w:p w14:paraId="109733BF" w14:textId="1C27600A" w:rsidR="004E4356" w:rsidRDefault="004E4356" w:rsidP="004E4356">
      <w:pPr>
        <w:ind w:firstLine="360"/>
      </w:pPr>
      <w:r>
        <w:rPr>
          <w:i/>
          <w:iCs/>
        </w:rPr>
        <w:t>Sirve para ver el tipo de dato que contiene cada variable.</w:t>
      </w:r>
    </w:p>
    <w:p w14:paraId="0720CE4E" w14:textId="77777777" w:rsidR="004E4356" w:rsidRDefault="004E4356" w:rsidP="004E4356"/>
    <w:p w14:paraId="79F8E71E" w14:textId="77777777" w:rsidR="00E9069B" w:rsidRDefault="00E9069B" w:rsidP="00A67684"/>
    <w:p w14:paraId="114F262B" w14:textId="5B787E18" w:rsidR="00E9069B" w:rsidRDefault="00692C57" w:rsidP="00B31916">
      <w:pPr>
        <w:numPr>
          <w:ilvl w:val="0"/>
          <w:numId w:val="1"/>
        </w:numPr>
      </w:pPr>
      <w:r>
        <w:t xml:space="preserve">¿Qué es </w:t>
      </w:r>
      <w:r>
        <w:rPr>
          <w:color w:val="273044"/>
          <w:sz w:val="26"/>
          <w:szCs w:val="26"/>
          <w:highlight w:val="white"/>
        </w:rPr>
        <w:t>ECMAScript</w:t>
      </w:r>
      <w:r>
        <w:t>?</w:t>
      </w:r>
    </w:p>
    <w:p w14:paraId="388A5807" w14:textId="61558029" w:rsidR="004E4356" w:rsidRDefault="004E4356" w:rsidP="004E4356"/>
    <w:p w14:paraId="51250448" w14:textId="3EE9F6D7" w:rsidR="004E4356" w:rsidRDefault="004E4356" w:rsidP="004E4356">
      <w:pPr>
        <w:ind w:firstLine="360"/>
      </w:pPr>
      <w:r>
        <w:rPr>
          <w:i/>
          <w:iCs/>
        </w:rPr>
        <w:lastRenderedPageBreak/>
        <w:t xml:space="preserve">Básicamente es un estándar que se encarga de cómo debe ser interpretado y funcionar el lenguaje JavaScript en especial para navegadores,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JS o algotro ambiente que utilice JavaScript.</w:t>
      </w:r>
    </w:p>
    <w:p w14:paraId="28229118" w14:textId="77777777" w:rsidR="004E4356" w:rsidRDefault="004E4356" w:rsidP="004E4356"/>
    <w:p w14:paraId="472963E8" w14:textId="77777777" w:rsidR="00B31916" w:rsidRDefault="00B31916" w:rsidP="00B31916">
      <w:pPr>
        <w:pStyle w:val="Prrafodelista"/>
      </w:pPr>
    </w:p>
    <w:p w14:paraId="5C7B6165" w14:textId="3297D2AE" w:rsidR="004C6C6D" w:rsidRDefault="00692C57" w:rsidP="00B31916">
      <w:pPr>
        <w:numPr>
          <w:ilvl w:val="0"/>
          <w:numId w:val="1"/>
        </w:numPr>
      </w:pPr>
      <w:r>
        <w:t xml:space="preserve">¿Para qué sirve la función </w:t>
      </w:r>
      <w:proofErr w:type="spellStart"/>
      <w:r>
        <w:t>map</w:t>
      </w:r>
      <w:proofErr w:type="spellEnd"/>
      <w:r>
        <w:t>?</w:t>
      </w:r>
    </w:p>
    <w:p w14:paraId="057A249F" w14:textId="39DB9F36" w:rsidR="00FB6A2D" w:rsidRDefault="00FB6A2D" w:rsidP="00FB6A2D"/>
    <w:p w14:paraId="39779DFA" w14:textId="08194485" w:rsidR="00FB6A2D" w:rsidRDefault="00FB6A2D" w:rsidP="00FB6A2D">
      <w:pPr>
        <w:ind w:firstLine="360"/>
      </w:pPr>
      <w:r>
        <w:rPr>
          <w:i/>
          <w:iCs/>
        </w:rPr>
        <w:t>Esta función sirve para iterar un array y modificar sus elementos, si necesidad de utilizar un bucle.</w:t>
      </w:r>
    </w:p>
    <w:p w14:paraId="76EEB57B" w14:textId="77777777" w:rsidR="00B31916" w:rsidRDefault="00B31916" w:rsidP="00B31916">
      <w:pPr>
        <w:pStyle w:val="Prrafodelista"/>
      </w:pPr>
    </w:p>
    <w:p w14:paraId="78FC82A8" w14:textId="7DD7B869" w:rsidR="00571946" w:rsidRDefault="009852C1" w:rsidP="00B31916">
      <w:pPr>
        <w:numPr>
          <w:ilvl w:val="0"/>
          <w:numId w:val="1"/>
        </w:numPr>
      </w:pPr>
      <w:r>
        <w:t xml:space="preserve">¿Qué es </w:t>
      </w:r>
      <w:proofErr w:type="spellStart"/>
      <w:r>
        <w:t>React</w:t>
      </w:r>
      <w:proofErr w:type="spellEnd"/>
      <w:r>
        <w:t xml:space="preserve"> JS?</w:t>
      </w:r>
    </w:p>
    <w:p w14:paraId="57CA9F36" w14:textId="134AB941" w:rsidR="00FB6A2D" w:rsidRDefault="00FB6A2D" w:rsidP="00FB6A2D"/>
    <w:p w14:paraId="34B1B5E6" w14:textId="53C658FB" w:rsidR="00FB6A2D" w:rsidRDefault="00FB6A2D" w:rsidP="00FB6A2D">
      <w:r>
        <w:rPr>
          <w:i/>
          <w:iCs/>
        </w:rPr>
        <w:t>Es</w:t>
      </w:r>
      <w:r>
        <w:rPr>
          <w:i/>
          <w:iCs/>
        </w:rPr>
        <w:t xml:space="preserve"> una librería de JavaScript para crear interfaces de usuario, facilitando el desarrollo de aplicaciones en una sola página.</w:t>
      </w:r>
    </w:p>
    <w:p w14:paraId="7315C5B9" w14:textId="77777777" w:rsidR="00B31916" w:rsidRDefault="00B31916" w:rsidP="00B31916">
      <w:pPr>
        <w:pStyle w:val="Prrafodelista"/>
      </w:pPr>
    </w:p>
    <w:p w14:paraId="00C8C244" w14:textId="254F4EFB" w:rsidR="00182189" w:rsidRDefault="009852C1" w:rsidP="00B31916">
      <w:pPr>
        <w:numPr>
          <w:ilvl w:val="0"/>
          <w:numId w:val="1"/>
        </w:numPr>
      </w:pPr>
      <w:r>
        <w:t xml:space="preserve">¿En </w:t>
      </w:r>
      <w:proofErr w:type="spellStart"/>
      <w:r>
        <w:t>React</w:t>
      </w:r>
      <w:proofErr w:type="spellEnd"/>
      <w:r>
        <w:t xml:space="preserve"> que son los </w:t>
      </w:r>
      <w:proofErr w:type="spellStart"/>
      <w:r>
        <w:t>Hooks</w:t>
      </w:r>
      <w:proofErr w:type="spellEnd"/>
      <w:r>
        <w:t xml:space="preserve"> y como se implementan?</w:t>
      </w:r>
    </w:p>
    <w:p w14:paraId="6B2AFB7A" w14:textId="77777777" w:rsidR="00182189" w:rsidRDefault="00182189" w:rsidP="00182189"/>
    <w:p w14:paraId="0000000F" w14:textId="77777777" w:rsidR="00D1623A" w:rsidRDefault="00692C57">
      <w:pPr>
        <w:numPr>
          <w:ilvl w:val="0"/>
          <w:numId w:val="1"/>
        </w:numPr>
      </w:pPr>
      <w:r>
        <w:t xml:space="preserve">¿Que imprime esta variable: </w:t>
      </w:r>
      <w:proofErr w:type="spellStart"/>
      <w:r>
        <w:t>const</w:t>
      </w:r>
      <w:proofErr w:type="spellEnd"/>
      <w:r>
        <w:t xml:space="preserve"> ocultar = true || “no”?</w:t>
      </w:r>
    </w:p>
    <w:p w14:paraId="00000010" w14:textId="77777777" w:rsidR="00D1623A" w:rsidRPr="00B31916" w:rsidRDefault="00692C57">
      <w:pPr>
        <w:numPr>
          <w:ilvl w:val="1"/>
          <w:numId w:val="1"/>
        </w:numPr>
      </w:pPr>
      <w:r w:rsidRPr="00B31916">
        <w:t>true</w:t>
      </w:r>
    </w:p>
    <w:p w14:paraId="00000011" w14:textId="77777777" w:rsidR="00D1623A" w:rsidRPr="00B31916" w:rsidRDefault="00692C57">
      <w:pPr>
        <w:numPr>
          <w:ilvl w:val="1"/>
          <w:numId w:val="1"/>
        </w:numPr>
      </w:pPr>
      <w:r w:rsidRPr="00B31916">
        <w:t>no</w:t>
      </w:r>
    </w:p>
    <w:p w14:paraId="00000012" w14:textId="77777777" w:rsidR="00D1623A" w:rsidRPr="00B31916" w:rsidRDefault="00692C57">
      <w:pPr>
        <w:numPr>
          <w:ilvl w:val="1"/>
          <w:numId w:val="1"/>
        </w:numPr>
      </w:pPr>
      <w:proofErr w:type="spellStart"/>
      <w:r w:rsidRPr="00B31916">
        <w:t>NaN</w:t>
      </w:r>
      <w:proofErr w:type="spellEnd"/>
    </w:p>
    <w:p w14:paraId="00000013" w14:textId="627AD00D" w:rsidR="00D1623A" w:rsidRDefault="00692C57">
      <w:pPr>
        <w:numPr>
          <w:ilvl w:val="1"/>
          <w:numId w:val="1"/>
        </w:numPr>
      </w:pPr>
      <w:proofErr w:type="spellStart"/>
      <w:r>
        <w:t>undefined</w:t>
      </w:r>
      <w:proofErr w:type="spellEnd"/>
    </w:p>
    <w:p w14:paraId="1C8C707F" w14:textId="52C46F95" w:rsidR="0008007A" w:rsidRDefault="0008007A" w:rsidP="0008007A"/>
    <w:p w14:paraId="54F990DA" w14:textId="30EB505F" w:rsidR="0008007A" w:rsidRDefault="0008007A" w:rsidP="008B70EE">
      <w:pPr>
        <w:ind w:firstLine="720"/>
      </w:pPr>
      <w:r>
        <w:rPr>
          <w:i/>
          <w:iCs/>
        </w:rPr>
        <w:t xml:space="preserve">La respuesta es la opción </w:t>
      </w:r>
      <w:r w:rsidRPr="00031EF6">
        <w:rPr>
          <w:b/>
          <w:bCs/>
          <w:i/>
          <w:iCs/>
        </w:rPr>
        <w:t>“</w:t>
      </w:r>
      <w:r>
        <w:rPr>
          <w:b/>
          <w:bCs/>
          <w:i/>
          <w:iCs/>
        </w:rPr>
        <w:t>A</w:t>
      </w:r>
      <w:r w:rsidRPr="00031EF6">
        <w:rPr>
          <w:b/>
          <w:bCs/>
          <w:i/>
          <w:iCs/>
        </w:rPr>
        <w:t xml:space="preserve">” </w:t>
      </w:r>
      <w:r>
        <w:rPr>
          <w:b/>
          <w:bCs/>
          <w:i/>
          <w:iCs/>
        </w:rPr>
        <w:t>true</w:t>
      </w:r>
      <w:r>
        <w:t>.</w:t>
      </w:r>
    </w:p>
    <w:sectPr w:rsidR="00080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C0D"/>
    <w:multiLevelType w:val="multilevel"/>
    <w:tmpl w:val="43940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524CEB"/>
    <w:multiLevelType w:val="multilevel"/>
    <w:tmpl w:val="43940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8094842">
    <w:abstractNumId w:val="1"/>
  </w:num>
  <w:num w:numId="2" w16cid:durableId="5003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23A"/>
    <w:rsid w:val="00031EF6"/>
    <w:rsid w:val="00063D0E"/>
    <w:rsid w:val="0008007A"/>
    <w:rsid w:val="0009678C"/>
    <w:rsid w:val="00151728"/>
    <w:rsid w:val="00182189"/>
    <w:rsid w:val="001C40EC"/>
    <w:rsid w:val="002777FA"/>
    <w:rsid w:val="004C6C6D"/>
    <w:rsid w:val="004E4356"/>
    <w:rsid w:val="00571946"/>
    <w:rsid w:val="005E290F"/>
    <w:rsid w:val="00692C57"/>
    <w:rsid w:val="00793163"/>
    <w:rsid w:val="00880D51"/>
    <w:rsid w:val="008B70EE"/>
    <w:rsid w:val="008F74FB"/>
    <w:rsid w:val="00931E9D"/>
    <w:rsid w:val="009852C1"/>
    <w:rsid w:val="009C5A1B"/>
    <w:rsid w:val="009E7B08"/>
    <w:rsid w:val="00A67684"/>
    <w:rsid w:val="00AC3546"/>
    <w:rsid w:val="00B31916"/>
    <w:rsid w:val="00D1623A"/>
    <w:rsid w:val="00E9069B"/>
    <w:rsid w:val="00E93481"/>
    <w:rsid w:val="00F62599"/>
    <w:rsid w:val="00F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E0BA"/>
  <w15:docId w15:val="{AADC3CE6-CECB-422F-A467-BF7135A1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8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dv.Wilmer.Torres</dc:creator>
  <cp:lastModifiedBy>Yiber Eulices Lopez Choconta</cp:lastModifiedBy>
  <cp:revision>5</cp:revision>
  <dcterms:created xsi:type="dcterms:W3CDTF">2022-09-20T16:28:00Z</dcterms:created>
  <dcterms:modified xsi:type="dcterms:W3CDTF">2022-11-28T19:54:00Z</dcterms:modified>
</cp:coreProperties>
</file>