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-57150</wp:posOffset>
                </wp:positionH>
                <wp:positionV relativeFrom="paragraph">
                  <wp:posOffset>-1612265</wp:posOffset>
                </wp:positionV>
                <wp:extent cx="6021705" cy="4275455"/>
                <wp:effectExtent l="0" t="0" r="0" b="0"/>
                <wp:wrapNone/>
                <wp:docPr id="1" name="Rechteck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00" cy="427500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1f4d7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2" fillcolor="#92d050" stroked="t" style="position:absolute;margin-left:-4.5pt;margin-top:-126.95pt;width:474.05pt;height:336.55pt">
                <w10:wrap type="none"/>
                <v:fill o:detectmouseclick="t" type="solid" color2="#6d2faf" opacity="0.19"/>
                <v:stroke color="#1f4d78" weight="12600" joinstyle="round" endcap="flat"/>
              </v:rect>
            </w:pict>
          </mc:Fallback>
        </mc:AlternateContent>
      </w:r>
    </w:p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  <w:highlight w:val="green"/>
              </w:rPr>
            </w:pPr>
            <w:r>
              <w:rPr>
                <w:color w:val="auto"/>
                <w:highlight w:val="green"/>
              </w:rPr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>
                <w:rStyle w:val="PlaceholderText"/>
                <w:color w:val="auto"/>
                <w:highlight w:val="green"/>
              </w:rPr>
            </w:pPr>
            <w:r>
              <w:rPr>
                <w:color w:val="auto"/>
                <w:highlight w:val="green"/>
              </w:rPr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 {{LEITBEHOERDE_TELEFON}}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{{EBAU_NR}} / {{DOSSIER_NR}}</w:t>
            </w:r>
          </w:p>
        </w:tc>
      </w:tr>
    </w:tbl>
    <w:p>
      <w:pPr>
        <w:pStyle w:val="Normal"/>
        <w:spacing w:before="0" w:after="0"/>
        <w:rPr>
          <w:vanish/>
        </w:rPr>
      </w:pPr>
      <w:r>
        <w:rPr>
          <w:vanish/>
        </w:rPr>
      </w:r>
    </w:p>
    <w:p>
      <w:pPr>
        <w:pStyle w:val="BetreffTitel"/>
        <w:rPr/>
      </w:pPr>
      <w:bookmarkStart w:id="0" w:name="Dropdown1"/>
      <w:bookmarkEnd w:id="0"/>
      <w:r>
        <mc:AlternateContent>
          <mc:Choice Requires="wps">
            <w:drawing>
              <wp:anchor behindDoc="0" distT="0" distB="0" distL="90170" distR="90170" simplePos="0" locked="0" layoutInCell="1" allowOverlap="1" relativeHeight="5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775" cy="179768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179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Bet_B_Firma Bet_B_Vorname Bet_B_Name Bet_B_GebName Bet_B_Strasse Bet_B_PLZ Bet_B_Ort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15pt;height:141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  <w:t>Bet_B_Firma Bet_B_Vorname Bet_B_Name Bet_B_GebName Bet_B_Strasse Bet_B_PLZ Bet_B_Ort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>Betreff</w:t>
      </w:r>
    </w:p>
    <w:p>
      <w:pPr>
        <w:pStyle w:val="Normal"/>
        <w:spacing w:lineRule="exact" w:line="280" w:before="480" w:after="240"/>
        <w:textAlignment w:val="baseline"/>
        <w:rPr/>
      </w:pPr>
      <w:r>
        <w:rPr>
          <w:rFonts w:eastAsia="Times New Roman"/>
          <w:szCs w:val="20"/>
          <w:highlight w:val="green"/>
          <w:lang w:eastAsia="de-DE"/>
        </w:rPr>
        <w:t>Bet_B_Anrede Bet_B_Name</w:t>
      </w:r>
    </w:p>
    <w:p>
      <w:pPr>
        <w:pStyle w:val="Normal"/>
        <w:spacing w:lineRule="exact" w:line="280"/>
        <w:textAlignment w:val="baseline"/>
        <w:rPr>
          <w:highlight w:val="green"/>
        </w:rPr>
      </w:pPr>
      <w:bookmarkStart w:id="1" w:name="__Fieldmark__59_277886448"/>
      <w:bookmarkEnd w:id="1"/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-31115</wp:posOffset>
                </wp:positionH>
                <wp:positionV relativeFrom="paragraph">
                  <wp:posOffset>292100</wp:posOffset>
                </wp:positionV>
                <wp:extent cx="6021705" cy="1959610"/>
                <wp:effectExtent l="0" t="0" r="0" b="0"/>
                <wp:wrapNone/>
                <wp:docPr id="4" name="Rechteck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00" cy="195912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20000"/>
                          </a:srgbClr>
                        </a:solidFill>
                        <a:ln w="12600">
                          <a:solidFill>
                            <a:srgbClr val="1f4d7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4" fillcolor="#92d050" stroked="t" style="position:absolute;margin-left:-2.45pt;margin-top:23pt;width:474.05pt;height:154.2pt">
                <w10:wrap type="none"/>
                <v:fill o:detectmouseclick="t" type="solid" color2="#6d2faf" opacity="0.19"/>
                <v:stroke color="#1f4d78" weight="12600" joinstyle="round" endcap="flat"/>
              </v:rect>
            </w:pict>
          </mc:Fallback>
        </mc:AlternateContent>
      </w:r>
      <w:r>
        <w:rPr>
          <w:highlight w:val="green"/>
        </w:rPr>
        <w:t>Text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Regierungstatthalteramt</w:t>
            </w:r>
          </w:p>
          <w:p>
            <w:pPr>
              <w:pStyle w:val="Normal"/>
              <w:spacing w:before="0" w:after="220"/>
              <w:rPr/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0"/>
        <w:textAlignment w:val="baseline"/>
        <w:rPr>
          <w:rFonts w:eastAsia="Times New Roman" w:cs="Arial"/>
          <w:szCs w:val="20"/>
          <w:lang w:eastAsia="de-DE"/>
        </w:rPr>
      </w:pPr>
      <w:r>
        <w:rPr>
          <w:rFonts w:eastAsia="Times New Roman" w:cs="Arial"/>
          <w:szCs w:val="20"/>
          <w:lang w:eastAsia="de-DE"/>
        </w:rPr>
        <w:t>Beilage: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lineRule="auto" w:line="240"/>
        <w:ind w:left="0" w:hanging="0"/>
        <w:textAlignment w:val="baseline"/>
        <w:rPr/>
      </w:pPr>
      <w:r>
        <w:rPr/>
      </w:r>
    </w:p>
    <w:p>
      <w:pPr>
        <w:pStyle w:val="Normal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Verteiler: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0"/>
        <w:ind w:left="0" w:hanging="0"/>
        <w:textAlignment w:val="baseline"/>
        <w:rPr/>
      </w:pPr>
      <w:bookmarkStart w:id="2" w:name="_GoBack"/>
      <w:bookmarkEnd w:id="2"/>
      <w:r>
        <w:rPr>
          <w:rStyle w:val="FootnoteAnchor"/>
          <w:rStyle w:val="FootnoteAnchor"/>
          <w:rFonts w:eastAsia="Times New Roman" w:cs="Arial"/>
          <w:lang w:eastAsia="de-DE"/>
        </w:rPr>
        <w:footnoteReference w:id="2"/>
      </w:r>
    </w:p>
    <w:p>
      <w:pPr>
        <w:sectPr>
          <w:headerReference w:type="default" r:id="rId2"/>
          <w:headerReference w:type="first" r:id="rId3"/>
          <w:footerReference w:type="default" r:id="rId4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i/>
        </w:rPr>
        <w:t>(Fussnote aus Vorlage übernehmen)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 «M_Amt»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Regierungsstatthalteramt</w:t>
          </w:r>
        </w:p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{{LEITBEHOERDE_NAME_</w:t>
          </w:r>
          <w:r>
            <w:rPr>
              <w:rStyle w:val="PlaceholderText"/>
              <w:color w:val="auto"/>
            </w:rPr>
            <w:t>KURZ</w:t>
          </w:r>
          <w:r>
            <w:rPr>
              <w:rStyle w:val="PlaceholderText"/>
              <w:color w:val="auto"/>
            </w:rPr>
            <w:t>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4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5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before="120" w:after="6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spacing w:before="120" w:after="6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  <w:b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ascii="Arial" w:hAnsi="Arial" w:eastAsia="Times New Roman" w:cs="Times New Roman"/>
      <w:b/>
      <w:bCs/>
      <w:sz w:val="28"/>
      <w:szCs w:val="28"/>
    </w:rPr>
  </w:style>
  <w:style w:type="character" w:styleId="Berschrift2Zchn" w:customStyle="1">
    <w:name w:val="Überschrift 2 Zchn"/>
    <w:qFormat/>
    <w:rPr>
      <w:rFonts w:ascii="Arial" w:hAnsi="Arial" w:eastAsia="Times New Roman" w:cs="Times New Roman"/>
      <w:b/>
      <w:bCs/>
      <w:sz w:val="24"/>
      <w:szCs w:val="26"/>
    </w:rPr>
  </w:style>
  <w:style w:type="character" w:styleId="Berschrift3Zchn" w:customStyle="1">
    <w:name w:val="Überschrift 3 Zchn"/>
    <w:qFormat/>
    <w:rPr>
      <w:rFonts w:ascii="Arial" w:hAnsi="Arial" w:eastAsia="Times New Roman" w:cs="Times New Roman"/>
      <w:b/>
      <w:bCs/>
    </w:rPr>
  </w:style>
  <w:style w:type="character" w:styleId="Berschrift4Zchn" w:customStyle="1">
    <w:name w:val="Überschrift 4 Zchn"/>
    <w:qFormat/>
    <w:rPr>
      <w:rFonts w:ascii="Arial" w:hAnsi="Arial" w:eastAsia="Times New Roman" w:cs="Times New Roman"/>
      <w:b/>
      <w:bCs/>
      <w:iCs/>
    </w:rPr>
  </w:style>
  <w:style w:type="character" w:styleId="Berschrift5Zchn" w:customStyle="1">
    <w:name w:val="Überschrift 5 Zchn"/>
    <w:qFormat/>
    <w:rPr>
      <w:rFonts w:ascii="Arial" w:hAnsi="Arial" w:eastAsia="Times New Roman" w:cs="Times New Roman"/>
      <w:b/>
    </w:rPr>
  </w:style>
  <w:style w:type="character" w:styleId="Berschrift6Zchn" w:customStyle="1">
    <w:name w:val="Überschrift 6 Zchn"/>
    <w:qFormat/>
    <w:rPr>
      <w:rFonts w:ascii="Arial" w:hAnsi="Arial" w:eastAsia="Times New Roman" w:cs="Times New Roman"/>
      <w:i/>
      <w:iCs/>
      <w:color w:val="2C2C2C"/>
    </w:rPr>
  </w:style>
  <w:style w:type="character" w:styleId="Berschrift7Zchn" w:customStyle="1">
    <w:name w:val="Überschrift 7 Zchn"/>
    <w:qFormat/>
    <w:rPr>
      <w:rFonts w:ascii="Arial" w:hAnsi="Arial" w:eastAsia="Times New Roman" w:cs="Times New Roman"/>
      <w:i/>
      <w:iCs/>
      <w:color w:val="404040"/>
    </w:rPr>
  </w:style>
  <w:style w:type="character" w:styleId="Berschrift8Zchn" w:customStyle="1">
    <w:name w:val="Überschrift 8 Zchn"/>
    <w:qFormat/>
    <w:rPr>
      <w:rFonts w:ascii="Arial" w:hAnsi="Arial" w:eastAsia="Times New Roman" w:cs="Times New Roman"/>
      <w:color w:val="404040"/>
      <w:sz w:val="20"/>
      <w:szCs w:val="20"/>
    </w:rPr>
  </w:style>
  <w:style w:type="character" w:styleId="Berschrift9Zchn" w:customStyle="1">
    <w:name w:val="Überschrift 9 Zchn"/>
    <w:qFormat/>
    <w:rPr>
      <w:rFonts w:ascii="Arial" w:hAnsi="Arial" w:eastAsia="Times New Roman" w:cs="Times New Roman"/>
      <w:i/>
      <w:iCs/>
      <w:color w:val="404040"/>
      <w:sz w:val="20"/>
      <w:szCs w:val="20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EndnotentextZchn" w:customStyle="1">
    <w:name w:val="Endnotentext Zchn"/>
    <w:basedOn w:val="DefaultParagraphFont"/>
    <w:qFormat/>
    <w:rPr>
      <w:lang w:eastAsia="en-US"/>
    </w:rPr>
  </w:style>
  <w:style w:type="character" w:styleId="EndnoteCharacters" w:customStyle="1">
    <w:name w:val="Endnote Characters"/>
    <w:basedOn w:val="DefaultParagraphFont"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Aria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Aria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Aria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Aria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atLeast" w:line="240" w:before="0" w:after="0"/>
      <w:ind w:left="170" w:hanging="170"/>
      <w:contextualSpacing/>
    </w:pPr>
    <w:rPr>
      <w:sz w:val="18"/>
    </w:rPr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47</Words>
  <Characters>514</Characters>
  <CharactersWithSpaces>533</CharactersWithSpaces>
  <Paragraphs>26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2019-11-26T15:59:00Z</dcterms:created>
  <dc:creator/>
  <dc:description/>
  <dc:language>en-US</dc:language>
  <cp:lastModifiedBy/>
  <cp:lastPrinted>2012-08-17T12:24:00Z</cp:lastPrinted>
  <dcterms:modified xsi:type="dcterms:W3CDTF">2020-01-15T15:38:21Z</dcterms:modified>
  <cp:revision>26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