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9680" cy="17995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179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Verwaltungsgericht des Kantons Bern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Verwaltungsrechtliche Abteilung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Speichergasse 12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3pt;height:141.6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Verwaltungsgericht des Kantons Bern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Verwaltungsrechtliche Abteilung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Speichergasse 12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{{GESUCHSTELLER_NAME_ADRESSE}}</w:t>
      </w:r>
      <w:r>
        <w:rPr>
          <w:rFonts w:cs="Arial"/>
        </w:rPr>
        <w:t xml:space="preserve"> {{VERTRETER_NAME_ADRESSE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VERTRETER_NAME_ADRESSE}}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 xml:space="preserve">Gemeinde </w:t>
      </w:r>
      <w:bookmarkStart w:id="0" w:name="_GoBack"/>
      <w:bookmarkEnd w:id="0"/>
      <w:r>
        <w:rPr/>
        <w:t>{{GEMEINDE}}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betreffend {{BESCHREIBUNG_BAUVORHABEN}}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 xml:space="preserve">Wir beantragen die Abweisung der Beschwerde soweit darauf einzutreten ist. </w:t>
      </w:r>
      <w:r>
        <w:rPr>
          <w:highlight w:val="green"/>
        </w:rPr>
        <w:t>Begründung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Regierungsstatthalteramt</w:t>
            </w:r>
          </w:p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{{LEITBEHOERDE_NAME_</w:t>
            </w:r>
            <w:r>
              <w:rPr>
                <w:b/>
              </w:rPr>
              <w:t>KURZ</w:t>
            </w:r>
            <w:r>
              <w:rPr>
                <w:b/>
              </w:rPr>
              <w:t>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Anzahl</w:t>
      </w:r>
      <w:r>
        <w:rPr/>
        <w:t xml:space="preserve"> Exemplaren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rFonts w:eastAsia="Times New Roman" w:cs="Arial"/>
    </w:rPr>
  </w:style>
  <w:style w:type="character" w:styleId="ListLabel28" w:customStyle="1">
    <w:name w:val="ListLabel 28"/>
    <w:qFormat/>
    <w:rPr>
      <w:rFonts w:eastAsia="Times New Roman" w:cs="Aria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 w:customStyle="1">
    <w:name w:val="ListLabel 3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8">
    <w:name w:val="ListLabel 3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ria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ria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ria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6">
    <w:name w:val="ListLabel 126"/>
    <w:qFormat/>
    <w:rPr>
      <w:rFonts w:cs="Arial"/>
    </w:rPr>
  </w:style>
  <w:style w:type="character" w:styleId="ListLabel125">
    <w:name w:val="ListLabel 125"/>
    <w:qFormat/>
    <w:rPr>
      <w:rFonts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3">
    <w:name w:val="ListLabel 123"/>
    <w:qFormat/>
    <w:rPr>
      <w:rFonts w:cs="Symbol"/>
    </w:rPr>
  </w:style>
  <w:style w:type="character" w:styleId="ListLabel122">
    <w:name w:val="ListLabel 122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0">
    <w:name w:val="ListLabel 120"/>
    <w:qFormat/>
    <w:rPr>
      <w:rFonts w:cs="Symbol"/>
    </w:rPr>
  </w:style>
  <w:style w:type="character" w:styleId="ListLabel119">
    <w:name w:val="ListLabel 119"/>
    <w:qFormat/>
    <w:rPr>
      <w:rFonts w:cs="Wingdings"/>
    </w:rPr>
  </w:style>
  <w:style w:type="character" w:styleId="ListLabel118">
    <w:name w:val="ListLabel 118"/>
    <w:qFormat/>
    <w:rPr>
      <w:rFonts w:cs="Courier New"/>
    </w:rPr>
  </w:style>
  <w:style w:type="character" w:styleId="ListLabel117">
    <w:name w:val="ListLabel 117"/>
    <w:qFormat/>
    <w:rPr>
      <w:rFonts w:cs="Arial"/>
    </w:rPr>
  </w:style>
  <w:style w:type="character" w:styleId="ListLabel116">
    <w:name w:val="ListLabel 116"/>
    <w:qFormat/>
    <w:rPr>
      <w:rFonts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4">
    <w:name w:val="ListLabel 114"/>
    <w:qFormat/>
    <w:rPr>
      <w:rFonts w:cs="Symbol"/>
    </w:rPr>
  </w:style>
  <w:style w:type="character" w:styleId="ListLabel113">
    <w:name w:val="ListLabel 113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1">
    <w:name w:val="ListLabel 111"/>
    <w:qFormat/>
    <w:rPr>
      <w:rFonts w:cs="Symbol"/>
    </w:rPr>
  </w:style>
  <w:style w:type="character" w:styleId="ListLabel110">
    <w:name w:val="ListLabel 110"/>
    <w:qFormat/>
    <w:rPr>
      <w:rFonts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08">
    <w:name w:val="ListLabel 108"/>
    <w:qFormat/>
    <w:rPr>
      <w:rFonts w:cs="Arial"/>
    </w:rPr>
  </w:style>
  <w:style w:type="character" w:styleId="ListLabel107">
    <w:name w:val="ListLabel 107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5">
    <w:name w:val="ListLabel 105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3">
    <w:name w:val="ListLabel 103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0">
    <w:name w:val="ListLabel 100"/>
    <w:qFormat/>
    <w:rPr>
      <w:rFonts w:cs="Courier New"/>
    </w:rPr>
  </w:style>
  <w:style w:type="character" w:styleId="ListLabel99">
    <w:name w:val="ListLabel 99"/>
    <w:qFormat/>
    <w:rPr>
      <w:rFonts w:cs="Arial"/>
    </w:rPr>
  </w:style>
  <w:style w:type="character" w:styleId="ListLabel98">
    <w:name w:val="ListLabel 98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6">
    <w:name w:val="ListLabel 96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4">
    <w:name w:val="ListLabel 94"/>
    <w:qFormat/>
    <w:rPr>
      <w:rFonts w:cs="Courier New"/>
    </w:rPr>
  </w:style>
  <w:style w:type="character" w:styleId="ListLabel93">
    <w:name w:val="ListLabel 93"/>
    <w:qFormat/>
    <w:rPr>
      <w:rFonts w:cs="Symbol"/>
    </w:rPr>
  </w:style>
  <w:style w:type="character" w:styleId="ListLabel92">
    <w:name w:val="ListLabel 92"/>
    <w:qFormat/>
    <w:rPr>
      <w:rFonts w:cs="Wingdings"/>
    </w:rPr>
  </w:style>
  <w:style w:type="character" w:styleId="ListLabel91">
    <w:name w:val="ListLabel 91"/>
    <w:qFormat/>
    <w:rPr>
      <w:rFonts w:cs="Courier New"/>
    </w:rPr>
  </w:style>
  <w:style w:type="character" w:styleId="ListLabel90">
    <w:name w:val="ListLabel 90"/>
    <w:qFormat/>
    <w:rPr>
      <w:rFonts w:cs="Arial"/>
    </w:rPr>
  </w:style>
  <w:style w:type="character" w:styleId="ListLabel89">
    <w:name w:val="ListLabel 89"/>
    <w:qFormat/>
    <w:rPr>
      <w:rFonts w:cs="Wingdings"/>
    </w:rPr>
  </w:style>
  <w:style w:type="character" w:styleId="ListLabel88">
    <w:name w:val="ListLabel 88"/>
    <w:qFormat/>
    <w:rPr>
      <w:rFonts w:cs="Courier New"/>
    </w:rPr>
  </w:style>
  <w:style w:type="character" w:styleId="ListLabel87">
    <w:name w:val="ListLabel 87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5">
    <w:name w:val="ListLabel 85"/>
    <w:qFormat/>
    <w:rPr>
      <w:rFonts w:cs="Courier New"/>
    </w:rPr>
  </w:style>
  <w:style w:type="character" w:styleId="ListLabel84">
    <w:name w:val="ListLabel 84"/>
    <w:qFormat/>
    <w:rPr>
      <w:rFonts w:cs="Symbol"/>
    </w:rPr>
  </w:style>
  <w:style w:type="character" w:styleId="ListLabel83">
    <w:name w:val="ListLabel 83"/>
    <w:qFormat/>
    <w:rPr>
      <w:rFonts w:cs="Wingdings"/>
    </w:rPr>
  </w:style>
  <w:style w:type="character" w:styleId="ListLabel82">
    <w:name w:val="ListLabel 82"/>
    <w:qFormat/>
    <w:rPr>
      <w:rFonts w:cs="Courier New"/>
    </w:rPr>
  </w:style>
  <w:style w:type="character" w:styleId="ListLabel81">
    <w:name w:val="ListLabel 81"/>
    <w:qFormat/>
    <w:rPr>
      <w:rFonts w:cs="Arial"/>
    </w:rPr>
  </w:style>
  <w:style w:type="character" w:styleId="ListLabel80">
    <w:name w:val="ListLabel 80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78">
    <w:name w:val="ListLabel 78"/>
    <w:qFormat/>
    <w:rPr>
      <w:rFonts w:cs="Symbol"/>
    </w:rPr>
  </w:style>
  <w:style w:type="character" w:styleId="ListLabel77">
    <w:name w:val="ListLabel 77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5">
    <w:name w:val="ListLabel 75"/>
    <w:qFormat/>
    <w:rPr>
      <w:rFonts w:cs="Symbol"/>
    </w:rPr>
  </w:style>
  <w:style w:type="character" w:styleId="ListLabel74">
    <w:name w:val="ListLabel 74"/>
    <w:qFormat/>
    <w:rPr>
      <w:rFonts w:cs="Wingdings"/>
    </w:rPr>
  </w:style>
  <w:style w:type="character" w:styleId="ListLabel73">
    <w:name w:val="ListLabel 73"/>
    <w:qFormat/>
    <w:rPr>
      <w:rFonts w:cs="Courier New"/>
    </w:rPr>
  </w:style>
  <w:style w:type="character" w:styleId="ListLabel72">
    <w:name w:val="ListLabel 72"/>
    <w:qFormat/>
    <w:rPr>
      <w:rFonts w:cs="Arial"/>
    </w:rPr>
  </w:style>
  <w:style w:type="character" w:styleId="ListLabel71">
    <w:name w:val="ListLabel 71"/>
    <w:qFormat/>
    <w:rPr>
      <w:rFonts w:cs="Wingdings"/>
    </w:rPr>
  </w:style>
  <w:style w:type="character" w:styleId="ListLabel70">
    <w:name w:val="ListLabel 70"/>
    <w:qFormat/>
    <w:rPr>
      <w:rFonts w:cs="Courier New"/>
    </w:rPr>
  </w:style>
  <w:style w:type="character" w:styleId="ListLabel69">
    <w:name w:val="ListLabel 69"/>
    <w:qFormat/>
    <w:rPr>
      <w:rFonts w:cs="Symbol"/>
    </w:rPr>
  </w:style>
  <w:style w:type="character" w:styleId="ListLabel68">
    <w:name w:val="ListLabel 68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5">
    <w:name w:val="ListLabel 65"/>
    <w:qFormat/>
    <w:rPr>
      <w:rFonts w:cs="Wingdings"/>
    </w:rPr>
  </w:style>
  <w:style w:type="character" w:styleId="ListLabel64">
    <w:name w:val="ListLabel 64"/>
    <w:qFormat/>
    <w:rPr>
      <w:rFonts w:cs="Courier New"/>
    </w:rPr>
  </w:style>
  <w:style w:type="character" w:styleId="ListLabel63">
    <w:name w:val="ListLabel 63"/>
    <w:qFormat/>
    <w:rPr>
      <w:rFonts w:cs="Arial"/>
    </w:rPr>
  </w:style>
  <w:style w:type="character" w:styleId="ListLabel62">
    <w:name w:val="ListLabel 62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0">
    <w:name w:val="ListLabel 60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58">
    <w:name w:val="ListLabel 58"/>
    <w:qFormat/>
    <w:rPr>
      <w:rFonts w:cs="Courier New"/>
    </w:rPr>
  </w:style>
  <w:style w:type="character" w:styleId="ListLabel57">
    <w:name w:val="ListLabel 57"/>
    <w:qFormat/>
    <w:rPr>
      <w:rFonts w:cs="Symbol"/>
    </w:rPr>
  </w:style>
  <w:style w:type="character" w:styleId="ListLabel56">
    <w:name w:val="ListLabel 56"/>
    <w:qFormat/>
    <w:rPr>
      <w:rFonts w:cs="Wingdings"/>
    </w:rPr>
  </w:style>
  <w:style w:type="character" w:styleId="ListLabel55">
    <w:name w:val="ListLabel 55"/>
    <w:qFormat/>
    <w:rPr>
      <w:rFonts w:cs="Courier New"/>
    </w:rPr>
  </w:style>
  <w:style w:type="character" w:styleId="ListLabel54">
    <w:name w:val="ListLabel 54"/>
    <w:qFormat/>
    <w:rPr>
      <w:rFonts w:cs="Arial"/>
    </w:rPr>
  </w:style>
  <w:style w:type="character" w:styleId="ListLabel53">
    <w:name w:val="ListLabel 53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1">
    <w:name w:val="ListLabel 51"/>
    <w:qFormat/>
    <w:rPr>
      <w:rFonts w:cs="Symbol"/>
    </w:rPr>
  </w:style>
  <w:style w:type="character" w:styleId="ListLabel50">
    <w:name w:val="ListLabel 50"/>
    <w:qFormat/>
    <w:rPr>
      <w:rFonts w:cs="Wingdings"/>
    </w:rPr>
  </w:style>
  <w:style w:type="character" w:styleId="ListLabel49">
    <w:name w:val="ListLabel 49"/>
    <w:qFormat/>
    <w:rPr>
      <w:rFonts w:cs="Courier New"/>
    </w:rPr>
  </w:style>
  <w:style w:type="character" w:styleId="ListLabel48">
    <w:name w:val="ListLabel 48"/>
    <w:qFormat/>
    <w:rPr>
      <w:rFonts w:cs="Symbol"/>
    </w:rPr>
  </w:style>
  <w:style w:type="character" w:styleId="ListLabel47">
    <w:name w:val="ListLabel 47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5">
    <w:name w:val="ListLabel 45"/>
    <w:qFormat/>
    <w:rPr>
      <w:rFonts w:cs="Arial"/>
    </w:rPr>
  </w:style>
  <w:style w:type="character" w:styleId="ListLabel44">
    <w:name w:val="ListLabel 44"/>
    <w:qFormat/>
    <w:rPr>
      <w:rFonts w:cs="Wingdings"/>
    </w:rPr>
  </w:style>
  <w:style w:type="character" w:styleId="ListLabel43">
    <w:name w:val="ListLabel 43"/>
    <w:qFormat/>
    <w:rPr>
      <w:rFonts w:cs="Courier New"/>
    </w:rPr>
  </w:style>
  <w:style w:type="character" w:styleId="ListLabel42">
    <w:name w:val="ListLabel 42"/>
    <w:qFormat/>
    <w:rPr>
      <w:rFonts w:cs="Symbol"/>
    </w:rPr>
  </w:style>
  <w:style w:type="character" w:styleId="ListLabel41">
    <w:name w:val="ListLabel 41"/>
    <w:qFormat/>
    <w:rPr>
      <w:rFonts w:cs="Wingdings"/>
    </w:rPr>
  </w:style>
  <w:style w:type="character" w:styleId="ListLabel40">
    <w:name w:val="ListLabel 40"/>
    <w:qFormat/>
    <w:rPr>
      <w:rFonts w:cs="Courier New"/>
    </w:rPr>
  </w:style>
  <w:style w:type="character" w:styleId="ListLabel39">
    <w:name w:val="ListLabel 39"/>
    <w:qFormat/>
    <w:rPr>
      <w:rFonts w:cs="Symbol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KommentartextZchn">
    <w:name w:val="Kommentartext Zchn"/>
    <w:qFormat/>
    <w:rPr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spacing w:before="0" w:after="220"/>
      <w:ind w:left="709" w:hanging="709"/>
    </w:pPr>
    <w:rPr/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Wappen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Contents9">
    <w:name w:val="TOC 9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6">
    <w:name w:val="TOC 6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95</Words>
  <Characters>1036</Characters>
  <CharactersWithSpaces>1091</CharactersWithSpaces>
  <Paragraphs>41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2019-11-26T14:33:00Z</dcterms:created>
  <dc:creator/>
  <dc:description/>
  <dc:language>en-US</dc:language>
  <cp:lastModifiedBy/>
  <cp:lastPrinted>2018-04-06T07:20:00Z</cp:lastPrinted>
  <dcterms:modified xsi:type="dcterms:W3CDTF">2020-01-15T15:47:33Z</dcterms:modified>
  <cp:revision>47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