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589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4742815</wp:posOffset>
            </wp:positionH>
            <wp:positionV relativeFrom="paragraph">
              <wp:posOffset>-509270</wp:posOffset>
            </wp:positionV>
            <wp:extent cx="1249045" cy="5429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-687070</wp:posOffset>
            </wp:positionH>
            <wp:positionV relativeFrom="paragraph">
              <wp:posOffset>-525145</wp:posOffset>
            </wp:positionV>
            <wp:extent cx="1430655" cy="54673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keepNext w:val="true"/>
        <w:widowControl w:val="false"/>
        <w:suppressAutoHyphens w:val="true"/>
        <w:bidi w:val="0"/>
        <w:spacing w:before="240" w:after="1440"/>
        <w:ind w:left="0" w:right="0" w:hanging="0"/>
        <w:jc w:val="left"/>
        <w:rPr>
          <w:rFonts w:ascii="Arial Black" w:hAnsi="Arial Black" w:cs="Arial"/>
          <w:b w:val="false"/>
          <w:b w:val="false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  <w:t>{{ caseType }}</w:t>
        <w:br/>
        <w:br/>
      </w:r>
      <w:r>
        <w:rPr>
          <w:rFonts w:cs="Arial"/>
          <w:sz w:val="32"/>
          <w:szCs w:val="32"/>
          <w:lang w:val="fr-CH"/>
        </w:rPr>
        <w:t xml:space="preserve">Gemeinde {{ </w:t>
      </w:r>
      <w:r>
        <w:rPr>
          <w:rFonts w:eastAsia="Noto Sans CJK SC Regular" w:cs="Arial"/>
          <w:b/>
          <w:bCs/>
          <w:color w:val="auto"/>
          <w:kern w:val="2"/>
          <w:sz w:val="32"/>
          <w:szCs w:val="32"/>
          <w:lang w:val="fr-CH" w:eastAsia="zh-CN" w:bidi="hi-IN"/>
        </w:rPr>
        <w:t xml:space="preserve">municipality </w:t>
      </w:r>
      <w:r>
        <w:rPr>
          <w:rFonts w:cs="Arial"/>
          <w:sz w:val="32"/>
          <w:szCs w:val="32"/>
          <w:lang w:val="fr-CH"/>
        </w:rPr>
        <w:t>}}</w:t>
      </w:r>
      <w:r>
        <w:rPr>
          <w:rFonts w:cs="Arial"/>
          <w:sz w:val="48"/>
          <w:szCs w:val="44"/>
          <w:lang w:val="fr-CH"/>
        </w:rPr>
        <w:br/>
      </w:r>
      <w:r>
        <w:rPr>
          <w:rFonts w:cs="Arial"/>
          <w:sz w:val="32"/>
          <w:szCs w:val="32"/>
          <w:lang w:val="fr-CH"/>
        </w:rPr>
        <w:t>ID {{ caseId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>
          <w:rFonts w:ascii="Arial Black" w:hAnsi="Arial Black" w:cs="Arial"/>
          <w:b w:val="false"/>
          <w:b w:val="false"/>
          <w:sz w:val="33"/>
          <w:szCs w:val="33"/>
        </w:rPr>
      </w:pPr>
      <w:r>
        <w:rPr>
          <w:rFonts w:cs="Arial" w:ascii="Liberation Sans" w:hAnsi="Liberation Sans"/>
          <w:sz w:val="33"/>
          <w:szCs w:val="33"/>
        </w:rPr>
        <w:t>{{ section.label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!= "StaticQuestion" and subSection.type != "FormQuestion"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for choice in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for choice in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for row in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C0504D" w:themeColor="accent2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C0504D" w:themeColor="accent2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>
          <w:color w:val="C0504D" w:themeColor="accent2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>
          <w:b/>
          <w:b/>
          <w:bCs/>
          <w:lang w:val="fr-CH"/>
        </w:rPr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color w:val="C0504D" w:themeColor="accent2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LibreOffice/6.4.7.2$Linux_X86_64 LibreOffice_project/40$Build-2</Application>
  <Pages>3</Pages>
  <Words>478</Words>
  <Characters>2639</Characters>
  <CharactersWithSpaces>3031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2021-05-04T11:31:45Z</dcterms:modified>
  <cp:revision>285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