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7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>{{GESUCHSTELLER</w:t>
            </w:r>
            <w:r>
              <w:rPr>
                <w:b/>
                <w:szCs w:val="24"/>
              </w:rPr>
              <w:t>_NAME_ADDRESS</w:t>
            </w:r>
            <w:r>
              <w:rPr>
                <w:b/>
                <w:szCs w:val="24"/>
              </w:rPr>
              <w:t xml:space="preserve">}} </w:t>
            </w:r>
            <w:r>
              <w:rPr>
                <w:szCs w:val="24"/>
              </w:rPr>
              <w:t xml:space="preserve">vertreten durch </w:t>
            </w:r>
            <w:r>
              <w:rPr>
                <w:szCs w:val="24"/>
              </w:rPr>
              <w:t>{{VERTRETER_NAME_ADDRESS}}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  <w:t>Ev. geschlechterabhängig gesteuert?)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  <w:t>{{GESUCHSTELLER}}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517"/>
        <w:gridCol w:w="1160"/>
        <w:gridCol w:w="2836"/>
      </w:tblGrid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Datum</w:t>
            </w:r>
          </w:p>
        </w:tc>
        <w:tc>
          <w:tcPr>
            <w:tcW w:w="351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6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Zeit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  <w:highlight w:val="green"/>
                <w:lang w:eastAsia="de-DE"/>
              </w:rPr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«Akt0_Zahl1»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Ort</w:t>
            </w:r>
          </w:p>
        </w:tc>
        <w:tc>
          <w:tcPr>
            <w:tcW w:w="7513" w:type="dxa"/>
            <w:gridSpan w:val="3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{{LEITBEHOERDE_NAME}</w:t>
            </w:r>
            <w:r>
              <w:rPr>
                <w:rFonts w:cs="Arial"/>
                <w:szCs w:val="22"/>
                <w:lang w:eastAsia="en-US"/>
              </w:rPr>
              <w:t xml:space="preserve">, </w:t>
            </w:r>
            <w:r>
              <w:rPr>
                <w:rFonts w:cs="Arial"/>
                <w:szCs w:val="22"/>
                <w:lang w:eastAsia="en-US"/>
              </w:rPr>
              <w:t>{{LEITBEHOERDE_ADDRESS_1}}, {{LEITBEHOERDE_ADDRESS_2}}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bCs/>
                <w:szCs w:val="22"/>
                <w:lang w:eastAsia="en-US"/>
              </w:rPr>
            </w:pPr>
            <w:r>
              <w:rPr>
                <w:rFonts w:cs="Arial"/>
                <w:bCs/>
                <w:szCs w:val="22"/>
                <w:lang w:eastAsia="en-US"/>
              </w:rPr>
              <w:t>Anwesend</w:t>
            </w:r>
          </w:p>
        </w:tc>
        <w:tc>
          <w:tcPr>
            <w:tcW w:w="7513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>
                <w:szCs w:val="22"/>
                <w:highlight w:val="green"/>
                <w:lang w:eastAsia="en-US"/>
              </w:rPr>
            </w:pPr>
            <w:r>
              <w:fldChar w:fldCharType="begin">
                <w:ffData>
                  <w:name w:val="__Fieldmark__2415_2528924149"/>
                  <w:enabled/>
                  <w:ddList>
                    <w:result w:val="0"/>
                    <w:listEntry w:val="(Alle anwesenden Personen m. Funktion)"/>
                  </w:ddList>
                </w:ffData>
              </w:fldChar>
            </w:r>
            <w:r>
              <w:rPr>
                <w:highlight w:val="green"/>
                <w:szCs w:val="22"/>
              </w:rPr>
              <w:instrText> FORMDROPDOWN </w:instrText>
            </w:r>
            <w:r>
              <w:rPr>
                <w:highlight w:val="green"/>
                <w:szCs w:val="22"/>
              </w:rPr>
              <w:fldChar w:fldCharType="separate"/>
            </w:r>
            <w:bookmarkStart w:id="1" w:name="__Fieldmark__2415_2528924149"/>
            <w:bookmarkStart w:id="2" w:name="__Fieldmark__2415_2528924149"/>
            <w:bookmarkStart w:id="3" w:name="__Fieldmark__2415_2528924149"/>
            <w:bookmarkEnd w:id="3"/>
            <w:r>
              <w:rPr>
                <w:szCs w:val="22"/>
                <w:highlight w:val="green"/>
                <w:lang w:eastAsia="en-US"/>
              </w:rPr>
            </w:r>
            <w:r>
              <w:rPr>
                <w:highlight w:val="green"/>
                <w:szCs w:val="22"/>
              </w:rPr>
              <w:fldChar w:fldCharType="end"/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tbl>
      <w:tblPr>
        <w:tblW w:w="977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90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«Bet_B_Vorname» «Bet_B_Vorname»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«Bet_1_Vorname» «Bet_1_Vorname»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«Bet_2_Vorname» «Bet_2_Vorname»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«Bet_3_Vorname» «Bet_3_Vorname»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«Bet_4_Vorname» «Bet_4_Vorname»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«Bet_5_Vorname» «Bet_5_Vorname»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  <w:t>«Bet_6_Vorname» «Bet_6_Vorname»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  <w:t>«Bet_7_Vorname» «Bet_7_Vorname»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  <w:t>«Bet_8_Vorname» «Bet_8_Vorname»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  <w:t>«Bet_9_Vorname» «Bet_9_Vorname»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0" w:after="22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  <w:t>«Bet_10_Vorname» «Bet_10_Vorname»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highlight w:val="green"/>
              </w:rPr>
              <w:t>Der Statthalter / Die Statthalterin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Für das Protokoll: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overflowPunct w:val="true"/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0"/>
      </w:numPr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bg_protokoll einigungsverhandlung.dotx</Template>
  <TotalTime>14</TotalTime>
  <Application>LibreOffice/6.0.7.3$Linux_X86_64 LibreOffice_project/00m0$Build-3</Application>
  <Pages>2</Pages>
  <Words>94</Words>
  <Characters>1167</Characters>
  <CharactersWithSpaces>1204</CharactersWithSpaces>
  <Paragraphs>54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2019-11-26T15:22:06Z</dcterms:created>
  <dc:creator/>
  <dc:description/>
  <dc:language>en-US</dc:language>
  <cp:lastModifiedBy/>
  <cp:lastPrinted>2012-08-17T12:24:00Z</cp:lastPrinted>
  <dcterms:modified xsi:type="dcterms:W3CDTF">2019-12-06T13:29:12Z</dcterms:modified>
  <cp:revision>37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