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486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718"/>
        <w:gridCol w:w="901"/>
        <w:gridCol w:w="3240"/>
      </w:tblGrid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{{LEITBEHOERDE_ADDRESS_1}}</w:t>
            </w:r>
          </w:p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{{LEITBEHOERDE_ADDRESS_2}}</w:t>
            </w:r>
          </w:p>
        </w:tc>
      </w:tr>
      <w:tr>
        <w:trPr/>
        <w:tc>
          <w:tcPr>
            <w:tcW w:w="718" w:type="dxa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Telefon</w:t>
            </w:r>
          </w:p>
        </w:tc>
        <w:tc>
          <w:tcPr>
            <w:tcW w:w="4141" w:type="dxa"/>
            <w:gridSpan w:val="2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{{LEITBEHOERDE_PHONE}}</w:t>
            </w:r>
          </w:p>
        </w:tc>
      </w:tr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www.be.ch/regierungsstatthalter</w:t>
            </w:r>
          </w:p>
        </w:tc>
      </w:tr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{{LEITBEHOERDE_EMAIL}}</w:t>
            </w:r>
          </w:p>
        </w:tc>
      </w:tr>
      <w:tr>
        <w:trPr>
          <w:trHeight w:val="284" w:hRule="exact"/>
        </w:trPr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1162" w:hRule="atLeast"/>
        </w:trPr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{{ZUSTAENDIG_NAME}}</w:t>
            </w:r>
          </w:p>
          <w:p>
            <w:pPr>
              <w:pStyle w:val="Absender"/>
              <w:rPr/>
            </w:pPr>
            <w:r>
              <w:rPr/>
              <w:t>Direktwahl: {{ZUSTAENDIG_PHONE}}</w:t>
            </w:r>
          </w:p>
          <w:p>
            <w:pPr>
              <w:pStyle w:val="Absender"/>
              <w:rPr/>
            </w:pPr>
            <w:r>
              <w:rPr/>
              <w:t>{{ZUSTAENDIG_EMAIL}}</w:t>
            </w:r>
          </w:p>
        </w:tc>
      </w:tr>
      <w:tr>
        <w:trPr>
          <w:trHeight w:val="1028" w:hRule="atLeast"/>
        </w:trPr>
        <w:tc>
          <w:tcPr>
            <w:tcW w:w="1619" w:type="dxa"/>
            <w:gridSpan w:val="2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Unsere Referenz</w:t>
            </w:r>
          </w:p>
        </w:tc>
        <w:tc>
          <w:tcPr>
            <w:tcW w:w="3240" w:type="dxa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{{EBAU_NUMBER}} / {{INSTANCE_ID}}</w:t>
            </w:r>
          </w:p>
        </w:tc>
      </w:tr>
    </w:tbl>
    <w:p>
      <w:pPr>
        <w:pStyle w:val="Normal"/>
        <w:rPr>
          <w:rStyle w:val="PlaceholderText"/>
          <w:color w:val="auto"/>
        </w:rPr>
      </w:pPr>
      <w:r>
        <w:rPr>
          <w:color w:val="auto"/>
        </w:rPr>
      </w:r>
    </w:p>
    <w:tbl>
      <w:tblPr>
        <w:tblW w:w="9432" w:type="dxa"/>
        <w:jc w:val="left"/>
        <w:tblInd w:w="-70" w:type="dxa"/>
        <w:tblBorders/>
        <w:tblCellMar>
          <w:top w:w="0" w:type="dxa"/>
          <w:left w:w="70" w:type="dxa"/>
          <w:bottom w:w="0" w:type="dxa"/>
          <w:right w:w="70" w:type="dxa"/>
        </w:tblCellMar>
      </w:tblPr>
      <w:tblGrid>
        <w:gridCol w:w="2055"/>
        <w:gridCol w:w="7376"/>
      </w:tblGrid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Gemeinde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spacing w:before="0" w:after="220"/>
              <w:rPr/>
            </w:pPr>
            <w:r>
              <w:rPr/>
              <w:t>{{MUNICIPALITY}}</w:t>
            </w:r>
          </w:p>
        </w:tc>
      </w:tr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Bauherrschaft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spacing w:before="0" w:after="220"/>
              <w:rPr>
                <w:color w:val="auto"/>
              </w:rPr>
            </w:pPr>
            <w:r>
              <w:rPr>
                <w:b w:val="false"/>
                <w:bCs w:val="false"/>
                <w:color w:val="auto"/>
                <w:szCs w:val="24"/>
              </w:rPr>
              <w:t>{{GESUCHSTELLER_NAME_ADDRESS}}</w:t>
            </w:r>
            <w:r>
              <w:rPr>
                <w:color w:val="auto"/>
                <w:szCs w:val="24"/>
              </w:rPr>
              <w:t>,</w:t>
            </w:r>
            <w:r>
              <w:rPr>
                <w:color w:val="auto"/>
                <w:szCs w:val="24"/>
              </w:rPr>
              <w:t xml:space="preserve"> </w:t>
            </w:r>
            <w:r>
              <w:rPr>
                <w:b w:val="false"/>
                <w:bCs w:val="false"/>
                <w:color w:val="auto"/>
                <w:szCs w:val="24"/>
              </w:rPr>
              <w:t>{{</w:t>
            </w:r>
            <w:r>
              <w:rPr>
                <w:color w:val="auto"/>
                <w:szCs w:val="24"/>
              </w:rPr>
              <w:t>VERTRETER_NAME_ADDRESS and ", vertreten durch " + VERTRETER_NAME_ADDRESS}}</w:t>
            </w:r>
          </w:p>
        </w:tc>
      </w:tr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Bauvorhaben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spacing w:before="0" w:after="22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{{BAUVORHABEN}}</w:t>
            </w:r>
          </w:p>
        </w:tc>
      </w:tr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Standort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spacing w:before="0" w:after="220"/>
              <w:rPr/>
            </w:pPr>
            <w:r>
              <w:rPr/>
              <w:t>{{ADDRESS}}, {{PARZELLE}}</w:t>
            </w:r>
            <w:bookmarkStart w:id="0" w:name="_Hlk535391159"/>
            <w:bookmarkEnd w:id="0"/>
          </w:p>
        </w:tc>
      </w:tr>
    </w:tbl>
    <w:p>
      <w:pPr>
        <w:pStyle w:val="Anrede1"/>
        <w:rPr/>
      </w:pPr>
      <w:r>
        <w:rPr>
          <w:highlight w:val="green"/>
          <w:lang w:eastAsia="de-DE"/>
        </w:rPr>
        <w:t>Bet_B_Anrede Bet_B_Name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90170" distR="90170" simplePos="0" locked="0" layoutInCell="1" allowOverlap="1" relativeHeight="3">
                <wp:simplePos x="0" y="0"/>
                <wp:positionH relativeFrom="page">
                  <wp:posOffset>4501515</wp:posOffset>
                </wp:positionH>
                <wp:positionV relativeFrom="page">
                  <wp:posOffset>1815465</wp:posOffset>
                </wp:positionV>
                <wp:extent cx="2515235" cy="1795145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79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3960" w:type="dxa"/>
                              <w:jc w:val="left"/>
                              <w:tblInd w:w="0" w:type="dxa"/>
                              <w:tblBorders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3960"/>
                            </w:tblGrid>
                            <w:tr>
                              <w:trPr>
                                <w:trHeight w:val="2517" w:hRule="exact"/>
                              </w:trPr>
                              <w:tc>
                                <w:tcPr>
                                  <w:tcW w:w="39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overflowPunct w:val="false"/>
                                    <w:spacing w:before="0" w:after="0"/>
                                    <w:textAlignment w:val="baseline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color w:val="auto"/>
                                      <w:szCs w:val="20"/>
                                      <w:highlight w:val="green"/>
                                      <w:lang w:eastAsia="de-DE"/>
                                    </w:rPr>
                                    <w:t>Bet_B_Firma Bet_B_Vorname Bet_B_Name Bet_B_GebName Bet_B_Strasse Bet_B_PLZ Bet_B_Ort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9" w:hRule="atLeast"/>
                              </w:trPr>
                              <w:tc>
                                <w:tcPr>
                                  <w:tcW w:w="39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Spacing"/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color w:val="auto"/>
                                      <w:szCs w:val="20"/>
                                      <w:lang w:eastAsia="de-DE"/>
                                    </w:rPr>
                                    <w:t>{{TODAY}}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2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354.45pt;margin-top:142.95pt;width:197.95pt;height:141.25pt;mso-position-horizontal-relative:page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3960" w:type="dxa"/>
                        <w:jc w:val="left"/>
                        <w:tblInd w:w="0" w:type="dxa"/>
                        <w:tblBorders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3960"/>
                      </w:tblGrid>
                      <w:tr>
                        <w:trPr>
                          <w:trHeight w:val="2517" w:hRule="exact"/>
                        </w:trPr>
                        <w:tc>
                          <w:tcPr>
                            <w:tcW w:w="396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overflowPunct w:val="false"/>
                              <w:spacing w:before="0" w:after="0"/>
                              <w:textAlignment w:val="baseline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eastAsia="Times New Roman"/>
                                <w:color w:val="auto"/>
                                <w:szCs w:val="20"/>
                                <w:highlight w:val="green"/>
                                <w:lang w:eastAsia="de-DE"/>
                              </w:rPr>
                              <w:t>Bet_B_Firma Bet_B_Vorname Bet_B_Name Bet_B_GebName Bet_B_Strasse Bet_B_PLZ Bet_B_Ort</w:t>
                            </w:r>
                          </w:p>
                        </w:tc>
                      </w:tr>
                      <w:tr>
                        <w:trPr>
                          <w:trHeight w:val="309" w:hRule="atLeast"/>
                        </w:trPr>
                        <w:tc>
                          <w:tcPr>
                            <w:tcW w:w="3960" w:type="dxa"/>
                            <w:tcBorders/>
                            <w:shd w:fill="auto" w:val="clear"/>
                          </w:tcPr>
                          <w:p>
                            <w:pPr>
                              <w:pStyle w:val="NoSpacing"/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</w:pPr>
                            <w:r>
                              <w:rPr>
                                <w:rFonts w:eastAsia="Times New Roman"/>
                                <w:color w:val="auto"/>
                                <w:szCs w:val="20"/>
                                <w:lang w:eastAsia="de-DE"/>
                              </w:rPr>
                              <w:t>{{TODAY}}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22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/>
        <w:t xml:space="preserve">Das vorgenannte Baugesuch haben wir formell und materiell geprüft. Wie das Ergebnis dieser Prüfung zeigt, entsprechen die eingereichten Unterlagen noch nicht vollumfänglich den gesetzlichen Anforderungen. </w:t>
      </w:r>
    </w:p>
    <w:p>
      <w:pPr>
        <w:pStyle w:val="Normal"/>
        <w:rPr/>
      </w:pPr>
      <w:r>
        <w:rPr/>
        <w:t>Folgende Mängel müssen vor der weiteren Behandlung des Baugesuches zwingend behoben werden:</w:t>
      </w:r>
    </w:p>
    <w:p>
      <w:pPr>
        <w:pStyle w:val="Verteiler"/>
        <w:numPr>
          <w:ilvl w:val="0"/>
          <w:numId w:val="2"/>
        </w:numPr>
        <w:ind w:left="357" w:right="0" w:hanging="357"/>
        <w:rPr>
          <w:highlight w:val="green"/>
        </w:rPr>
      </w:pPr>
      <w:r>
        <w:rPr>
          <w:highlight w:val="green"/>
        </w:rPr>
        <w:t>«MängelBem1»</w:t>
      </w:r>
    </w:p>
    <w:p>
      <w:pPr>
        <w:pStyle w:val="Verteiler"/>
        <w:numPr>
          <w:ilvl w:val="0"/>
          <w:numId w:val="2"/>
        </w:numPr>
        <w:ind w:left="357" w:right="0" w:hanging="357"/>
        <w:rPr>
          <w:highlight w:val="green"/>
        </w:rPr>
      </w:pPr>
      <w:r>
        <w:rPr>
          <w:highlight w:val="green"/>
        </w:rPr>
        <w:t>«MängelBem2»</w:t>
      </w:r>
    </w:p>
    <w:p>
      <w:pPr>
        <w:pStyle w:val="Verteiler"/>
        <w:numPr>
          <w:ilvl w:val="0"/>
          <w:numId w:val="2"/>
        </w:numPr>
        <w:ind w:left="357" w:right="0" w:hanging="357"/>
        <w:rPr>
          <w:highlight w:val="green"/>
        </w:rPr>
      </w:pPr>
      <w:r>
        <w:rPr>
          <w:highlight w:val="green"/>
        </w:rPr>
        <w:t>«MängelBem_n..»</w:t>
      </w:r>
    </w:p>
    <w:p>
      <w:pPr>
        <w:pStyle w:val="Normal"/>
        <w:spacing w:before="120" w:after="220"/>
        <w:rPr/>
      </w:pPr>
      <w:r>
        <w:rPr/>
        <w:t>Wir fordern Sie auf, die Baugesuchsunterlagen bis am</w:t>
      </w:r>
      <w:r>
        <w:rPr>
          <w:b/>
        </w:rPr>
        <w:t xml:space="preserve"> </w:t>
      </w:r>
      <w:r>
        <w:rPr>
          <w:b/>
          <w:highlight w:val="green"/>
        </w:rPr>
        <w:t>Akt0_Datum2</w:t>
      </w:r>
      <w:r>
        <w:rPr/>
        <w:t xml:space="preserve"> zu überarbeiten. Sobald die überarbeiteten und/oder ergänzten Unterlagen vorliegen, kann das Baubewilligungsverfahren (Publikation, Verfahrensprogramm) weitergeführt werden.</w:t>
      </w:r>
    </w:p>
    <w:p>
      <w:pPr>
        <w:pStyle w:val="Normal"/>
        <w:rPr/>
      </w:pPr>
      <w:r>
        <w:rPr/>
        <w:t>Werden bis zum vorgenannten Datum die ergänzten Baugesuchsunterlagen nicht wieder eingereicht, gilt das Gesuch als zurückgezogen.</w:t>
      </w:r>
      <w:r>
        <w:rPr>
          <w:rStyle w:val="FootnoteAnchor"/>
          <w:rStyle w:val="FootnoteAnchor"/>
        </w:rPr>
        <w:footnoteReference w:id="2"/>
      </w:r>
      <w:r>
        <w:rPr/>
        <w:t xml:space="preserve"> Wird das Gesuch ohne die erforderlichen Verbesserungen wieder eingereicht, tritt die Baubewilligungsbehörde darauf nicht ein.</w:t>
      </w:r>
      <w:r>
        <w:rPr>
          <w:rStyle w:val="FootnoteAnchor"/>
          <w:rStyle w:val="FootnoteAnchor"/>
        </w:rPr>
        <w:footnoteReference w:id="3"/>
      </w:r>
    </w:p>
    <w:p>
      <w:pPr>
        <w:pStyle w:val="Normal"/>
        <w:rPr/>
      </w:pPr>
      <w:r>
        <w:rPr/>
        <w:t>Diese vorläufige Prüfung ist bloss summarischer Natur. Für die Vollständigkeit der Mängelliste können wir keine Gewähr übernehmen. Insbesondere bleibt die detaillierte materielle Prüfung, auch durch die involvierten Amts- und Fachstellen, vorbehalten.</w:t>
      </w:r>
    </w:p>
    <w:p>
      <w:pPr>
        <w:pStyle w:val="Normal"/>
        <w:keepNext w:val="true"/>
        <w:rPr/>
      </w:pPr>
      <w:r>
        <w:rPr/>
        <w:t xml:space="preserve">Gerne erwarten wir bis zum vorgenannten Termin die vollständigen Baugesuchsunterlagen. Bei Fragen stehen wir Ihnen gerne </w:t>
      </w:r>
      <w:r>
        <w:rPr>
          <w:rFonts w:cs="Arial"/>
        </w:rPr>
        <w:t xml:space="preserve">zur </w:t>
      </w:r>
      <w:r>
        <w:rPr/>
        <w:t>Verfügung</w:t>
      </w:r>
      <w:r>
        <w:rPr>
          <w:rFonts w:cs="Arial"/>
        </w:rPr>
        <w:t>.</w:t>
      </w:r>
    </w:p>
    <w:tbl>
      <w:tblPr>
        <w:tblW w:w="3965" w:type="dxa"/>
        <w:jc w:val="left"/>
        <w:tblInd w:w="5502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965"/>
      </w:tblGrid>
      <w:tr>
        <w:trPr/>
        <w:tc>
          <w:tcPr>
            <w:tcW w:w="3965" w:type="dxa"/>
            <w:tcBorders/>
            <w:shd w:fill="auto" w:val="clear"/>
          </w:tcPr>
          <w:p>
            <w:pPr>
              <w:pStyle w:val="Normal"/>
              <w:keepNext w:val="true"/>
              <w:keepLines/>
              <w:spacing w:before="0" w:after="220"/>
              <w:rPr/>
            </w:pPr>
            <w:r>
              <w:rPr/>
              <w:t>Freundliche Grüsse</w:t>
            </w:r>
          </w:p>
        </w:tc>
      </w:tr>
      <w:tr>
        <w:trPr/>
        <w:tc>
          <w:tcPr>
            <w:tcW w:w="3965" w:type="dxa"/>
            <w:tcBorders/>
            <w:shd w:fill="auto" w:val="clear"/>
          </w:tcPr>
          <w:p>
            <w:pPr>
              <w:pStyle w:val="Normal"/>
              <w:keepNext w:val="true"/>
              <w:keepLines/>
              <w:spacing w:before="0" w:after="220"/>
              <w:rPr>
                <w:b/>
                <w:b/>
              </w:rPr>
            </w:pPr>
            <w:r>
              <w:rPr>
                <w:b/>
              </w:rPr>
              <w:t>{{LEITBEHOERDE_NAME}}</w:t>
            </w:r>
          </w:p>
        </w:tc>
      </w:tr>
      <w:tr>
        <w:trPr>
          <w:trHeight w:val="850" w:hRule="atLeast"/>
        </w:trPr>
        <w:tc>
          <w:tcPr>
            <w:tcW w:w="3965" w:type="dxa"/>
            <w:tcBorders/>
            <w:shd w:fill="auto" w:val="clear"/>
          </w:tcPr>
          <w:p>
            <w:pPr>
              <w:pStyle w:val="Normal"/>
              <w:keepNext w:val="true"/>
              <w:keepLines/>
              <w:spacing w:before="0" w:after="220"/>
              <w:rPr/>
            </w:pPr>
            <w:r>
              <w:rPr/>
            </w:r>
          </w:p>
        </w:tc>
      </w:tr>
      <w:tr>
        <w:trPr>
          <w:trHeight w:val="851" w:hRule="exact"/>
        </w:trPr>
        <w:tc>
          <w:tcPr>
            <w:tcW w:w="3965" w:type="dxa"/>
            <w:tcBorders/>
            <w:shd w:fill="auto" w:val="clear"/>
          </w:tcPr>
          <w:p>
            <w:pPr>
              <w:pStyle w:val="NoSpacing"/>
              <w:keepNext w:val="true"/>
              <w:keepLines/>
              <w:rPr/>
            </w:pPr>
            <w:r>
              <w:rPr>
                <w:highlight w:val="green"/>
              </w:rPr>
              <w:t>Name</w:t>
            </w:r>
          </w:p>
          <w:p>
            <w:pPr>
              <w:pStyle w:val="NoSpacing"/>
              <w:keepLines/>
              <w:rPr/>
            </w:pPr>
            <w:r>
              <w:rPr/>
              <w:t>Statthalter/</w:t>
            </w:r>
            <w:r>
              <w:rPr/>
              <w:t>in</w:t>
            </w:r>
          </w:p>
        </w:tc>
      </w:tr>
    </w:tbl>
    <w:p>
      <w:pPr>
        <w:pStyle w:val="NoSpacing"/>
        <w:keepNext w:val="true"/>
        <w:rPr>
          <w:lang w:eastAsia="de-DE"/>
        </w:rPr>
      </w:pPr>
      <w:r>
        <w:rPr>
          <w:lang w:eastAsia="de-DE"/>
        </w:rPr>
        <w:t>Beilage:</w:t>
      </w:r>
    </w:p>
    <w:p>
      <w:pPr>
        <w:pStyle w:val="Verteiler"/>
        <w:numPr>
          <w:ilvl w:val="0"/>
          <w:numId w:val="2"/>
        </w:numPr>
        <w:ind w:left="357" w:right="0" w:hanging="357"/>
        <w:rPr>
          <w:highlight w:val="green"/>
        </w:rPr>
      </w:pPr>
      <w:r>
        <w:rPr>
          <w:highlight w:val="green"/>
        </w:rPr>
      </w:r>
      <w:bookmarkStart w:id="1" w:name="Unknown"/>
      <w:bookmarkStart w:id="2" w:name="Unknown"/>
      <w:bookmarkEnd w:id="2"/>
    </w:p>
    <w:p>
      <w:pPr>
        <w:pStyle w:val="Normal"/>
        <w:keepNext w:val="true"/>
        <w:overflowPunct w:val="false"/>
        <w:spacing w:before="0" w:after="0"/>
        <w:textAlignment w:val="baseline"/>
        <w:rPr>
          <w:rFonts w:eastAsia="Times New Roman" w:cs="Arial"/>
          <w:lang w:eastAsia="de-DE"/>
        </w:rPr>
      </w:pPr>
      <w:r>
        <w:rPr>
          <w:rFonts w:eastAsia="Times New Roman" w:cs="Arial"/>
          <w:lang w:eastAsia="de-DE"/>
        </w:rPr>
        <w:t>Kopie zur Kenntnis an:</w:t>
      </w:r>
    </w:p>
    <w:p>
      <w:pPr>
        <w:pStyle w:val="Verteiler"/>
        <w:numPr>
          <w:ilvl w:val="0"/>
          <w:numId w:val="2"/>
        </w:numPr>
        <w:ind w:left="357" w:right="0" w:hanging="357"/>
        <w:rPr/>
      </w:pPr>
      <w:r>
        <w:rPr/>
        <w:t>Gemeinde {{MUNICIPALITY}}</w:t>
      </w:r>
      <w:r>
        <w:rPr>
          <w:color w:val="FF0000"/>
        </w:rPr>
        <w:t xml:space="preserve"> (mit Adresse)</w:t>
      </w:r>
    </w:p>
    <w:p>
      <w:pPr>
        <w:pStyle w:val="Verteiler"/>
        <w:numPr>
          <w:ilvl w:val="0"/>
          <w:numId w:val="2"/>
        </w:numPr>
        <w:ind w:left="357" w:right="0" w:hanging="357"/>
        <w:rPr>
          <w:color w:val="FF0000"/>
        </w:rPr>
      </w:pPr>
      <w:r>
        <w:rPr/>
        <w:t>{{PROJEKTVERFASSER_NAME_ADDRESS}}</w:t>
      </w:r>
    </w:p>
    <w:p>
      <w:pPr>
        <w:pStyle w:val="Verteiler"/>
        <w:numPr>
          <w:ilvl w:val="0"/>
          <w:numId w:val="2"/>
        </w:numPr>
        <w:spacing w:before="0" w:after="120"/>
        <w:ind w:left="357" w:right="0" w:hanging="357"/>
        <w:contextualSpacing/>
        <w:rPr>
          <w:highlight w:val="green"/>
        </w:rPr>
      </w:pPr>
      <w:r>
        <w:rPr>
          <w:highlight w:val="green"/>
        </w:rPr>
      </w:r>
      <w:bookmarkStart w:id="3" w:name="Unknown1"/>
      <w:bookmarkStart w:id="4" w:name="Unknown1"/>
      <w:bookmarkEnd w:id="4"/>
    </w:p>
    <w:p>
      <w:pPr>
        <w:sectPr>
          <w:headerReference w:type="default" r:id="rId2"/>
          <w:headerReference w:type="first" r:id="rId3"/>
          <w:footerReference w:type="default" r:id="rId4"/>
          <w:footnotePr>
            <w:numFmt w:val="decimal"/>
          </w:footnotePr>
          <w:type w:val="nextPage"/>
          <w:pgSz w:w="11906" w:h="16838"/>
          <w:pgMar w:left="1588" w:right="851" w:header="397" w:top="1418" w:footer="0" w:bottom="851" w:gutter="0"/>
          <w:pgNumType w:fmt="decimal"/>
          <w:formProt w:val="false"/>
          <w:titlePg/>
          <w:textDirection w:val="lrTb"/>
          <w:docGrid w:type="default" w:linePitch="312" w:charSpace="0"/>
        </w:sectPr>
      </w:pPr>
    </w:p>
    <w:p>
      <w:pPr>
        <w:pStyle w:val="Normal"/>
        <w:widowControl/>
        <w:suppressAutoHyphens w:val="false"/>
        <w:overflowPunct w:val="false"/>
        <w:bidi w:val="0"/>
        <w:spacing w:lineRule="atLeast" w:line="280" w:before="0" w:after="220"/>
        <w:jc w:val="left"/>
        <w:rPr/>
      </w:pPr>
      <w:r>
        <w:rPr/>
      </w:r>
    </w:p>
    <w:p>
      <w:pPr>
        <w:sectPr>
          <w:footnotePr>
            <w:numFmt w:val="decimal"/>
          </w:footnotePr>
          <w:type w:val="continuous"/>
          <w:pgSz w:w="11906" w:h="16838"/>
          <w:pgMar w:left="1588" w:right="851" w:header="397" w:top="1418" w:footer="0" w:bottom="851" w:gutter="0"/>
          <w:formProt w:val="false"/>
          <w:textDirection w:val="lrTb"/>
          <w:docGrid w:type="default" w:linePitch="312" w:charSpace="0"/>
        </w:sectPr>
      </w:pPr>
    </w:p>
    <w:sectPr>
      <w:footnotePr>
        <w:numFmt w:val="decimal"/>
      </w:footnotePr>
      <w:type w:val="continuous"/>
      <w:pgSz w:w="11906" w:h="16838"/>
      <w:pgMar w:left="1588" w:right="851" w:header="397" w:top="1418" w:footer="0" w:bottom="851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4536"/>
        <w:tab w:val="clear" w:pos="9072"/>
      </w:tabs>
      <w:jc w:val="right"/>
      <w:rPr/>
    </w:pPr>
    <w:r>
      <w:rPr>
        <w:lang w:val="de-DE"/>
      </w:rPr>
      <w:t xml:space="preserve">Seite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>
        <w:lang w:val="de-DE"/>
      </w:rPr>
      <w:t xml:space="preserve"> von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"/>
        <w:rPr/>
      </w:pPr>
      <w:r>
        <w:rPr>
          <w:rStyle w:val="FootnoteCharacters"/>
        </w:rPr>
        <w:footnoteRef/>
      </w:r>
      <w:r>
        <w:rPr>
          <w:rStyle w:val="FootnoteCharacters"/>
        </w:rPr>
        <w:tab/>
      </w:r>
      <w:r>
        <w:rPr/>
        <w:t>Art. 18 Abs. 1 Baubewilligungsdekret vom 22. März 1994 (BewD, BSG 725.1).</w:t>
      </w:r>
    </w:p>
  </w:footnote>
  <w:footnote w:id="3">
    <w:p>
      <w:pPr>
        <w:pStyle w:val="Footnote"/>
        <w:rPr/>
      </w:pPr>
      <w:r>
        <w:rPr>
          <w:rStyle w:val="FootnoteCharacters"/>
        </w:rPr>
        <w:footnoteRef/>
      </w:r>
      <w:r>
        <w:rPr>
          <w:rStyle w:val="FootnoteCharacters"/>
        </w:rPr>
        <w:tab/>
      </w:r>
      <w:r>
        <w:rPr/>
        <w:t>Art. 18 Abs. 4 BewD.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Direktion9ptFett"/>
      <w:rPr/>
    </w:pPr>
    <w:r>
      <w:rPr>
        <w:rStyle w:val="PlaceholderText"/>
        <w:b w:val="false"/>
        <w:color w:val="auto"/>
        <w:sz w:val="16"/>
        <w:szCs w:val="16"/>
      </w:rPr>
      <w:t>{{LEITBEHOERDE_NAME}}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4876" w:type="dxa"/>
      <w:jc w:val="left"/>
      <w:tblInd w:w="0" w:type="dxa"/>
      <w:tblBorders/>
      <w:tblCellMar>
        <w:top w:w="0" w:type="dxa"/>
        <w:left w:w="0" w:type="dxa"/>
        <w:bottom w:w="0" w:type="dxa"/>
        <w:right w:w="0" w:type="dxa"/>
      </w:tblCellMar>
    </w:tblPr>
    <w:tblGrid>
      <w:gridCol w:w="2438"/>
      <w:gridCol w:w="2437"/>
    </w:tblGrid>
    <w:tr>
      <w:trPr>
        <w:trHeight w:val="1077" w:hRule="exact"/>
      </w:trPr>
      <w:tc>
        <w:tcPr>
          <w:tcW w:w="2438" w:type="dxa"/>
          <w:tcBorders/>
          <w:shd w:fill="auto" w:val="clear"/>
        </w:tcPr>
        <w:p>
          <w:pPr>
            <w:pStyle w:val="KopfDirektion9ptFett"/>
            <w:rPr/>
          </w:pPr>
          <w:r>
            <w:rPr>
              <w:rStyle w:val="PlaceholderText"/>
              <w:color w:val="auto"/>
            </w:rPr>
            <w:t>{{LEITBEHOERDE_NAME}}</w:t>
          </w:r>
        </w:p>
      </w:tc>
      <w:tc>
        <w:tcPr>
          <w:tcW w:w="2437" w:type="dxa"/>
          <w:tcBorders/>
          <w:shd w:fill="auto" w:val="clear"/>
        </w:tcPr>
        <w:p>
          <w:pPr>
            <w:pStyle w:val="KopfDirektion9ptFett"/>
            <w:rPr/>
          </w:pPr>
          <w:r>
            <w:rPr/>
          </w:r>
        </w:p>
      </w:tc>
    </w:tr>
    <w:tr>
      <w:trPr>
        <w:trHeight w:val="771" w:hRule="exact"/>
      </w:trPr>
      <w:tc>
        <w:tcPr>
          <w:tcW w:w="2438" w:type="dxa"/>
          <w:tcBorders/>
          <w:shd w:fill="auto" w:val="clear"/>
        </w:tcPr>
        <w:p>
          <w:pPr>
            <w:pStyle w:val="KopfAmt9pt"/>
            <w:rPr/>
          </w:pPr>
          <w:r>
            <w:rPr/>
          </w:r>
        </w:p>
      </w:tc>
      <w:tc>
        <w:tcPr>
          <w:tcW w:w="2437" w:type="dxa"/>
          <w:tcBorders/>
          <w:shd w:fill="auto" w:val="clear"/>
        </w:tcPr>
        <w:p>
          <w:pPr>
            <w:pStyle w:val="KopfAmt9pt"/>
            <w:rPr/>
          </w:pPr>
          <w:r>
            <w:rPr/>
          </w:r>
        </w:p>
      </w:tc>
    </w:tr>
  </w:tbl>
  <w:p>
    <w:pPr>
      <w:pStyle w:val="Header"/>
      <w:spacing w:before="0" w:after="360"/>
      <w:rPr/>
    </w:pPr>
    <w:r>
      <w:rPr/>
      <w:drawing>
        <wp:anchor behindDoc="1" distT="0" distB="1905" distL="114300" distR="114300" simplePos="0" locked="0" layoutInCell="1" allowOverlap="1" relativeHeight="2">
          <wp:simplePos x="0" y="0"/>
          <wp:positionH relativeFrom="column">
            <wp:posOffset>-791845</wp:posOffset>
          </wp:positionH>
          <wp:positionV relativeFrom="page">
            <wp:posOffset>4644390</wp:posOffset>
          </wp:positionV>
          <wp:extent cx="558165" cy="683895"/>
          <wp:effectExtent l="0" t="0" r="0" b="0"/>
          <wp:wrapNone/>
          <wp:docPr id="3" name="Grafik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fik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683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3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i w:val="false"/>
        <w:shadow w:val="false"/>
        <w:u w:val="none"/>
        <w:b w:val="false"/>
        <w:emboss w:val="false"/>
        <w:imprint w:val="false"/>
        <w:vanish w:val="false"/>
        <w:color w:val="auto"/>
      </w:r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footnotePr>
    <w:numFmt w:val="decimal"/>
    <w:footnote w:id="0"/>
    <w:footnote w:id="1"/>
  </w:footnotePr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Times New Roman"/>
        <w:sz w:val="20"/>
        <w:lang w:val="de-CH" w:eastAsia="de-CH" w:bidi="ar-SA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false"/>
      <w:overflowPunct w:val="false"/>
      <w:bidi w:val="0"/>
      <w:spacing w:lineRule="atLeast" w:line="280" w:before="0" w:after="220"/>
      <w:jc w:val="left"/>
    </w:pPr>
    <w:rPr>
      <w:rFonts w:ascii="Arial" w:hAnsi="Arial" w:eastAsia="Arial" w:cs="Times New Roman"/>
      <w:color w:val="auto"/>
      <w:kern w:val="0"/>
      <w:sz w:val="22"/>
      <w:szCs w:val="22"/>
      <w:lang w:val="de-CH" w:eastAsia="en-US" w:bidi="ar-SA"/>
    </w:rPr>
  </w:style>
  <w:style w:type="paragraph" w:styleId="Heading1">
    <w:name w:val="Heading 1"/>
    <w:basedOn w:val="Normal"/>
    <w:qFormat/>
    <w:pPr>
      <w:keepNext w:val="true"/>
      <w:keepLines/>
      <w:numPr>
        <w:ilvl w:val="0"/>
        <w:numId w:val="1"/>
      </w:numPr>
      <w:spacing w:before="200" w:after="220"/>
      <w:outlineLvl w:val="0"/>
    </w:pPr>
    <w:rPr>
      <w:rFonts w:eastAsia="Times New Roman"/>
      <w:bCs/>
      <w:szCs w:val="28"/>
    </w:rPr>
  </w:style>
  <w:style w:type="paragraph" w:styleId="Heading2">
    <w:name w:val="Heading 2"/>
    <w:basedOn w:val="Normal"/>
    <w:qFormat/>
    <w:pPr>
      <w:keepNext w:val="true"/>
      <w:keepLines/>
      <w:numPr>
        <w:ilvl w:val="1"/>
        <w:numId w:val="1"/>
      </w:numPr>
      <w:outlineLvl w:val="1"/>
    </w:pPr>
    <w:rPr>
      <w:rFonts w:eastAsia="Times New Roman"/>
      <w:bCs/>
      <w:szCs w:val="26"/>
    </w:rPr>
  </w:style>
  <w:style w:type="paragraph" w:styleId="Heading3">
    <w:name w:val="Heading 3"/>
    <w:basedOn w:val="Normal"/>
    <w:qFormat/>
    <w:pPr>
      <w:keepNext w:val="true"/>
      <w:keepLines/>
      <w:numPr>
        <w:ilvl w:val="2"/>
        <w:numId w:val="1"/>
      </w:numPr>
      <w:outlineLvl w:val="2"/>
    </w:pPr>
    <w:rPr>
      <w:rFonts w:eastAsia="Times New Roman"/>
      <w:bCs/>
    </w:rPr>
  </w:style>
  <w:style w:type="paragraph" w:styleId="Heading4">
    <w:name w:val="Heading 4"/>
    <w:basedOn w:val="Normal"/>
    <w:qFormat/>
    <w:pPr>
      <w:keepNext w:val="true"/>
      <w:keepLines/>
      <w:numPr>
        <w:ilvl w:val="3"/>
        <w:numId w:val="1"/>
      </w:numPr>
      <w:outlineLvl w:val="3"/>
    </w:pPr>
    <w:rPr>
      <w:rFonts w:eastAsia="Times New Roman"/>
      <w:bCs/>
      <w:iCs/>
    </w:rPr>
  </w:style>
  <w:style w:type="paragraph" w:styleId="Heading5">
    <w:name w:val="Heading 5"/>
    <w:basedOn w:val="Normal"/>
    <w:qFormat/>
    <w:pPr>
      <w:keepNext w:val="true"/>
      <w:keepLines/>
      <w:numPr>
        <w:ilvl w:val="4"/>
        <w:numId w:val="1"/>
      </w:numPr>
      <w:spacing w:before="120" w:after="60"/>
      <w:outlineLvl w:val="4"/>
    </w:pPr>
    <w:rPr>
      <w:rFonts w:eastAsia="Times New Roman"/>
    </w:rPr>
  </w:style>
  <w:style w:type="paragraph" w:styleId="Heading6">
    <w:name w:val="Heading 6"/>
    <w:basedOn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eastAsia="Times New Roman"/>
      <w:i/>
      <w:iCs/>
      <w:color w:val="2C2C2C"/>
    </w:rPr>
  </w:style>
  <w:style w:type="paragraph" w:styleId="Heading7">
    <w:name w:val="Heading 7"/>
    <w:basedOn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eastAsia="Times New Roman"/>
      <w:i/>
      <w:iCs/>
      <w:color w:val="404040"/>
    </w:rPr>
  </w:style>
  <w:style w:type="paragraph" w:styleId="Heading8">
    <w:name w:val="Heading 8"/>
    <w:basedOn w:val="Normal"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eastAsia="Times New Roman"/>
      <w:color w:val="404040"/>
      <w:sz w:val="20"/>
      <w:szCs w:val="20"/>
    </w:rPr>
  </w:style>
  <w:style w:type="paragraph" w:styleId="Heading9">
    <w:name w:val="Heading 9"/>
    <w:basedOn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eastAsia="Times New Roman"/>
      <w:i/>
      <w:iCs/>
      <w:color w:val="404040"/>
      <w:sz w:val="20"/>
      <w:szCs w:val="20"/>
    </w:rPr>
  </w:style>
  <w:style w:type="character" w:styleId="DefaultParagraphFont">
    <w:name w:val="Default Paragraph Font"/>
    <w:qFormat/>
    <w:rPr/>
  </w:style>
  <w:style w:type="character" w:styleId="Berschrift1Zchn">
    <w:name w:val="Überschrift 1 Zchn"/>
    <w:qFormat/>
    <w:rPr>
      <w:rFonts w:eastAsia="Times New Roman"/>
      <w:bCs/>
      <w:sz w:val="22"/>
      <w:szCs w:val="28"/>
      <w:lang w:eastAsia="en-US"/>
    </w:rPr>
  </w:style>
  <w:style w:type="character" w:styleId="Berschrift2Zchn">
    <w:name w:val="Überschrift 2 Zchn"/>
    <w:qFormat/>
    <w:rPr>
      <w:rFonts w:eastAsia="Times New Roman"/>
      <w:bCs/>
      <w:sz w:val="22"/>
      <w:szCs w:val="26"/>
      <w:lang w:eastAsia="en-US"/>
    </w:rPr>
  </w:style>
  <w:style w:type="character" w:styleId="Berschrift3Zchn">
    <w:name w:val="Überschrift 3 Zchn"/>
    <w:qFormat/>
    <w:rPr>
      <w:rFonts w:eastAsia="Times New Roman"/>
      <w:bCs/>
      <w:sz w:val="22"/>
      <w:szCs w:val="22"/>
      <w:lang w:eastAsia="en-US"/>
    </w:rPr>
  </w:style>
  <w:style w:type="character" w:styleId="Berschrift4Zchn">
    <w:name w:val="Überschrift 4 Zchn"/>
    <w:qFormat/>
    <w:rPr>
      <w:rFonts w:eastAsia="Times New Roman"/>
      <w:bCs/>
      <w:iCs/>
      <w:sz w:val="22"/>
      <w:szCs w:val="22"/>
      <w:lang w:eastAsia="en-US"/>
    </w:rPr>
  </w:style>
  <w:style w:type="character" w:styleId="Berschrift5Zchn">
    <w:name w:val="Überschrift 5 Zchn"/>
    <w:qFormat/>
    <w:rPr>
      <w:rFonts w:eastAsia="Times New Roman"/>
      <w:sz w:val="22"/>
      <w:szCs w:val="22"/>
      <w:lang w:eastAsia="en-US"/>
    </w:rPr>
  </w:style>
  <w:style w:type="character" w:styleId="Berschrift6Zchn">
    <w:name w:val="Überschrift 6 Zchn"/>
    <w:qFormat/>
    <w:rPr>
      <w:rFonts w:eastAsia="Times New Roman"/>
      <w:i/>
      <w:iCs/>
      <w:color w:val="2C2C2C"/>
      <w:sz w:val="22"/>
      <w:szCs w:val="22"/>
      <w:lang w:eastAsia="en-US"/>
    </w:rPr>
  </w:style>
  <w:style w:type="character" w:styleId="Berschrift7Zchn">
    <w:name w:val="Überschrift 7 Zchn"/>
    <w:qFormat/>
    <w:rPr>
      <w:rFonts w:eastAsia="Times New Roman"/>
      <w:i/>
      <w:iCs/>
      <w:color w:val="404040"/>
      <w:sz w:val="22"/>
      <w:szCs w:val="22"/>
      <w:lang w:eastAsia="en-US"/>
    </w:rPr>
  </w:style>
  <w:style w:type="character" w:styleId="Berschrift8Zchn">
    <w:name w:val="Überschrift 8 Zchn"/>
    <w:qFormat/>
    <w:rPr>
      <w:rFonts w:eastAsia="Times New Roman"/>
      <w:color w:val="404040"/>
      <w:lang w:eastAsia="en-US"/>
    </w:rPr>
  </w:style>
  <w:style w:type="character" w:styleId="Berschrift9Zchn">
    <w:name w:val="Überschrift 9 Zchn"/>
    <w:qFormat/>
    <w:rPr>
      <w:rFonts w:eastAsia="Times New Roman"/>
      <w:i/>
      <w:iCs/>
      <w:color w:val="404040"/>
      <w:lang w:eastAsia="en-US"/>
    </w:rPr>
  </w:style>
  <w:style w:type="character" w:styleId="TitelZchn">
    <w:name w:val="Titel Zchn"/>
    <w:qFormat/>
    <w:rPr>
      <w:rFonts w:ascii="Arial" w:hAnsi="Arial" w:eastAsia="Times New Roman" w:cs="Times New Roman"/>
      <w:b/>
      <w:spacing w:val="5"/>
      <w:kern w:val="2"/>
      <w:sz w:val="24"/>
      <w:szCs w:val="52"/>
    </w:rPr>
  </w:style>
  <w:style w:type="character" w:styleId="KopfzeileZchn">
    <w:name w:val="Kopfzeile Zchn"/>
    <w:qFormat/>
    <w:rPr>
      <w:rFonts w:ascii="Arial" w:hAnsi="Arial"/>
      <w:sz w:val="18"/>
    </w:rPr>
  </w:style>
  <w:style w:type="character" w:styleId="FuzeileZchn">
    <w:name w:val="Fußzeile Zchn"/>
    <w:qFormat/>
    <w:rPr>
      <w:rFonts w:ascii="Arial" w:hAnsi="Arial"/>
      <w:sz w:val="16"/>
    </w:rPr>
  </w:style>
  <w:style w:type="character" w:styleId="SprechblasentextZchn">
    <w:name w:val="Sprechblasentext Zchn"/>
    <w:qFormat/>
    <w:rPr>
      <w:rFonts w:ascii="Tahoma" w:hAnsi="Tahoma" w:cs="Tahoma"/>
      <w:sz w:val="16"/>
      <w:szCs w:val="16"/>
    </w:rPr>
  </w:style>
  <w:style w:type="character" w:styleId="InternetLink">
    <w:name w:val="Internet Link"/>
    <w:rPr>
      <w:color w:val="0000FF"/>
      <w:u w:val="single"/>
    </w:rPr>
  </w:style>
  <w:style w:type="character" w:styleId="FunotentextZchn">
    <w:name w:val="Fußnotentext Zchn"/>
    <w:qFormat/>
    <w:rPr>
      <w:sz w:val="16"/>
      <w:lang w:eastAsia="en-US"/>
    </w:rPr>
  </w:style>
  <w:style w:type="character" w:styleId="FootnoteCharacters">
    <w:name w:val="Footnote Characters"/>
    <w:qFormat/>
    <w:rPr>
      <w:rFonts w:ascii="Arial" w:hAnsi="Arial"/>
      <w:sz w:val="20"/>
      <w:vertAlign w:val="superscript"/>
    </w:rPr>
  </w:style>
  <w:style w:type="character" w:styleId="FootnoteAnchor">
    <w:name w:val="Footnote Anchor"/>
    <w:rPr>
      <w:rFonts w:ascii="Arial" w:hAnsi="Arial"/>
      <w:sz w:val="20"/>
      <w:vertAlign w:val="superscript"/>
    </w:rPr>
  </w:style>
  <w:style w:type="character" w:styleId="PlaceholderText">
    <w:name w:val="Placeholder Text"/>
    <w:qFormat/>
    <w:rPr>
      <w:color w:val="808080"/>
    </w:rPr>
  </w:style>
  <w:style w:type="character" w:styleId="KeinLeerraumZchn">
    <w:name w:val="Kein Leerraum Zchn"/>
    <w:qFormat/>
    <w:rPr>
      <w:rFonts w:ascii="Arial" w:hAnsi="Arial"/>
    </w:rPr>
  </w:style>
  <w:style w:type="character" w:styleId="EndnotentextZchn">
    <w:name w:val="Endnotentext Zchn"/>
    <w:basedOn w:val="DefaultParagraphFont"/>
    <w:qFormat/>
    <w:rPr>
      <w:lang w:eastAsia="en-US"/>
    </w:rPr>
  </w:style>
  <w:style w:type="character" w:styleId="EndnoteCharacters">
    <w:name w:val="Endnote Characters"/>
    <w:basedOn w:val="DefaultParagraphFont"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AufzhlungZchn">
    <w:name w:val="Aufzählung Zchn"/>
    <w:basedOn w:val="DefaultParagraphFont"/>
    <w:qFormat/>
    <w:rPr>
      <w:sz w:val="22"/>
      <w:szCs w:val="22"/>
      <w:lang w:eastAsia="en-US"/>
    </w:rPr>
  </w:style>
  <w:style w:type="character" w:styleId="VerteilerZchn">
    <w:name w:val="Verteiler Zchn"/>
    <w:basedOn w:val="AufzhlungZchn"/>
    <w:qFormat/>
    <w:rPr>
      <w:rFonts w:eastAsia="Times New Roman"/>
      <w:sz w:val="22"/>
      <w:szCs w:val="22"/>
      <w:lang w:eastAsia="en-US"/>
    </w:rPr>
  </w:style>
  <w:style w:type="character" w:styleId="ListLabel1">
    <w:name w:val="ListLabel 1"/>
    <w:qFormat/>
    <w:rPr>
      <w:b w:val="false"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sz w:val="22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b w:val="false"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0">
    <w:name w:val="ListLabel 10"/>
    <w:qFormat/>
    <w:rPr>
      <w:b w:val="false"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1">
    <w:name w:val="ListLabel 11"/>
    <w:qFormat/>
    <w:rPr>
      <w:b w:val="false"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2">
    <w:name w:val="ListLabel 12"/>
    <w:qFormat/>
    <w:rPr>
      <w:b w:val="false"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3">
    <w:name w:val="ListLabel 13"/>
    <w:qFormat/>
    <w:rPr>
      <w:b w:val="false"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4">
    <w:name w:val="ListLabel 14"/>
    <w:qFormat/>
    <w:rPr>
      <w:color w:val="auto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color w:val="auto"/>
    </w:rPr>
  </w:style>
  <w:style w:type="character" w:styleId="ListLabel19">
    <w:name w:val="ListLabel 19"/>
    <w:qFormat/>
    <w:rPr>
      <w:color w:val="auto"/>
    </w:rPr>
  </w:style>
  <w:style w:type="character" w:styleId="ListLabel20">
    <w:name w:val="ListLabel 20"/>
    <w:qFormat/>
    <w:rPr>
      <w:color w:val="auto"/>
    </w:rPr>
  </w:style>
  <w:style w:type="character" w:styleId="ListLabel21">
    <w:name w:val="ListLabel 21"/>
    <w:qFormat/>
    <w:rPr>
      <w:sz w:val="22"/>
    </w:rPr>
  </w:style>
  <w:style w:type="character" w:styleId="ListLabel22">
    <w:name w:val="ListLabel 22"/>
    <w:qFormat/>
    <w:rPr>
      <w:sz w:val="22"/>
    </w:rPr>
  </w:style>
  <w:style w:type="character" w:styleId="ListLabel23">
    <w:name w:val="ListLabel 23"/>
    <w:qFormat/>
    <w:rPr>
      <w:color w:val="auto"/>
    </w:rPr>
  </w:style>
  <w:style w:type="character" w:styleId="ListLabel24">
    <w:name w:val="ListLabel 24"/>
    <w:qFormat/>
    <w:rPr>
      <w:color w:val="auto"/>
    </w:rPr>
  </w:style>
  <w:style w:type="character" w:styleId="ListLabel25">
    <w:name w:val="ListLabel 25"/>
    <w:qFormat/>
    <w:rPr>
      <w:color w:val="auto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b w:val="false"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39">
    <w:name w:val="ListLabel 39"/>
    <w:qFormat/>
    <w:rPr>
      <w:b w:val="false"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40">
    <w:name w:val="ListLabel 40"/>
    <w:qFormat/>
    <w:rPr>
      <w:b w:val="false"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41">
    <w:name w:val="ListLabel 41"/>
    <w:qFormat/>
    <w:rPr>
      <w:b w:val="false"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42">
    <w:name w:val="ListLabel 42"/>
    <w:qFormat/>
    <w:rPr>
      <w:b w:val="false"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b w:val="false"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47">
    <w:name w:val="ListLabel 47"/>
    <w:qFormat/>
    <w:rPr>
      <w:rFonts w:cs="Aria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basedOn w:val="Normal"/>
    <w:qFormat/>
    <w:pPr>
      <w:spacing w:before="0" w:after="0"/>
    </w:pPr>
    <w:rPr/>
  </w:style>
  <w:style w:type="paragraph" w:styleId="BetreffTitel">
    <w:name w:val="Betreff_Titel"/>
    <w:basedOn w:val="Normal"/>
    <w:qFormat/>
    <w:pPr/>
    <w:rPr>
      <w:b/>
    </w:rPr>
  </w:style>
  <w:style w:type="paragraph" w:styleId="Aufzhlung">
    <w:name w:val="Aufzählung"/>
    <w:basedOn w:val="Normal"/>
    <w:qFormat/>
    <w:pPr>
      <w:spacing w:before="0" w:after="220"/>
      <w:contextualSpacing/>
    </w:pPr>
    <w:rPr/>
  </w:style>
  <w:style w:type="paragraph" w:styleId="Nummerierung">
    <w:name w:val="Nummerierung"/>
    <w:basedOn w:val="Normal"/>
    <w:qFormat/>
    <w:pPr>
      <w:spacing w:before="0" w:after="220"/>
      <w:contextualSpacing/>
    </w:pPr>
    <w:rPr/>
  </w:style>
  <w:style w:type="paragraph" w:styleId="Title">
    <w:name w:val="Title"/>
    <w:basedOn w:val="Normal"/>
    <w:qFormat/>
    <w:pPr>
      <w:spacing w:before="200" w:after="60"/>
    </w:pPr>
    <w:rPr>
      <w:rFonts w:eastAsia="Times New Roman"/>
      <w:b/>
      <w:spacing w:val="5"/>
      <w:kern w:val="2"/>
      <w:sz w:val="24"/>
      <w:szCs w:val="52"/>
    </w:rPr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  <w:spacing w:lineRule="atLeast" w:line="240" w:before="0" w:after="0"/>
    </w:pPr>
    <w:rPr>
      <w:sz w:val="18"/>
    </w:rPr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  <w:spacing w:before="0" w:after="0"/>
    </w:pPr>
    <w:rPr>
      <w:sz w:val="16"/>
    </w:rPr>
  </w:style>
  <w:style w:type="paragraph" w:styleId="ListParagraph">
    <w:name w:val="List Paragraph"/>
    <w:basedOn w:val="Normal"/>
    <w:qFormat/>
    <w:pPr>
      <w:spacing w:before="0" w:after="220"/>
      <w:ind w:left="720" w:right="0" w:hanging="0"/>
      <w:contextualSpacing/>
    </w:pPr>
    <w:rPr/>
  </w:style>
  <w:style w:type="paragraph" w:styleId="BalloonText">
    <w:name w:val="Balloon Text"/>
    <w:basedOn w:val="Normal"/>
    <w:qFormat/>
    <w:pPr>
      <w:spacing w:before="0" w:after="0"/>
    </w:pPr>
    <w:rPr>
      <w:rFonts w:ascii="Tahoma" w:hAnsi="Tahoma" w:cs="Tahoma"/>
      <w:sz w:val="16"/>
      <w:szCs w:val="16"/>
    </w:rPr>
  </w:style>
  <w:style w:type="paragraph" w:styleId="Indexheading">
    <w:name w:val="index heading"/>
    <w:basedOn w:val="Normal"/>
    <w:qFormat/>
    <w:pPr>
      <w:pBdr>
        <w:top w:val="single" w:sz="4" w:space="2" w:color="000000"/>
        <w:left w:val="single" w:sz="4" w:space="0" w:color="000000"/>
        <w:bottom w:val="single" w:sz="4" w:space="2" w:color="000000"/>
        <w:right w:val="single" w:sz="4" w:space="0" w:color="000000"/>
      </w:pBdr>
      <w:spacing w:before="240" w:after="220"/>
      <w:jc w:val="center"/>
    </w:pPr>
    <w:rPr>
      <w:rFonts w:cs="Arial"/>
      <w:b/>
      <w:bCs/>
    </w:rPr>
  </w:style>
  <w:style w:type="paragraph" w:styleId="Footnote">
    <w:name w:val="Footnote Text"/>
    <w:basedOn w:val="Normal"/>
    <w:pPr>
      <w:tabs>
        <w:tab w:val="left" w:pos="142" w:leader="none"/>
      </w:tabs>
      <w:spacing w:lineRule="atLeast" w:line="200" w:before="0" w:after="0"/>
      <w:ind w:left="142" w:right="0" w:hanging="142"/>
    </w:pPr>
    <w:rPr>
      <w:sz w:val="16"/>
      <w:szCs w:val="20"/>
    </w:rPr>
  </w:style>
  <w:style w:type="paragraph" w:styleId="KopfAmt9pt">
    <w:name w:val="Kopf Amt 9pt"/>
    <w:basedOn w:val="Normal"/>
    <w:qFormat/>
    <w:pPr>
      <w:spacing w:lineRule="atLeast" w:line="240" w:before="0" w:after="0"/>
    </w:pPr>
    <w:rPr>
      <w:sz w:val="18"/>
    </w:rPr>
  </w:style>
  <w:style w:type="paragraph" w:styleId="Absender">
    <w:name w:val="Absender"/>
    <w:basedOn w:val="NoSpacing"/>
    <w:qFormat/>
    <w:pPr>
      <w:spacing w:lineRule="atLeast" w:line="240"/>
    </w:pPr>
    <w:rPr>
      <w:sz w:val="18"/>
      <w:szCs w:val="18"/>
    </w:rPr>
  </w:style>
  <w:style w:type="paragraph" w:styleId="AufzhlungfrTabelle9pt">
    <w:name w:val="Aufzählung für Tabelle 9pt"/>
    <w:basedOn w:val="Normal"/>
    <w:qFormat/>
    <w:pPr>
      <w:spacing w:lineRule="atLeast" w:line="240" w:before="0" w:after="0"/>
      <w:ind w:left="170" w:right="0" w:hanging="170"/>
      <w:contextualSpacing/>
    </w:pPr>
    <w:rPr>
      <w:sz w:val="18"/>
    </w:rPr>
  </w:style>
  <w:style w:type="paragraph" w:styleId="Kopfzeile2">
    <w:name w:val="Kopfzeile 2"/>
    <w:basedOn w:val="Header"/>
    <w:qFormat/>
    <w:pPr/>
    <w:rPr>
      <w:sz w:val="16"/>
    </w:rPr>
  </w:style>
  <w:style w:type="paragraph" w:styleId="KopfDirektion9ptFett">
    <w:name w:val="Kopf Direktion 9pt Fett"/>
    <w:basedOn w:val="Normal"/>
    <w:qFormat/>
    <w:pPr>
      <w:spacing w:lineRule="atLeast" w:line="240" w:before="0" w:after="0"/>
    </w:pPr>
    <w:rPr>
      <w:b/>
      <w:sz w:val="18"/>
    </w:rPr>
  </w:style>
  <w:style w:type="paragraph" w:styleId="KleinschriftfrTabelle9pt">
    <w:name w:val="Kleinschrift für Tabelle 9pt"/>
    <w:basedOn w:val="Normal"/>
    <w:qFormat/>
    <w:pPr>
      <w:spacing w:lineRule="atLeast" w:line="240" w:before="0" w:after="0"/>
    </w:pPr>
    <w:rPr>
      <w:sz w:val="18"/>
    </w:rPr>
  </w:style>
  <w:style w:type="paragraph" w:styleId="KleinschriftFettfrTabelle9pt">
    <w:name w:val="Kleinschrift Fett für Tabelle 9pt"/>
    <w:basedOn w:val="KleinschriftfrTabelle9pt"/>
    <w:qFormat/>
    <w:pPr/>
    <w:rPr>
      <w:b/>
    </w:rPr>
  </w:style>
  <w:style w:type="paragraph" w:styleId="Titelgross14pt">
    <w:name w:val="Titel gross 14pt"/>
    <w:basedOn w:val="Title"/>
    <w:qFormat/>
    <w:pPr/>
    <w:rPr>
      <w:rFonts w:eastAsia="Arial" w:cs="Times New Roman"/>
      <w:sz w:val="28"/>
    </w:rPr>
  </w:style>
  <w:style w:type="paragraph" w:styleId="Endnote">
    <w:name w:val="Endnote Text"/>
    <w:basedOn w:val="Normal"/>
    <w:pPr/>
    <w:rPr>
      <w:sz w:val="20"/>
      <w:szCs w:val="20"/>
    </w:rPr>
  </w:style>
  <w:style w:type="paragraph" w:styleId="Verteiler">
    <w:name w:val="Verteiler"/>
    <w:basedOn w:val="Aufzhlung"/>
    <w:qFormat/>
    <w:pPr>
      <w:spacing w:before="0" w:after="120"/>
      <w:ind w:left="357" w:right="0" w:hanging="357"/>
      <w:contextualSpacing/>
    </w:pPr>
    <w:rPr>
      <w:rFonts w:eastAsia="Times New Roman"/>
      <w:szCs w:val="20"/>
    </w:rPr>
  </w:style>
  <w:style w:type="paragraph" w:styleId="NachAufzhlungNummerierung">
    <w:name w:val="Nach Aufzählung/Nummerierung"/>
    <w:basedOn w:val="Normal"/>
    <w:qFormat/>
    <w:pPr>
      <w:spacing w:before="220" w:after="220"/>
    </w:pPr>
    <w:rPr>
      <w:lang w:eastAsia="de-DE"/>
    </w:rPr>
  </w:style>
  <w:style w:type="paragraph" w:styleId="Anrede1">
    <w:name w:val="Anrede1"/>
    <w:basedOn w:val="Normal"/>
    <w:qFormat/>
    <w:pPr>
      <w:spacing w:before="480" w:after="220"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  <w:style w:type="numbering" w:styleId="KantonListe">
    <w:name w:val="Kanton_Liste"/>
    <w:qFormat/>
  </w:style>
  <w:style w:type="numbering" w:styleId="ListeAufzhlungAltX">
    <w:name w:val="Liste Aufzählung (Alt+X)"/>
    <w:qFormat/>
  </w:style>
  <w:style w:type="numbering" w:styleId="ListegemischtAltG">
    <w:name w:val="Liste gemischt (Alt+G)"/>
    <w:qFormat/>
  </w:style>
  <w:style w:type="numbering" w:styleId="ListeNummernAltN">
    <w:name w:val="Liste Nummern (Alt+N)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notes" Target="footnotes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bg_rückweisung verbesserung.dotx</Template>
  <TotalTime>22</TotalTime>
  <Application>LibreOffice/6.0.7.3$Linux_X86_64 LibreOffice_project/00m0$Build-3</Application>
  <Pages>2</Pages>
  <Words>234</Words>
  <Characters>1923</Characters>
  <CharactersWithSpaces>2105</CharactersWithSpaces>
  <Paragraphs>46</Paragraphs>
  <Company>Kanton Bern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2019-11-26T15:11:14Z</dcterms:created>
  <dc:creator/>
  <dc:description/>
  <dc:language>en-US</dc:language>
  <cp:lastModifiedBy/>
  <cp:lastPrinted>2018-12-21T13:24:00Z</cp:lastPrinted>
  <dcterms:modified xsi:type="dcterms:W3CDTF">2019-12-10T16:39:13Z</dcterms:modified>
  <cp:revision>37</cp:revision>
  <dc:subject/>
  <dc:title>Allg. Brief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Kanton Bern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