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Verwaltungsgericht des Kantons Bern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Verwaltungsrechtliche Abteilung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Speichergasse 12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Verwaltungsgericht des Kantons Bern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Verwaltungsrechtliche Abteilung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Speichergasse 12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  <w:highlight w:val="green"/>
        </w:rPr>
        <w:t xml:space="preserve">Bet1-9 </w:t>
      </w:r>
      <w:r>
        <w:rPr>
          <w:b/>
          <w:highlight w:val="green"/>
        </w:rPr>
        <w:t xml:space="preserve">«Bet_2_Firma», «Bet_2_Vorname» «Bet_2_Name», </w:t>
      </w:r>
      <w:r>
        <w:rPr>
          <w:highlight w:val="green"/>
        </w:rPr>
        <w:t xml:space="preserve">«Bet_2_Strasse», «Bet_2_Plz» «Bet_2_Ort»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vertreten durch </w:t>
      </w:r>
      <w:r>
        <w:rPr>
          <w:rFonts w:cs="Arial"/>
        </w:rPr>
        <w:t>Rechtsanwalt / Rechtsanwältin {{VERTRETER_NAME_ADDRESS}}</w:t>
      </w:r>
    </w:p>
    <w:p>
      <w:pPr>
        <w:pStyle w:val="Normal"/>
        <w:jc w:val="right"/>
        <w:rPr/>
      </w:pPr>
      <w:r>
        <w:rPr>
          <w:b/>
        </w:rPr>
        <w:t>- 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 w:val="false"/>
          <w:bCs w:val="false"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 xml:space="preserve">Wir beantragen die Abweisung der Beschwerde soweit darauf einzutreten ist. </w:t>
      </w:r>
      <w:r>
        <w:rPr/>
        <w:t>(Begründung)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/>
        <w:t xml:space="preserve">(Anzahl) </w:t>
      </w:r>
      <w:r>
        <w:rPr/>
        <w:t>Exemplaren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beschwerde vg.dotx</Template>
  <TotalTime>20</TotalTime>
  <Application>LibreOffice/6.0.7.3$Linux_X86_64 LibreOffice_project/00m0$Build-3</Application>
  <Pages>2</Pages>
  <Words>85</Words>
  <Characters>904</Characters>
  <CharactersWithSpaces>953</CharactersWithSpaces>
  <Paragraphs>38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2019-11-26T14:33:59Z</dcterms:created>
  <dc:creator/>
  <dc:description/>
  <dc:language>en-US</dc:language>
  <cp:lastModifiedBy/>
  <cp:lastPrinted>2018-04-06T07:20:00Z</cp:lastPrinted>
  <dcterms:modified xsi:type="dcterms:W3CDTF">2019-12-10T16:54:17Z</dcterms:modified>
  <cp:revision>32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