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eBau Nummer</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6505" cy="1796415"/>
                <wp:effectExtent l="0" t="0" r="0" b="0"/>
                <wp:wrapSquare wrapText="bothSides"/>
                <wp:docPr id="1" name="Frame1"/>
                <a:graphic xmlns:a="http://schemas.openxmlformats.org/drawingml/2006/main">
                  <a:graphicData uri="http://schemas.microsoft.com/office/word/2010/wordprocessingShape">
                    <wps:wsp>
                      <wps:cNvSpPr/>
                      <wps:spPr>
                        <a:xfrm>
                          <a:off x="0" y="0"/>
                          <a:ext cx="2516040" cy="179568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color w:val="auto"/>
                                      <w:szCs w:val="20"/>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45pt;margin-top:142.95pt;width:198.05pt;height:141.3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color w:val="auto"/>
                                <w:szCs w:val="20"/>
                                <w:lang w:eastAsia="de-DE"/>
                              </w:rPr>
                              <w:t>Adresse Gesuchsteller</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pPr>
                      <w:r>
                        <w:rPr/>
                      </w:r>
                    </w:p>
                  </w:txbxContent>
                </v:textbox>
              </v:rect>
            </w:pict>
          </mc:Fallback>
        </mc:AlternateContent>
      </w:r>
      <w:r>
        <w:rPr>
          <w:rStyle w:val="PlaceholderText"/>
          <w:color w:val="auto"/>
        </w:rPr>
        <w:t>Voranfrage</w:t>
      </w:r>
    </w:p>
    <w:tbl>
      <w:tblPr>
        <w:tblW w:w="9432" w:type="dxa"/>
        <w:jc w:val="left"/>
        <w:tblInd w:w="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ind w:left="-75" w:right="0" w:hanging="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Gesuchstellerin</w:t>
            </w:r>
          </w:p>
        </w:tc>
        <w:tc>
          <w:tcPr>
            <w:tcW w:w="7376" w:type="dxa"/>
            <w:tcBorders/>
            <w:shd w:fill="auto" w:val="clear"/>
          </w:tcPr>
          <w:p>
            <w:pPr>
              <w:pStyle w:val="Normal"/>
              <w:spacing w:before="0" w:after="220"/>
              <w:rPr/>
            </w:pPr>
            <w:r>
              <w:rPr/>
              <w:t xml:space="preserve">{{GESUCHSTELLE_NAME_ADDRESS}} </w:t>
            </w:r>
            <w:r>
              <w:rPr>
                <w:b w:val="false"/>
                <w:bCs w:val="false"/>
                <w:szCs w:val="24"/>
              </w:rPr>
              <w:t>{{</w:t>
            </w:r>
            <w:r>
              <w:rPr>
                <w:szCs w:val="24"/>
              </w:rPr>
              <w:t>VERTRETER_NAME_ADDRESS and ", vertreten durch " + VERTRETER_NAME_ADDRESS}}</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Projektverfasserin</w:t>
            </w:r>
          </w:p>
        </w:tc>
        <w:tc>
          <w:tcPr>
            <w:tcW w:w="7376" w:type="dxa"/>
            <w:tcBorders/>
            <w:shd w:fill="auto" w:val="clear"/>
          </w:tcPr>
          <w:p>
            <w:pPr>
              <w:pStyle w:val="Normal"/>
              <w:spacing w:before="0" w:after="220"/>
              <w:rPr/>
            </w:pPr>
            <w:r>
              <w:rPr/>
              <w:t>{{PROJEKTVERFASSER_NAME_ADDRESS}}</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Standort</w:t>
            </w:r>
          </w:p>
        </w:tc>
        <w:tc>
          <w:tcPr>
            <w:tcW w:w="7376" w:type="dxa"/>
            <w:tcBorders/>
            <w:shd w:fill="auto" w:val="clear"/>
          </w:tcPr>
          <w:p>
            <w:pPr>
              <w:pStyle w:val="NoSpacing"/>
              <w:rPr/>
            </w:pPr>
            <w:r>
              <w:rPr/>
              <w:t>{{ADDRESS}}, {{PARZELLE}}</w:t>
            </w:r>
          </w:p>
        </w:tc>
      </w:tr>
      <w:tr>
        <w:trPr>
          <w:cantSplit w:val="true"/>
        </w:trPr>
        <w:tc>
          <w:tcPr>
            <w:tcW w:w="2055" w:type="dxa"/>
            <w:tcBorders/>
            <w:shd w:fill="auto" w:val="clear"/>
          </w:tcPr>
          <w:p>
            <w:pPr>
              <w:pStyle w:val="Normal"/>
              <w:spacing w:before="0" w:after="220"/>
              <w:ind w:left="-75" w:right="0"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Datum</w:t>
      </w:r>
      <w:r>
        <w:rPr/>
        <w:t xml:space="preserve"> </w:t>
      </w:r>
      <w:r>
        <w:rPr/>
        <w:t>bei der Gemeinde {{MUNICIPALITY}}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0" w:name="Dropdown125"/>
      <w:bookmarkEnd w:id="0"/>
      <w:r>
        <w:rPr/>
        <w:t xml:space="preserve"> weitergeleitet.</w:t>
      </w:r>
    </w:p>
    <w:p>
      <w:pPr>
        <w:pStyle w:val="Normal"/>
        <w:rPr/>
      </w:pPr>
      <w:r>
        <w:rPr/>
        <w:t xml:space="preserve">Um die konkreten Fragen, die mit der eingereichten Voranfrage verbunden sind, zu beantworten, haben wir bei den folgenden Amts- und Fachstellen Berichte eingeholt: </w:t>
      </w:r>
      <w:r>
        <w:rPr>
          <w:highlight w:val="green"/>
        </w:rPr>
        <w:t>(Aufzählung aus e-Bau)</w:t>
      </w:r>
    </w:p>
    <w:p>
      <w:pPr>
        <w:pStyle w:val="Verteiler"/>
        <w:numPr>
          <w:ilvl w:val="0"/>
          <w:numId w:val="2"/>
        </w:numPr>
        <w:tabs>
          <w:tab w:val="left" w:pos="4414" w:leader="none"/>
        </w:tabs>
        <w:ind w:left="357" w:right="0" w:hanging="357"/>
        <w:rPr/>
      </w:pPr>
      <w:r>
        <w:rPr/>
        <w:t>Amt für Bevölkerungsschutz, Sport und Militär,</w:t>
      </w:r>
      <w:bookmarkStart w:id="1" w:name="__Fieldmark__9646_4250330669"/>
      <w:r>
        <w:rPr/>
        <w:t xml:space="preserve"> </w:t>
      </w:r>
      <w:bookmarkEnd w:id="1"/>
      <w:r>
        <w:rPr>
          <w:highlight w:val="green"/>
        </w:rPr>
        <w:t>was</w:t>
      </w:r>
    </w:p>
    <w:p>
      <w:pPr>
        <w:pStyle w:val="Verteiler"/>
        <w:numPr>
          <w:ilvl w:val="0"/>
          <w:numId w:val="2"/>
        </w:numPr>
        <w:ind w:left="357" w:right="0" w:hanging="357"/>
        <w:rPr/>
      </w:pPr>
      <w:r>
        <w:rPr/>
        <w:t xml:space="preserve">Amt für Gemeinden und Raumordnung, </w:t>
      </w:r>
      <w:r>
        <w:rPr>
          <w:highlight w:val="green"/>
        </w:rPr>
        <w:t>was</w:t>
      </w:r>
    </w:p>
    <w:p>
      <w:pPr>
        <w:pStyle w:val="Verteiler"/>
        <w:numPr>
          <w:ilvl w:val="0"/>
          <w:numId w:val="2"/>
        </w:numPr>
        <w:ind w:left="357" w:right="0" w:hanging="357"/>
        <w:rPr/>
      </w:pPr>
      <w:r>
        <w:rPr/>
        <w:t xml:space="preserve">Amt für Wasser und Abfall, </w:t>
      </w:r>
      <w:r>
        <w:rPr>
          <w:highlight w:val="green"/>
        </w:rPr>
        <w:t>was</w:t>
      </w:r>
    </w:p>
    <w:p>
      <w:pPr>
        <w:pStyle w:val="Verteiler"/>
        <w:numPr>
          <w:ilvl w:val="0"/>
          <w:numId w:val="2"/>
        </w:numPr>
        <w:ind w:left="357" w:right="0" w:hanging="357"/>
        <w:rPr/>
      </w:pPr>
      <w:r>
        <w:rPr/>
        <w:t>Amt für Wirtschaft, Abt. Immissionsschutz, Stellungnahme</w:t>
      </w:r>
    </w:p>
    <w:p>
      <w:pPr>
        <w:pStyle w:val="Verteiler"/>
        <w:numPr>
          <w:ilvl w:val="0"/>
          <w:numId w:val="2"/>
        </w:numPr>
        <w:ind w:left="357" w:right="0" w:hanging="357"/>
        <w:rPr/>
      </w:pPr>
      <w:r>
        <w:rPr/>
        <w:t>Amt für Wirtschaft, Abt. Arbeitssicherheit</w:t>
      </w:r>
    </w:p>
    <w:p>
      <w:pPr>
        <w:pStyle w:val="Verteiler"/>
        <w:numPr>
          <w:ilvl w:val="0"/>
          <w:numId w:val="2"/>
        </w:numPr>
        <w:ind w:left="357" w:right="0" w:hanging="357"/>
        <w:rPr/>
      </w:pPr>
      <w:r>
        <w:rPr/>
        <w:t>Gebäudeversicherung des Kantons Bern, Stellungnahme Brandschutz</w:t>
      </w:r>
    </w:p>
    <w:p>
      <w:pPr>
        <w:pStyle w:val="Verteiler"/>
        <w:numPr>
          <w:ilvl w:val="0"/>
          <w:numId w:val="2"/>
        </w:numPr>
        <w:ind w:left="357" w:right="0" w:hanging="357"/>
        <w:rPr/>
      </w:pPr>
      <w:r>
        <w:rPr/>
        <w:t>Fachstelle Hindernisfreies Bauen Kanton Bern, Stellungnahme Hindernisfreies Bauen</w:t>
      </w:r>
    </w:p>
    <w:p>
      <w:pPr>
        <w:pStyle w:val="Verteiler"/>
        <w:numPr>
          <w:ilvl w:val="0"/>
          <w:numId w:val="2"/>
        </w:numPr>
        <w:ind w:left="357" w:right="0" w:hanging="357"/>
        <w:rPr/>
      </w:pPr>
      <w:r>
        <w:rPr/>
        <w:t>Denkmalpflege des Kantons Bern, Stellungnahme Denkmalpflege</w:t>
      </w:r>
    </w:p>
    <w:p>
      <w:pPr>
        <w:pStyle w:val="Verteiler"/>
        <w:numPr>
          <w:ilvl w:val="0"/>
          <w:numId w:val="2"/>
        </w:numPr>
        <w:ind w:left="357" w:right="0" w:hanging="357"/>
        <w:rPr/>
      </w:pPr>
      <w:r>
        <w:rPr/>
        <w:t xml:space="preserve">Oberingenieurkreis IV, </w:t>
      </w:r>
      <w:r>
        <w:rPr>
          <w:highlight w:val="green"/>
        </w:rPr>
        <w:t>was</w:t>
      </w:r>
    </w:p>
    <w:p>
      <w:pPr>
        <w:pStyle w:val="Verteiler"/>
        <w:numPr>
          <w:ilvl w:val="0"/>
          <w:numId w:val="2"/>
        </w:numPr>
        <w:ind w:left="357" w:right="0" w:hanging="357"/>
        <w:rPr/>
      </w:pPr>
      <w:r>
        <w:rPr/>
        <w:t>Strasseninspektorat</w:t>
      </w:r>
      <w:bookmarkStart w:id="2" w:name="Dropdown81"/>
      <w:bookmarkEnd w:id="2"/>
      <w:r>
        <w:rPr/>
        <w:t xml:space="preserve">, </w:t>
      </w:r>
      <w:r>
        <w:rPr>
          <w:highlight w:val="green"/>
        </w:rPr>
        <w:t xml:space="preserve">was </w:t>
      </w:r>
    </w:p>
    <w:p>
      <w:pPr>
        <w:pStyle w:val="Verteiler"/>
        <w:numPr>
          <w:ilvl w:val="0"/>
          <w:numId w:val="2"/>
        </w:numPr>
        <w:ind w:left="357" w:right="0" w:hanging="357"/>
        <w:rPr/>
      </w:pPr>
      <w:r>
        <w:rPr/>
        <w:t xml:space="preserve">Waldabteilung, </w:t>
      </w:r>
      <w:r>
        <w:rPr>
          <w:highlight w:val="green"/>
        </w:rPr>
        <w:t>was</w:t>
      </w:r>
    </w:p>
    <w:p>
      <w:pPr>
        <w:pStyle w:val="Verteiler"/>
        <w:numPr>
          <w:ilvl w:val="0"/>
          <w:numId w:val="2"/>
        </w:numPr>
        <w:ind w:left="357" w:right="0" w:hanging="357"/>
        <w:rPr/>
      </w:pPr>
      <w:r>
        <w:rPr/>
        <w:t>Gemeinde {{MUNICIPALITY}},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947"/>
        <w:gridCol w:w="845"/>
        <w:gridCol w:w="1670"/>
      </w:tblGrid>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Regierungsstatthalteramt</w:t>
            </w:r>
            <w:r>
              <w:rPr>
                <w:rStyle w:val="FootnoteAnchor"/>
                <w:rStyle w:val="FootnoteAnchor"/>
              </w:rPr>
              <w:footnoteReference w:id="2"/>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Gebühr Gemeinde {{MUNICIPALITY}}</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Stellungnahme</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0" w:type="dxa"/>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r>
        <w:trPr/>
        <w:tc>
          <w:tcPr>
            <w:tcW w:w="6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45"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167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spacing w:before="0" w:after="120"/>
        <w:ind w:left="357" w:right="0" w:hanging="357"/>
        <w:contextualSpacing/>
        <w:rPr/>
      </w:pPr>
      <w:r>
        <w:rPr/>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4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name w:val="ListLabel 36"/>
    <w:qFormat/>
    <w:rPr>
      <w:rFonts w:eastAsia="Arial"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44">
    <w:name w:val="ListLabel 44"/>
    <w:qFormat/>
    <w:rPr>
      <w:rFonts w:cs="Aria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Aria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Aria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Anrede1">
    <w:name w:val="Anrede1"/>
    <w:basedOn w:val="Normal"/>
    <w:qFormat/>
    <w:pPr>
      <w:spacing w:before="480" w:after="22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bgv_voranfrage_antwort.dotx</Template>
  <TotalTime>25</TotalTime>
  <Application>LibreOffice/6.0.7.3$Linux_X86_64 LibreOffice_project/00m0$Build-3</Application>
  <Pages>2</Pages>
  <Words>332</Words>
  <Characters>2616</Characters>
  <CharactersWithSpaces>2870</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2019-11-25T16:07:08Z</dcterms:created>
  <dc:creator/>
  <dc:description/>
  <dc:language>en-US</dc:language>
  <cp:lastModifiedBy/>
  <cp:lastPrinted>2018-06-20T05:50:00Z</cp:lastPrinted>
  <dcterms:modified xsi:type="dcterms:W3CDTF">2019-12-12T13:55:29Z</dcterms:modified>
  <cp:revision>42</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