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  <w:t>{{applicant_name}}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  <w:t>{{applicant_address}}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ind w:left="5670" w:right="0" w:hanging="0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  <w:t>SAGW</w:t>
      </w:r>
    </w:p>
    <w:p>
      <w:pPr>
        <w:pStyle w:val="Normal"/>
        <w:ind w:left="5670" w:right="0" w:hanging="0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  <w:t>3008 Bern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/>
      </w:pPr>
      <w:r>
        <w:rPr>
          <w:rFonts w:ascii="Helvetica" w:hAnsi="Helvetica"/>
          <w:lang w:val="de-CH"/>
        </w:rPr>
        <w:tab/>
        <w:tab/>
        <w:tab/>
        <w:tab/>
        <w:tab/>
        <w:tab/>
        <w:tab/>
        <w:tab/>
        <w:t>Bern, {{date}}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/>
      </w:pPr>
      <w:r>
        <w:rPr>
          <w:rFonts w:ascii="Helvetica" w:hAnsi="Helvetica"/>
          <w:b/>
          <w:bCs/>
          <w:lang w:val="de-CH"/>
        </w:rPr>
        <w:t>Abrechnung: {{dossier_no}} VP{{vp_year}}</w:t>
      </w:r>
    </w:p>
    <w:p>
      <w:pPr>
        <w:pStyle w:val="Normal"/>
        <w:rPr/>
      </w:pPr>
      <w:r>
        <w:rPr>
          <w:rFonts w:ascii="Helvetica" w:hAnsi="Helvetica"/>
          <w:lang w:val="de-CH"/>
        </w:rPr>
        <w:t>Sektion {{section}}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/>
      </w:pPr>
      <w:r>
        <w:rPr>
          <w:rFonts w:ascii="Helvetica" w:hAnsi="Helvetica"/>
          <w:lang w:val="de-CH"/>
        </w:rPr>
        <w:t>Totalbetrag in CHF</w:t>
        <w:tab/>
        <w:tab/>
        <w:t>{{total}}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/>
      </w:pPr>
      <w:r>
        <w:rPr>
          <w:rFonts w:ascii="Helvetica" w:hAnsi="Helvetica"/>
          <w:lang w:val="de-CH"/>
        </w:rPr>
        <w:t>Fibukonto:</w:t>
        <w:tab/>
        <w:tab/>
        <w:tab/>
        <w:t>{{fibu}}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/>
      </w:pPr>
      <w:r>
        <w:rPr>
          <w:rFonts w:ascii="Helvetica" w:hAnsi="Helvetica"/>
          <w:lang w:val="de-CH"/>
        </w:rPr>
        <w:t xml:space="preserve">Bankkonto </w:t>
        <w:tab/>
        <w:tab/>
        <w:tab/>
        <w:t>{{iban}}</w:t>
      </w:r>
    </w:p>
    <w:p>
      <w:pPr>
        <w:pStyle w:val="Normal"/>
        <w:rPr/>
      </w:pPr>
      <w:r>
        <w:rPr>
          <w:rFonts w:ascii="Helvetica" w:hAnsi="Helvetica"/>
          <w:lang w:val="de-CH"/>
        </w:rPr>
        <w:t>Bank</w:t>
        <w:tab/>
        <w:tab/>
        <w:tab/>
        <w:tab/>
        <w:t>{{bank}}</w:t>
      </w:r>
    </w:p>
    <w:p>
      <w:pPr>
        <w:pStyle w:val="Normal"/>
        <w:rPr/>
      </w:pPr>
      <w:r>
        <w:rPr>
          <w:rFonts w:ascii="Helvetica" w:hAnsi="Helvetica"/>
          <w:lang w:val="de-CH"/>
        </w:rPr>
        <w:t>Bank Ort</w:t>
        <w:tab/>
        <w:tab/>
        <w:tab/>
        <w:t>{{bank_town}}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8" w:right="1418" w:gutter="0" w:header="0" w:top="79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4"/>
        <w:szCs w:val="24"/>
        <w:lang w:val="de-D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DejaVu Sans"/>
      <w:color w:val="auto"/>
      <w:kern w:val="0"/>
      <w:sz w:val="24"/>
      <w:szCs w:val="24"/>
      <w:lang w:val="de-DE" w:eastAsia="en-US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libri Light" w:hAnsi="Calibri Light" w:eastAsia="Calibri" w:cs="DejaVu Sans"/>
      <w:color w:val="2F5496"/>
      <w:sz w:val="26"/>
      <w:szCs w:val="26"/>
    </w:rPr>
  </w:style>
  <w:style w:type="character" w:styleId="DefaultParagraphFont">
    <w:name w:val="Default Paragraph Font"/>
    <w:qFormat/>
    <w:rPr/>
  </w:style>
  <w:style w:type="character" w:styleId="Berschrift2Zchn">
    <w:name w:val="Überschrift 2 Zchn"/>
    <w:basedOn w:val="DefaultParagraphFont"/>
    <w:qFormat/>
    <w:rPr>
      <w:rFonts w:ascii="Calibri Light" w:hAnsi="Calibri Light" w:eastAsia="Calibri" w:cs="DejaVu Sans"/>
      <w:color w:val="2F5496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Formatvorlage1">
    <w:name w:val="Formatvorlage1"/>
    <w:basedOn w:val="Heading2"/>
    <w:qFormat/>
    <w:pPr>
      <w:outlineLvl w:val="9"/>
    </w:pPr>
    <w:rPr>
      <w:lang w:val="en-US" w:eastAsia="de-DE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LibreOffice/7.2.2.2$Linux_X86_64 LibreOffice_project/20$Build-2</Application>
  <AppVersion>15.0000</AppVersion>
  <Pages>1</Pages>
  <Words>25</Words>
  <Characters>212</Characters>
  <CharactersWithSpaces>244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2021-10-27T06:24:00Z</dcterms:created>
  <dc:creator>Thomas Hertig</dc:creator>
  <dc:description/>
  <dc:language>en-US</dc:language>
  <cp:lastModifiedBy/>
  <dcterms:modified xsi:type="dcterms:W3CDTF">2021-11-05T14:18:57Z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