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5145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14EC857B" w14:textId="27FA022B" w:rsidR="00E47DBD" w:rsidRDefault="00000000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</w:t>
      </w:r>
      <w:r w:rsid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adame</w:t>
      </w:r>
    </w:p>
    <w:p w14:paraId="50C9891D" w14:textId="77777777" w:rsidR="00E47DBD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 Muster</w:t>
      </w:r>
    </w:p>
    <w:p w14:paraId="5E9DF7AC" w14:textId="77777777" w:rsidR="00E47DBD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Chemin des Cailloux 3</w:t>
      </w:r>
    </w:p>
    <w:p w14:paraId="6D336F07" w14:textId="77777777" w:rsidR="00E47DBD" w:rsidRDefault="00000000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CH-8003 Zurich</w:t>
      </w:r>
    </w:p>
    <w:p w14:paraId="69374ECF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9D7515D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2459216C" w14:textId="77777777" w:rsidR="00392911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A63EE66" w14:textId="7177AABF" w:rsidR="00E47DBD" w:rsidRDefault="00000000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Berne, le 1</w:t>
      </w:r>
      <w:r w:rsidR="00090F5D" w:rsidRPr="00090F5D">
        <w:rPr>
          <w:rFonts w:ascii="Helvetica Neue" w:hAnsi="Helvetica Neue" w:cs="Arial"/>
          <w:color w:val="000000"/>
          <w:sz w:val="22"/>
          <w:szCs w:val="22"/>
          <w:vertAlign w:val="superscript"/>
          <w:lang w:val="de-CH" w:eastAsia="ja-JP"/>
        </w:rPr>
        <w:t>er</w:t>
      </w: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</w:t>
      </w:r>
      <w:proofErr w:type="spellStart"/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novembre</w:t>
      </w:r>
      <w:proofErr w:type="spellEnd"/>
      <w:r w:rsidRPr="00591B29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2017</w:t>
      </w:r>
    </w:p>
    <w:p w14:paraId="36BD8171" w14:textId="77777777" w:rsidR="00392911" w:rsidRPr="00591B29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1F1BA358" w14:textId="629140E5" w:rsidR="00392911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79737EE2" w14:textId="5ED7A14E" w:rsidR="008214B1" w:rsidRDefault="008214B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11541B42" w14:textId="77777777" w:rsidR="008214B1" w:rsidRPr="00591B29" w:rsidRDefault="008214B1" w:rsidP="00392911">
      <w:pPr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p w14:paraId="025631E7" w14:textId="0A1395D4" w:rsidR="00E47DBD" w:rsidRPr="00090F5D" w:rsidRDefault="00000000">
      <w:pPr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</w:pPr>
      <w:r w:rsidRPr="00090F5D"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 xml:space="preserve">Accusé de réception </w:t>
      </w:r>
      <w:r w:rsidR="00591B29" w:rsidRPr="00090F5D"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 xml:space="preserve">de la </w:t>
      </w:r>
      <w:r w:rsidR="00090F5D"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>requête</w:t>
      </w:r>
      <w:r w:rsidR="00591B29" w:rsidRPr="00090F5D">
        <w:rPr>
          <w:rFonts w:ascii="Helvetica Neue" w:hAnsi="Helvetica Neue" w:cs="Arial"/>
          <w:b/>
          <w:color w:val="000000"/>
          <w:sz w:val="22"/>
          <w:szCs w:val="22"/>
          <w:lang w:val="fr-CH" w:eastAsia="ja-JP"/>
        </w:rPr>
        <w:t xml:space="preserve"> 2022-0624</w:t>
      </w:r>
    </w:p>
    <w:p w14:paraId="3FC5109B" w14:textId="77777777" w:rsidR="00392911" w:rsidRPr="00090F5D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061AF22A" w14:textId="77777777" w:rsidR="00392911" w:rsidRPr="00090F5D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52C8F64B" w14:textId="015F5F6C" w:rsidR="00E47DBD" w:rsidRPr="00090F5D" w:rsidRDefault="00000000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Madame</w:t>
      </w:r>
      <w:r w:rsid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,</w:t>
      </w:r>
    </w:p>
    <w:p w14:paraId="029D8E91" w14:textId="77777777" w:rsidR="00392911" w:rsidRPr="00090F5D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7172F2B1" w14:textId="3B41B388" w:rsidR="00E47DBD" w:rsidRPr="00090F5D" w:rsidRDefault="00000000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Nous </w:t>
      </w:r>
      <w:r w:rsidR="008214B1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accusons</w:t>
      </w: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</w:t>
      </w:r>
      <w:r w:rsidR="008F479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bonne </w:t>
      </w: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réception de votre </w:t>
      </w:r>
      <w:r w:rsid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requête</w:t>
      </w:r>
      <w:r w:rsidR="008214B1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et vous en remercions</w:t>
      </w: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. </w:t>
      </w:r>
      <w:r w:rsidR="00BD78A7"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Si nécessaire</w:t>
      </w:r>
      <w:r w:rsidR="00380064"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, vous pouvez télécharger votre demande </w:t>
      </w:r>
      <w:r w:rsidR="008F479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en format</w:t>
      </w:r>
      <w:r w:rsidR="00720F53"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PDF sous la </w:t>
      </w:r>
      <w:r w:rsidR="00380064"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rubrique </w:t>
      </w:r>
      <w:r w:rsidR="00090F5D">
        <w:rPr>
          <w:rFonts w:ascii="Helvetica Neue" w:hAnsi="Helvetica Neue" w:cs="Arial"/>
          <w:color w:val="000000"/>
          <w:sz w:val="22"/>
          <w:szCs w:val="22"/>
          <w:highlight w:val="yellow"/>
          <w:lang w:val="fr-CH" w:eastAsia="ja-JP"/>
        </w:rPr>
        <w:t>« </w:t>
      </w:r>
      <w:r w:rsidR="00380064" w:rsidRPr="00090F5D">
        <w:rPr>
          <w:rFonts w:ascii="Helvetica Neue" w:hAnsi="Helvetica Neue" w:cs="Arial"/>
          <w:color w:val="000000"/>
          <w:sz w:val="22"/>
          <w:szCs w:val="22"/>
          <w:highlight w:val="yellow"/>
          <w:lang w:val="fr-CH" w:eastAsia="ja-JP"/>
        </w:rPr>
        <w:t>Documents</w:t>
      </w:r>
      <w:r w:rsidR="00090F5D" w:rsidRPr="00090F5D">
        <w:rPr>
          <w:rFonts w:ascii="Helvetica Neue" w:hAnsi="Helvetica Neue" w:cs="Arial"/>
          <w:color w:val="000000"/>
          <w:sz w:val="22"/>
          <w:szCs w:val="22"/>
          <w:highlight w:val="yellow"/>
          <w:lang w:val="fr-CH" w:eastAsia="ja-JP"/>
        </w:rPr>
        <w:t> »</w:t>
      </w:r>
      <w:r w:rsidR="00380064"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.</w:t>
      </w:r>
    </w:p>
    <w:p w14:paraId="61D55BF9" w14:textId="77777777" w:rsidR="00161CEA" w:rsidRPr="00090F5D" w:rsidRDefault="00161CEA" w:rsidP="00392911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513650F9" w14:textId="0FB1EF24" w:rsidR="00E47DBD" w:rsidRPr="00090F5D" w:rsidRDefault="00000000">
      <w:pPr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</w:t>
      </w:r>
      <w:r w:rsid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et vous adressons, Madame, nos salutations les meilleures</w:t>
      </w:r>
      <w:r w:rsidRPr="00090F5D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.</w:t>
      </w:r>
    </w:p>
    <w:p w14:paraId="2BCD416A" w14:textId="77777777" w:rsidR="00392911" w:rsidRPr="00090F5D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7C535AFE" w14:textId="77777777" w:rsidR="005B4794" w:rsidRPr="00090F5D" w:rsidRDefault="005B4794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</w:p>
    <w:p w14:paraId="5CB08259" w14:textId="61932D96" w:rsidR="00E47DBD" w:rsidRDefault="00000000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proofErr w:type="spellStart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L</w:t>
      </w:r>
      <w:r w:rsidR="00090F5D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’</w:t>
      </w: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équipe</w:t>
      </w:r>
      <w:proofErr w:type="spellEnd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 xml:space="preserve"> de </w:t>
      </w:r>
      <w:proofErr w:type="spellStart"/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l</w:t>
      </w:r>
      <w:r w:rsidR="00090F5D"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’</w:t>
      </w: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ASSH</w:t>
      </w:r>
      <w:proofErr w:type="spellEnd"/>
    </w:p>
    <w:p w14:paraId="6648B2E0" w14:textId="77777777" w:rsidR="00090F5D" w:rsidRDefault="00090F5D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</w:p>
    <w:sectPr w:rsidR="00090F5D" w:rsidSect="003E348E">
      <w:footerReference w:type="default" r:id="rId8"/>
      <w:headerReference w:type="first" r:id="rId9"/>
      <w:footerReference w:type="first" r:id="rId10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A240" w14:textId="77777777" w:rsidR="00860CFF" w:rsidRDefault="00860CFF">
      <w:r>
        <w:separator/>
      </w:r>
    </w:p>
  </w:endnote>
  <w:endnote w:type="continuationSeparator" w:id="0">
    <w:p w14:paraId="3D156E56" w14:textId="77777777" w:rsidR="00860CFF" w:rsidRDefault="0086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4841" w14:textId="77777777" w:rsidR="00E47DBD" w:rsidRPr="00090F5D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Maison des Académies, Laupenstrasse 7, case postale, 3001 Berne</w:t>
    </w:r>
  </w:p>
  <w:p w14:paraId="2DB2C7D9" w14:textId="77777777" w:rsidR="00E47DBD" w:rsidRPr="00090F5D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Téléphone 031 306 92 50</w:t>
    </w:r>
  </w:p>
  <w:p w14:paraId="3EA98854" w14:textId="77777777" w:rsidR="00E47DBD" w:rsidRPr="00090F5D" w:rsidRDefault="00000000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e-mail : sagw@sagw.ch http://www.sagw.ch</w:t>
    </w:r>
  </w:p>
  <w:p w14:paraId="08DFD6B6" w14:textId="77777777" w:rsidR="00E47DBD" w:rsidRDefault="00000000">
    <w:pPr>
      <w:pStyle w:val="Pieddepag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0BE0166B" wp14:editId="2EC8B793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65375EC9" wp14:editId="183C43CD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554F" w14:textId="77777777" w:rsidR="00E47DBD" w:rsidRPr="00090F5D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Maison des Académies, </w:t>
    </w:r>
    <w:r w:rsidR="006F63AF"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Laupenstrasse 7, case postale</w:t>
    </w:r>
    <w:r w:rsidR="001B43B3"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, 3001 Berne </w:t>
    </w:r>
  </w:p>
  <w:p w14:paraId="40F795BC" w14:textId="77777777" w:rsidR="00E47DBD" w:rsidRPr="00090F5D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Téléphone </w:t>
    </w:r>
    <w:r w:rsidR="006F63AF"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 xml:space="preserve">031 </w:t>
    </w:r>
    <w:r w:rsidR="003E7FB5"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306 92 50</w:t>
    </w:r>
  </w:p>
  <w:p w14:paraId="7538258F" w14:textId="77777777" w:rsidR="00E47DBD" w:rsidRPr="00090F5D" w:rsidRDefault="00000000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fr-CH"/>
      </w:rPr>
    </w:pPr>
    <w:r w:rsidRPr="00090F5D">
      <w:rPr>
        <w:rFonts w:ascii="CorporateSBQ-Regular" w:hAnsi="CorporateSBQ-Regular"/>
        <w:i w:val="0"/>
        <w:color w:val="686F79"/>
        <w:sz w:val="17"/>
        <w:szCs w:val="17"/>
        <w:lang w:val="fr-CH"/>
      </w:rPr>
      <w:t>e-mail : sagw@sagw.ch http://www.sagw.ch</w:t>
    </w:r>
  </w:p>
  <w:p w14:paraId="0605DE1B" w14:textId="77777777" w:rsidR="00E47DBD" w:rsidRDefault="00000000">
    <w:pPr>
      <w:pStyle w:val="Pieddepag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0C029DC" wp14:editId="4712C54C">
          <wp:simplePos x="0" y="0"/>
          <wp:positionH relativeFrom="margin">
            <wp:posOffset>3225165</wp:posOffset>
          </wp:positionH>
          <wp:positionV relativeFrom="margin">
            <wp:posOffset>8163236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5732" w14:textId="77777777" w:rsidR="00860CFF" w:rsidRDefault="00860CFF">
      <w:r>
        <w:separator/>
      </w:r>
    </w:p>
  </w:footnote>
  <w:footnote w:type="continuationSeparator" w:id="0">
    <w:p w14:paraId="4B8CAADC" w14:textId="77777777" w:rsidR="00860CFF" w:rsidRDefault="0086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81BA" w14:textId="77777777" w:rsidR="003E348E" w:rsidRPr="003E348E" w:rsidRDefault="003E348E" w:rsidP="00731E60">
    <w:pPr>
      <w:pStyle w:val="En-tt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5B01CFD6" wp14:editId="6F8F1FB4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05A8EB" w14:textId="77777777" w:rsidR="001E121A" w:rsidRDefault="001E121A" w:rsidP="0090274B">
    <w:pPr>
      <w:pStyle w:val="En-tt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7350">
    <w:abstractNumId w:val="2"/>
  </w:num>
  <w:num w:numId="2" w16cid:durableId="1136802793">
    <w:abstractNumId w:val="1"/>
  </w:num>
  <w:num w:numId="3" w16cid:durableId="1930849937">
    <w:abstractNumId w:val="3"/>
  </w:num>
  <w:num w:numId="4" w16cid:durableId="20773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6723E"/>
    <w:rsid w:val="00071CB9"/>
    <w:rsid w:val="00087ADC"/>
    <w:rsid w:val="00090F5D"/>
    <w:rsid w:val="000C0208"/>
    <w:rsid w:val="000C61B1"/>
    <w:rsid w:val="00144529"/>
    <w:rsid w:val="00161CEA"/>
    <w:rsid w:val="00165F8E"/>
    <w:rsid w:val="001809C4"/>
    <w:rsid w:val="00197D91"/>
    <w:rsid w:val="001A3069"/>
    <w:rsid w:val="001B43B3"/>
    <w:rsid w:val="001C6D9E"/>
    <w:rsid w:val="001E121A"/>
    <w:rsid w:val="00281A33"/>
    <w:rsid w:val="00303BB7"/>
    <w:rsid w:val="00307A61"/>
    <w:rsid w:val="00357C67"/>
    <w:rsid w:val="00380064"/>
    <w:rsid w:val="00392911"/>
    <w:rsid w:val="003C5003"/>
    <w:rsid w:val="003E348E"/>
    <w:rsid w:val="003E7FB5"/>
    <w:rsid w:val="004236BB"/>
    <w:rsid w:val="00451F13"/>
    <w:rsid w:val="0050246B"/>
    <w:rsid w:val="00504E2E"/>
    <w:rsid w:val="0050581E"/>
    <w:rsid w:val="00543EC4"/>
    <w:rsid w:val="00557CCB"/>
    <w:rsid w:val="00591B29"/>
    <w:rsid w:val="005B4794"/>
    <w:rsid w:val="005C0DAA"/>
    <w:rsid w:val="0066228D"/>
    <w:rsid w:val="006B034A"/>
    <w:rsid w:val="006B7287"/>
    <w:rsid w:val="006C3F68"/>
    <w:rsid w:val="006F63AF"/>
    <w:rsid w:val="00713796"/>
    <w:rsid w:val="00720F53"/>
    <w:rsid w:val="00731E60"/>
    <w:rsid w:val="007354C0"/>
    <w:rsid w:val="0075084D"/>
    <w:rsid w:val="007575CD"/>
    <w:rsid w:val="00761C4C"/>
    <w:rsid w:val="008214B1"/>
    <w:rsid w:val="00860CFF"/>
    <w:rsid w:val="00871307"/>
    <w:rsid w:val="008D02AB"/>
    <w:rsid w:val="008F4793"/>
    <w:rsid w:val="0090274B"/>
    <w:rsid w:val="00957E5D"/>
    <w:rsid w:val="009A148B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83EDF"/>
    <w:rsid w:val="00AE771F"/>
    <w:rsid w:val="00B03E50"/>
    <w:rsid w:val="00B348D5"/>
    <w:rsid w:val="00B6309C"/>
    <w:rsid w:val="00B9755C"/>
    <w:rsid w:val="00BD78A7"/>
    <w:rsid w:val="00C16D17"/>
    <w:rsid w:val="00C93027"/>
    <w:rsid w:val="00C96E15"/>
    <w:rsid w:val="00D05BCE"/>
    <w:rsid w:val="00D72DDD"/>
    <w:rsid w:val="00DC49F6"/>
    <w:rsid w:val="00DD1FD3"/>
    <w:rsid w:val="00E139B5"/>
    <w:rsid w:val="00E47DBD"/>
    <w:rsid w:val="00EE691D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D41C5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E84937"/>
  </w:style>
  <w:style w:type="character" w:styleId="Appelnotedebasdep">
    <w:name w:val="footnote reference"/>
    <w:semiHidden/>
    <w:rsid w:val="00E84937"/>
    <w:rPr>
      <w:vertAlign w:val="superscript"/>
    </w:rPr>
  </w:style>
  <w:style w:type="paragraph" w:styleId="Textedebulles">
    <w:name w:val="Balloon Text"/>
    <w:basedOn w:val="Normal"/>
    <w:semiHidden/>
    <w:rsid w:val="0073519F"/>
    <w:rPr>
      <w:rFonts w:ascii="Lucida Grande" w:hAnsi="Lucida Grande"/>
      <w:sz w:val="18"/>
      <w:szCs w:val="18"/>
    </w:rPr>
  </w:style>
  <w:style w:type="paragraph" w:styleId="En-tte">
    <w:name w:val="header"/>
    <w:basedOn w:val="Normal"/>
    <w:rsid w:val="00E00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Normal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Lienhypertexte">
    <w:name w:val="Hyperlink"/>
    <w:uiPriority w:val="99"/>
    <w:unhideWhenUsed/>
    <w:rsid w:val="001B43B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Mentionnonrsolue">
    <w:name w:val="Unresolved Mention"/>
    <w:basedOn w:val="Policepardfaut"/>
    <w:uiPriority w:val="99"/>
    <w:rsid w:val="00957E5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A118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186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1864"/>
    <w:rPr>
      <w:lang w:val="de-D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18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1864"/>
    <w:rPr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10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>, docId:F6353BC4F14529F0CE42BD6ADB5CB3F1</cp:keywords>
  <cp:lastModifiedBy>Fabienne Jan</cp:lastModifiedBy>
  <cp:revision>9</cp:revision>
  <cp:lastPrinted>2021-01-15T08:57:00Z</cp:lastPrinted>
  <dcterms:created xsi:type="dcterms:W3CDTF">2022-08-04T11:06:00Z</dcterms:created>
  <dcterms:modified xsi:type="dcterms:W3CDTF">2022-08-09T15:39:00Z</dcterms:modified>
</cp:coreProperties>
</file>