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F7A1" w14:textId="77777777" w:rsidR="00392911" w:rsidRPr="00681018" w:rsidRDefault="00392911" w:rsidP="00392911">
      <w:pPr>
        <w:tabs>
          <w:tab w:val="left" w:pos="5529"/>
        </w:tabs>
        <w:ind w:left="5529"/>
      </w:pPr>
    </w:p>
    <w:p w14:paraId="5F811A97" w14:textId="77777777" w:rsidR="00392911" w:rsidRPr="00632E2B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proofErr w:type="spellStart"/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Mareike</w:t>
      </w:r>
      <w:proofErr w:type="spellEnd"/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</w:t>
      </w:r>
      <w:proofErr w:type="spellStart"/>
      <w:r w:rsidRPr="00632E2B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Muster</w:t>
      </w:r>
      <w:proofErr w:type="spellEnd"/>
    </w:p>
    <w:p w14:paraId="76E5ED97" w14:textId="79424C91" w:rsidR="00392911" w:rsidRPr="00B857C5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C</w:t>
      </w:r>
      <w:r w:rsidR="000B7808"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h</w:t>
      </w:r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emin des </w:t>
      </w:r>
      <w:proofErr w:type="spellStart"/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Cailloux</w:t>
      </w:r>
      <w:proofErr w:type="spellEnd"/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3</w:t>
      </w:r>
    </w:p>
    <w:p w14:paraId="6DD8B8C8" w14:textId="77777777" w:rsidR="00392911" w:rsidRPr="00B857C5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CH-8003 Zürich</w:t>
      </w:r>
    </w:p>
    <w:p w14:paraId="2E35C579" w14:textId="77777777" w:rsidR="00392911" w:rsidRPr="00B857C5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5FE56D53" w14:textId="77777777" w:rsidR="00392911" w:rsidRPr="00B857C5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7F9FF618" w14:textId="77777777" w:rsidR="00392911" w:rsidRPr="00B857C5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36B0FAF8" w14:textId="222707A9" w:rsidR="00392911" w:rsidRPr="00B857C5" w:rsidRDefault="00392911" w:rsidP="00392911">
      <w:pPr>
        <w:tabs>
          <w:tab w:val="left" w:pos="5387"/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Bern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,</w:t>
      </w:r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1 November 2017</w:t>
      </w:r>
    </w:p>
    <w:p w14:paraId="3E98C67F" w14:textId="77777777" w:rsidR="00392911" w:rsidRPr="00B857C5" w:rsidRDefault="00392911" w:rsidP="00392911">
      <w:pPr>
        <w:tabs>
          <w:tab w:val="left" w:pos="5529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0603DE24" w14:textId="77777777" w:rsidR="00392911" w:rsidRPr="00B857C5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5D6DC30C" w14:textId="31E9AD88" w:rsidR="00392911" w:rsidRPr="00A603E1" w:rsidRDefault="00A603E1" w:rsidP="00392911">
      <w:pPr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</w:pPr>
      <w:r w:rsidRPr="00A603E1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 xml:space="preserve">Approval of framework credit </w:t>
      </w:r>
      <w:r w:rsidR="00B857C5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>for</w:t>
      </w:r>
      <w:r w:rsidRPr="00A603E1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 xml:space="preserve"> </w:t>
      </w:r>
      <w:r w:rsidR="00BF0DC7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>t</w:t>
      </w:r>
      <w:r w:rsidRPr="00A603E1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>he application</w:t>
      </w:r>
      <w:r w:rsidR="00591B29" w:rsidRPr="00A603E1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 xml:space="preserve"> 2022-0624</w:t>
      </w:r>
    </w:p>
    <w:p w14:paraId="56E0977F" w14:textId="77777777" w:rsidR="00392911" w:rsidRPr="00A603E1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0120D1CF" w14:textId="77777777" w:rsidR="00392911" w:rsidRPr="00A603E1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631DB08A" w14:textId="6CB30362" w:rsidR="00392911" w:rsidRPr="00B857C5" w:rsidRDefault="00A603E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Dear </w:t>
      </w:r>
      <w:proofErr w:type="spellStart"/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Ms</w:t>
      </w:r>
      <w:proofErr w:type="spellEnd"/>
      <w:r w:rsidRP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Muster</w:t>
      </w:r>
    </w:p>
    <w:p w14:paraId="050A7CC6" w14:textId="2F14BB5D" w:rsidR="00392911" w:rsidRPr="00B857C5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4964A73E" w14:textId="6B48920C" w:rsidR="00A603E1" w:rsidRDefault="00A603E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We are pleased to inform you that the Swiss Acad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emy of Social Sciences and Humanities (SASH) has granted </w:t>
      </w:r>
      <w:r w:rsidRPr="00A603E1">
        <w:rPr>
          <w:rFonts w:ascii="Helvetica Neue" w:hAnsi="Helvetica Neue" w:cs="Arial"/>
          <w:b/>
          <w:bCs/>
          <w:color w:val="000000"/>
          <w:sz w:val="22"/>
          <w:szCs w:val="22"/>
          <w:lang w:val="en-US" w:eastAsia="ja-JP"/>
        </w:rPr>
        <w:t xml:space="preserve">a contribution of </w:t>
      </w:r>
      <w:r w:rsidR="00B857C5">
        <w:rPr>
          <w:rFonts w:ascii="Helvetica Neue" w:hAnsi="Helvetica Neue" w:cs="Arial"/>
          <w:b/>
          <w:bCs/>
          <w:color w:val="000000"/>
          <w:sz w:val="22"/>
          <w:szCs w:val="22"/>
          <w:lang w:val="en-US" w:eastAsia="ja-JP"/>
        </w:rPr>
        <w:t>CHF</w:t>
      </w:r>
      <w:r w:rsidRPr="00A603E1">
        <w:rPr>
          <w:rFonts w:ascii="Helvetica Neue" w:hAnsi="Helvetica Neue" w:cs="Arial"/>
          <w:b/>
          <w:bCs/>
          <w:color w:val="000000"/>
          <w:sz w:val="22"/>
          <w:szCs w:val="22"/>
          <w:lang w:val="en-US" w:eastAsia="ja-JP"/>
        </w:rPr>
        <w:t xml:space="preserve"> XXXX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for the above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-mentioned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application.</w:t>
      </w:r>
    </w:p>
    <w:p w14:paraId="064930C3" w14:textId="40E0695A" w:rsidR="00A603E1" w:rsidRDefault="00A603E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07F62418" w14:textId="79777D5B" w:rsidR="00A603E1" w:rsidRPr="00A603E1" w:rsidRDefault="00A603E1" w:rsidP="00A603E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The amount 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constitutes 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a framework credit and will be due for payment upon 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submission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of a 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financial 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statement 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and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supporting documents. </w:t>
      </w:r>
      <w:r w:rsidR="00B857C5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Please be advised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that </w:t>
      </w:r>
      <w:r w:rsidR="00AB114F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only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eligible costs</w:t>
      </w:r>
      <w:r w:rsidR="00AB114F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can be covered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. Further information can be found in our regulations at: www.sagw.ch/sagw/foerderung</w:t>
      </w:r>
    </w:p>
    <w:p w14:paraId="08D36239" w14:textId="77777777" w:rsidR="00A603E1" w:rsidRPr="00A603E1" w:rsidRDefault="00A603E1" w:rsidP="00A603E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306BCC58" w14:textId="37647510" w:rsidR="00A603E1" w:rsidRPr="00A603E1" w:rsidRDefault="00AB114F" w:rsidP="00A603E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For</w:t>
      </w:r>
      <w:r w:rsidR="00A603E1"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information on the right of appeal can be found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, please consult the following website</w:t>
      </w:r>
      <w:r w:rsidR="00A603E1"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: www.sagw.ch/XXXX.</w:t>
      </w:r>
    </w:p>
    <w:p w14:paraId="328B292E" w14:textId="77777777" w:rsidR="00A603E1" w:rsidRPr="00A603E1" w:rsidRDefault="00A603E1" w:rsidP="00A603E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1FB7A20E" w14:textId="7AE022A6" w:rsidR="00A603E1" w:rsidRPr="00A603E1" w:rsidRDefault="00A603E1" w:rsidP="00A603E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Support from the SA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SH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must be clearly indicated. A logo with the text 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«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supported by the Swiss Academy of Social Sciences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and Humanities»</w:t>
      </w:r>
      <w:r w:rsidRPr="00A603E1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can be found on our homepage at www.sagw.ch/sagw/logos. For printed publications, please send us a voucher copy together with the invoice.</w:t>
      </w:r>
    </w:p>
    <w:p w14:paraId="62D0AC7B" w14:textId="77777777" w:rsidR="00A603E1" w:rsidRPr="00A603E1" w:rsidRDefault="00A603E1" w:rsidP="00A603E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3ABEEDC3" w14:textId="49B41ABF" w:rsidR="00591B29" w:rsidRPr="00B857C5" w:rsidRDefault="00591B29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56707980" w14:textId="045E062D" w:rsidR="00392911" w:rsidRPr="00B857C5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261FA8D1" w14:textId="77777777" w:rsidR="005B4794" w:rsidRPr="00B857C5" w:rsidRDefault="005B4794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058D6EEC" w14:textId="5A6CC80A" w:rsidR="00591B29" w:rsidRDefault="00A603E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Kind </w:t>
      </w:r>
      <w:proofErr w:type="spellStart"/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regards</w:t>
      </w:r>
      <w:proofErr w:type="spellEnd"/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,</w:t>
      </w:r>
    </w:p>
    <w:p w14:paraId="1A430525" w14:textId="7967B4D9" w:rsidR="00A603E1" w:rsidRDefault="00A603E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SASH Team</w:t>
      </w:r>
    </w:p>
    <w:sectPr w:rsidR="00A603E1" w:rsidSect="003E348E">
      <w:footerReference w:type="default" r:id="rId8"/>
      <w:headerReference w:type="first" r:id="rId9"/>
      <w:footerReference w:type="first" r:id="rId10"/>
      <w:pgSz w:w="11900" w:h="16840"/>
      <w:pgMar w:top="2835" w:right="1418" w:bottom="1134" w:left="1418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8800" w14:textId="77777777" w:rsidR="00140F19" w:rsidRDefault="00140F19">
      <w:r>
        <w:separator/>
      </w:r>
    </w:p>
  </w:endnote>
  <w:endnote w:type="continuationSeparator" w:id="0">
    <w:p w14:paraId="0A7F4C9A" w14:textId="77777777" w:rsidR="00140F19" w:rsidRDefault="0014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rateSBQ-Regular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E0CF" w14:textId="77777777" w:rsidR="0090274B" w:rsidRPr="00A83EDF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Postfach, 3001 Bern</w:t>
    </w:r>
  </w:p>
  <w:p w14:paraId="12921FDF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031 306 92 50</w:t>
    </w:r>
  </w:p>
  <w:p w14:paraId="0ADD6A1C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6B3C5B35" w14:textId="77777777" w:rsidR="001E121A" w:rsidRPr="0006723E" w:rsidRDefault="0090274B" w:rsidP="0090274B">
    <w:pPr>
      <w:pStyle w:val="Fuzeile"/>
      <w:tabs>
        <w:tab w:val="clear" w:pos="4536"/>
        <w:tab w:val="center" w:pos="5103"/>
      </w:tabs>
      <w:rPr>
        <w:lang w:val="it-CH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322C85AD" wp14:editId="71111D14">
          <wp:simplePos x="0" y="0"/>
          <wp:positionH relativeFrom="margin">
            <wp:posOffset>3206341</wp:posOffset>
          </wp:positionH>
          <wp:positionV relativeFrom="margin">
            <wp:posOffset>8216900</wp:posOffset>
          </wp:positionV>
          <wp:extent cx="1634400" cy="349095"/>
          <wp:effectExtent l="0" t="0" r="0" b="0"/>
          <wp:wrapSquare wrapText="bothSides"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3895834C" wp14:editId="5ADADE56">
          <wp:simplePos x="0" y="0"/>
          <wp:positionH relativeFrom="margin">
            <wp:posOffset>803110</wp:posOffset>
          </wp:positionH>
          <wp:positionV relativeFrom="margin">
            <wp:posOffset>18830142</wp:posOffset>
          </wp:positionV>
          <wp:extent cx="1633855" cy="348615"/>
          <wp:effectExtent l="0" t="0" r="0" b="0"/>
          <wp:wrapSquare wrapText="bothSides"/>
          <wp:docPr id="1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6F38" w14:textId="77777777" w:rsidR="001B43B3" w:rsidRPr="00A83EDF" w:rsidRDefault="009B5602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</w:t>
    </w:r>
    <w:r w:rsidR="001B43B3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, 3001 Bern </w:t>
    </w:r>
  </w:p>
  <w:p w14:paraId="0AB96DD2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</w:t>
    </w:r>
    <w:r w:rsidR="006F63AF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 xml:space="preserve">31 </w:t>
    </w:r>
    <w:r w:rsidR="003E7FB5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306 92 50</w:t>
    </w:r>
  </w:p>
  <w:p w14:paraId="06B6C6CB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2CF50162" w14:textId="77777777" w:rsidR="001E121A" w:rsidRPr="0075084D" w:rsidRDefault="0090274B" w:rsidP="00A83EDF">
    <w:pPr>
      <w:pStyle w:val="Fuzeile"/>
      <w:tabs>
        <w:tab w:val="clear" w:pos="4536"/>
        <w:tab w:val="center" w:pos="5103"/>
      </w:tabs>
      <w:jc w:val="center"/>
      <w:rPr>
        <w:color w:val="2626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48F949D" wp14:editId="3C24B003">
          <wp:simplePos x="0" y="0"/>
          <wp:positionH relativeFrom="margin">
            <wp:posOffset>3225165</wp:posOffset>
          </wp:positionH>
          <wp:positionV relativeFrom="margin">
            <wp:posOffset>8170221</wp:posOffset>
          </wp:positionV>
          <wp:extent cx="1634400" cy="349095"/>
          <wp:effectExtent l="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4C01" w14:textId="77777777" w:rsidR="00140F19" w:rsidRDefault="00140F19">
      <w:r>
        <w:separator/>
      </w:r>
    </w:p>
  </w:footnote>
  <w:footnote w:type="continuationSeparator" w:id="0">
    <w:p w14:paraId="2371FAEE" w14:textId="77777777" w:rsidR="00140F19" w:rsidRDefault="00140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D25C" w14:textId="77777777" w:rsidR="003E348E" w:rsidRPr="003E348E" w:rsidRDefault="003E348E" w:rsidP="00731E60">
    <w:pPr>
      <w:pStyle w:val="Kopfzeile"/>
      <w:tabs>
        <w:tab w:val="clear" w:pos="4536"/>
        <w:tab w:val="left" w:pos="2977"/>
        <w:tab w:val="left" w:pos="5529"/>
      </w:tabs>
      <w:jc w:val="center"/>
    </w:pPr>
    <w:r>
      <w:rPr>
        <w:noProof/>
      </w:rPr>
      <w:drawing>
        <wp:inline distT="0" distB="0" distL="0" distR="0" wp14:anchorId="19908061" wp14:editId="5799DBBC">
          <wp:extent cx="3678484" cy="719950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861" cy="727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AF02F" w14:textId="77777777" w:rsidR="001E121A" w:rsidRDefault="001E121A" w:rsidP="0090274B">
    <w:pPr>
      <w:pStyle w:val="Kopfzeile"/>
      <w:tabs>
        <w:tab w:val="clear" w:pos="9072"/>
        <w:tab w:val="left" w:pos="7655"/>
        <w:tab w:val="right" w:pos="8080"/>
      </w:tabs>
      <w:ind w:right="-57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9D"/>
    <w:multiLevelType w:val="hybridMultilevel"/>
    <w:tmpl w:val="8D849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53CFB"/>
    <w:multiLevelType w:val="hybridMultilevel"/>
    <w:tmpl w:val="6BD09C56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12D69"/>
    <w:multiLevelType w:val="hybridMultilevel"/>
    <w:tmpl w:val="83CED68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A9A"/>
    <w:multiLevelType w:val="hybridMultilevel"/>
    <w:tmpl w:val="A48C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9"/>
    <w:rsid w:val="0006723E"/>
    <w:rsid w:val="00071CB9"/>
    <w:rsid w:val="00087ADC"/>
    <w:rsid w:val="000B7808"/>
    <w:rsid w:val="000C0208"/>
    <w:rsid w:val="00140F19"/>
    <w:rsid w:val="00144529"/>
    <w:rsid w:val="00165F8E"/>
    <w:rsid w:val="001809C4"/>
    <w:rsid w:val="00197D91"/>
    <w:rsid w:val="001A3069"/>
    <w:rsid w:val="001B43B3"/>
    <w:rsid w:val="001C6D9E"/>
    <w:rsid w:val="001E121A"/>
    <w:rsid w:val="002707C4"/>
    <w:rsid w:val="00281A33"/>
    <w:rsid w:val="00307A61"/>
    <w:rsid w:val="00357C67"/>
    <w:rsid w:val="00392911"/>
    <w:rsid w:val="003C5003"/>
    <w:rsid w:val="003E348E"/>
    <w:rsid w:val="003E7FB5"/>
    <w:rsid w:val="004118AE"/>
    <w:rsid w:val="004236BB"/>
    <w:rsid w:val="00451F13"/>
    <w:rsid w:val="004F7152"/>
    <w:rsid w:val="00504E2E"/>
    <w:rsid w:val="0050581E"/>
    <w:rsid w:val="00543EC4"/>
    <w:rsid w:val="00591B29"/>
    <w:rsid w:val="005B4794"/>
    <w:rsid w:val="005C0DAA"/>
    <w:rsid w:val="00632E2B"/>
    <w:rsid w:val="00635EB6"/>
    <w:rsid w:val="0066228D"/>
    <w:rsid w:val="006B034A"/>
    <w:rsid w:val="006B7287"/>
    <w:rsid w:val="006C3F68"/>
    <w:rsid w:val="006F63AF"/>
    <w:rsid w:val="00713796"/>
    <w:rsid w:val="00731E60"/>
    <w:rsid w:val="007354C0"/>
    <w:rsid w:val="0075084D"/>
    <w:rsid w:val="007575CD"/>
    <w:rsid w:val="00761C4C"/>
    <w:rsid w:val="00823BE4"/>
    <w:rsid w:val="00871307"/>
    <w:rsid w:val="008D02AB"/>
    <w:rsid w:val="0090274B"/>
    <w:rsid w:val="00957E5D"/>
    <w:rsid w:val="009A148B"/>
    <w:rsid w:val="009B5602"/>
    <w:rsid w:val="009D2A79"/>
    <w:rsid w:val="009E4B65"/>
    <w:rsid w:val="00A02CF3"/>
    <w:rsid w:val="00A11864"/>
    <w:rsid w:val="00A20D8A"/>
    <w:rsid w:val="00A22735"/>
    <w:rsid w:val="00A40EBD"/>
    <w:rsid w:val="00A517AA"/>
    <w:rsid w:val="00A603E1"/>
    <w:rsid w:val="00A83EDF"/>
    <w:rsid w:val="00AB114F"/>
    <w:rsid w:val="00AE771F"/>
    <w:rsid w:val="00B6309C"/>
    <w:rsid w:val="00B857C5"/>
    <w:rsid w:val="00B9755C"/>
    <w:rsid w:val="00BF0DC7"/>
    <w:rsid w:val="00C16D17"/>
    <w:rsid w:val="00C93027"/>
    <w:rsid w:val="00C96E15"/>
    <w:rsid w:val="00D05BCE"/>
    <w:rsid w:val="00D72DDD"/>
    <w:rsid w:val="00DC49F6"/>
    <w:rsid w:val="00DD1FD3"/>
    <w:rsid w:val="00E139B5"/>
    <w:rsid w:val="00EB57BA"/>
    <w:rsid w:val="00EE691D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2414BDD"/>
  <w14:defaultImageDpi w14:val="300"/>
  <w15:docId w15:val="{2FD5FD97-75CC-2C40-9BBE-E25CB4D0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E84937"/>
  </w:style>
  <w:style w:type="character" w:styleId="Funotenzeichen">
    <w:name w:val="footnote reference"/>
    <w:semiHidden/>
    <w:rsid w:val="00E84937"/>
    <w:rPr>
      <w:vertAlign w:val="superscript"/>
    </w:rPr>
  </w:style>
  <w:style w:type="paragraph" w:styleId="Sprechblasentext">
    <w:name w:val="Balloon Text"/>
    <w:basedOn w:val="Standard"/>
    <w:semiHidden/>
    <w:rsid w:val="0073519F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rsid w:val="00E00E4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E00E42"/>
    <w:pPr>
      <w:tabs>
        <w:tab w:val="center" w:pos="4536"/>
        <w:tab w:val="right" w:pos="9072"/>
      </w:tabs>
    </w:pPr>
  </w:style>
  <w:style w:type="paragraph" w:customStyle="1" w:styleId="Slogan">
    <w:name w:val="Slogan"/>
    <w:basedOn w:val="Standard"/>
    <w:rsid w:val="001B43B3"/>
    <w:pPr>
      <w:framePr w:w="5171" w:h="1191" w:hRule="exact" w:hSpace="187" w:vSpace="187" w:wrap="auto" w:vAnchor="page" w:hAnchor="page" w:x="965" w:yAlign="bottom" w:anchorLock="1"/>
      <w:autoSpaceDE w:val="0"/>
      <w:autoSpaceDN w:val="0"/>
    </w:pPr>
    <w:rPr>
      <w:rFonts w:ascii="Geneva" w:hAnsi="Geneva"/>
      <w:i/>
      <w:spacing w:val="-6"/>
    </w:rPr>
  </w:style>
  <w:style w:type="character" w:styleId="Hyperlink">
    <w:name w:val="Hyperlink"/>
    <w:uiPriority w:val="99"/>
    <w:unhideWhenUsed/>
    <w:rsid w:val="001B43B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9755C"/>
    <w:pPr>
      <w:ind w:left="720"/>
      <w:contextualSpacing/>
    </w:pPr>
    <w:rPr>
      <w:rFonts w:ascii="Helvetica" w:eastAsia="MS Mincho" w:hAnsi="Helvetica"/>
      <w:lang w:val="de-CH"/>
    </w:rPr>
  </w:style>
  <w:style w:type="character" w:styleId="NichtaufgelsteErwhnung">
    <w:name w:val="Unresolved Mention"/>
    <w:basedOn w:val="Absatz-Standardschriftart"/>
    <w:uiPriority w:val="99"/>
    <w:rsid w:val="00957E5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186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186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1864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186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1864"/>
    <w:rPr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at/Library/Group%20Containers/UBF8T346G9.Office/User%20Content.localized/Templates.localized/Brief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Bern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Steck</dc:creator>
  <cp:keywords/>
  <cp:lastModifiedBy>Christian Weibel</cp:lastModifiedBy>
  <cp:revision>4</cp:revision>
  <cp:lastPrinted>2021-01-15T08:57:00Z</cp:lastPrinted>
  <dcterms:created xsi:type="dcterms:W3CDTF">2022-09-29T06:27:00Z</dcterms:created>
  <dcterms:modified xsi:type="dcterms:W3CDTF">2022-09-29T12:32:00Z</dcterms:modified>
</cp:coreProperties>
</file>