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03.17 03:30 ~ 04:00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Farron</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62040"/>
          <w:sz w:val="24"/>
          <w:szCs w:val="24"/>
        </w:rPr>
      </w:pPr>
      <w:r w:rsidDel="00000000" w:rsidR="00000000" w:rsidRPr="00000000">
        <w:rPr>
          <w:color w:val="162040"/>
          <w:sz w:val="24"/>
          <w:szCs w:val="24"/>
          <w:rtl w:val="0"/>
        </w:rPr>
        <w:t xml:space="preserve">True Impact (</w:t>
      </w:r>
      <w:hyperlink r:id="rId6">
        <w:r w:rsidDel="00000000" w:rsidR="00000000" w:rsidRPr="00000000">
          <w:rPr>
            <w:color w:val="0a6cff"/>
            <w:sz w:val="24"/>
            <w:szCs w:val="24"/>
            <w:rtl w:val="0"/>
          </w:rPr>
          <w:t xml:space="preserve">www.trueimpact.com</w:t>
        </w:r>
      </w:hyperlink>
      <w:r w:rsidDel="00000000" w:rsidR="00000000" w:rsidRPr="00000000">
        <w:rPr>
          <w:color w:val="162040"/>
          <w:sz w:val="24"/>
          <w:szCs w:val="24"/>
          <w:rtl w:val="0"/>
        </w:rPr>
        <w:t xml:space="preserve">) is an innovative new social impact measurement and reporting platform for charitable investments. Fortune 500 companies like Apple, eBay, PepsiCo, and UPS and their nonprofit partners use True Impact to quantify the social impact of their grants, volunteerism, and other philanthropic giving to demonstrate success and identify opportunities for improvement.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62040"/>
          <w:sz w:val="24"/>
          <w:szCs w:val="24"/>
        </w:rPr>
      </w:pPr>
      <w:r w:rsidDel="00000000" w:rsidR="00000000" w:rsidRPr="00000000">
        <w:rPr>
          <w:color w:val="162040"/>
          <w:sz w:val="24"/>
          <w:szCs w:val="24"/>
          <w:rtl w:val="0"/>
        </w:rPr>
        <w:t xml:space="preserve">We're seeking an experienced front end engineer to help us scale.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62040"/>
          <w:sz w:val="24"/>
          <w:szCs w:val="24"/>
        </w:rPr>
      </w:pPr>
      <w:r w:rsidDel="00000000" w:rsidR="00000000" w:rsidRPr="00000000">
        <w:rPr>
          <w:color w:val="162040"/>
          <w:sz w:val="24"/>
          <w:szCs w:val="24"/>
          <w:rtl w:val="0"/>
        </w:rPr>
        <w:t xml:space="preserve">This is an ideal opportunity to be part of a tight-knit software team at an early stage, with the chance to make your mark on the leading impact-measurement application in the industry -- and on the entire charitable sector!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162040"/>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About True Impact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Every year companies invest millions of dollars in cash, volunteerism, and in-kind donations to help support philanthropic causes they truly care about. The problem is, charities lack standardized outcome metrics, making it impossible to determine which initiatives have the greatest impact.</w:t>
      </w:r>
    </w:p>
    <w:p w:rsidR="00000000" w:rsidDel="00000000" w:rsidP="00000000" w:rsidRDefault="00000000" w:rsidRPr="00000000" w14:paraId="0000000F">
      <w:pPr>
        <w:rPr/>
      </w:pPr>
      <w:r w:rsidDel="00000000" w:rsidR="00000000" w:rsidRPr="00000000">
        <w:rPr>
          <w:rtl w:val="0"/>
        </w:rPr>
        <w:t xml:space="preserve">True Impact is an impact measurement and reporting platform that guides nonprofits to quantify their impact (like TurboTax for social impact reporting) and companies to analyze the results (via layperson-friendly dashboards and analytics). The results enable both donors and charities to prove the value of their philanthropic activities, identify opportunities for improvement, and direct future investment decisions to maximize social impact.</w:t>
      </w:r>
    </w:p>
    <w:p w:rsidR="00000000" w:rsidDel="00000000" w:rsidP="00000000" w:rsidRDefault="00000000" w:rsidRPr="00000000" w14:paraId="00000010">
      <w:pPr>
        <w:rPr/>
      </w:pPr>
      <w:r w:rsidDel="00000000" w:rsidR="00000000" w:rsidRPr="00000000">
        <w:rPr>
          <w:rtl w:val="0"/>
        </w:rPr>
        <w:t xml:space="preserve">True Impact is based in Boston, MA, but is a 100% remote company, with team members around the world. Everyone at True Impact is committed to improving the world through software, and we are looking for team members who share our passion for this vision. Is that you? We’d love to hear from you!</w:t>
      </w:r>
    </w:p>
    <w:p w:rsidR="00000000" w:rsidDel="00000000" w:rsidP="00000000" w:rsidRDefault="00000000" w:rsidRPr="00000000" w14:paraId="00000011">
      <w:pPr>
        <w:rPr/>
      </w:pPr>
      <w:r w:rsidDel="00000000" w:rsidR="00000000" w:rsidRPr="00000000">
        <w:rPr>
          <w:rtl w:val="0"/>
        </w:rPr>
        <w:t xml:space="preserve">True Impact is an Equal Opportunity employer. Diverse candidates are encouraged to apply.</w:t>
      </w:r>
    </w:p>
    <w:p w:rsidR="00000000" w:rsidDel="00000000" w:rsidP="00000000" w:rsidRDefault="00000000" w:rsidRPr="00000000" w14:paraId="00000012">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Sr. Frontend Engineer // B2B Philanthropy Analytics SaaS - Boston (Remote)</w:t>
      </w:r>
      <w:r w:rsidDel="00000000" w:rsidR="00000000" w:rsidRPr="00000000">
        <w:rPr>
          <w:rtl w:val="0"/>
        </w:rPr>
      </w:r>
    </w:p>
    <w:p w:rsidR="00000000" w:rsidDel="00000000" w:rsidP="00000000" w:rsidRDefault="00000000" w:rsidRPr="00000000" w14:paraId="00000015">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i w:val="1"/>
          <w:color w:val="162040"/>
          <w:sz w:val="24"/>
          <w:szCs w:val="24"/>
          <w:highlight w:val="white"/>
        </w:rPr>
      </w:pPr>
      <w:r w:rsidDel="00000000" w:rsidR="00000000" w:rsidRPr="00000000">
        <w:rPr>
          <w:i w:val="1"/>
          <w:color w:val="162040"/>
          <w:sz w:val="24"/>
          <w:szCs w:val="24"/>
          <w:highlight w:val="white"/>
          <w:rtl w:val="0"/>
        </w:rPr>
        <w:t xml:space="preserve">Qualifications</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300" w:lineRule="auto"/>
        <w:ind w:left="720" w:hanging="360"/>
        <w:rPr>
          <w:highlight w:val="white"/>
        </w:rPr>
      </w:pPr>
      <w:r w:rsidDel="00000000" w:rsidR="00000000" w:rsidRPr="00000000">
        <w:rPr>
          <w:color w:val="162040"/>
          <w:sz w:val="24"/>
          <w:szCs w:val="24"/>
          <w:highlight w:val="white"/>
          <w:rtl w:val="0"/>
        </w:rPr>
        <w:t xml:space="preserve">5+ years of React development expertise and integrating with RESTful APIs</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Experience with GraphQL, AWS, and Python a plus</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Architecting and development skills to support performance, maintainability and testing</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Desire to take a leadership role in technical decision-making</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Proficiency with Jira and Github, or equivalents</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Excellent verbal and written communications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Strong documentation and code commenting skills</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highlight w:val="white"/>
        </w:rPr>
      </w:pPr>
      <w:r w:rsidDel="00000000" w:rsidR="00000000" w:rsidRPr="00000000">
        <w:rPr>
          <w:color w:val="162040"/>
          <w:sz w:val="24"/>
          <w:szCs w:val="24"/>
          <w:highlight w:val="white"/>
          <w:rtl w:val="0"/>
        </w:rPr>
        <w:t xml:space="preserve">Experience with Scrum methodology</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080" w:before="0" w:beforeAutospacing="0" w:line="300" w:lineRule="auto"/>
        <w:ind w:left="720" w:hanging="360"/>
        <w:rPr>
          <w:highlight w:val="white"/>
        </w:rPr>
      </w:pPr>
      <w:r w:rsidDel="00000000" w:rsidR="00000000" w:rsidRPr="00000000">
        <w:rPr>
          <w:color w:val="162040"/>
          <w:sz w:val="24"/>
          <w:szCs w:val="24"/>
          <w:highlight w:val="white"/>
          <w:rtl w:val="0"/>
        </w:rPr>
        <w:t xml:space="preserve">Proven success in 100% remote team environment, self-starting, highly self-managing; startup experience a plus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i w:val="1"/>
          <w:color w:val="162040"/>
          <w:sz w:val="24"/>
          <w:szCs w:val="24"/>
          <w:highlight w:val="white"/>
        </w:rPr>
      </w:pPr>
      <w:r w:rsidDel="00000000" w:rsidR="00000000" w:rsidRPr="00000000">
        <w:rPr>
          <w:i w:val="1"/>
          <w:color w:val="162040"/>
          <w:sz w:val="24"/>
          <w:szCs w:val="24"/>
          <w:highlight w:val="white"/>
          <w:rtl w:val="0"/>
        </w:rPr>
        <w:t xml:space="preserve">Your Role on the Team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Having established product-market fit, we’re now excited to grow and innovate. This is where you come in! Here are some of the folks you’ll be working closely with as we work to transform how hundreds of millions of dollars of corporate contributions are directed to address the world’s most pressing problems.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Farron, our founder and CEO, and Eric, our solution architect, have over 25 years of experience in the industry between them and oversee the strategy and vision of our products. They work daily with the team in Zoom stand-ups and Slack, and collaborate with the Customer Success and Sales teams, to make sure what we are building serves the needs of our donor and non-profit partners, and they keep us moving in the right direction. Farron and Eric are based in the Boston, MA, area, so we assume they must really enjoy cold winters.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Kevin and Yuvi are our UX/UI Developers. They recently joined True Impact as hybrid designer/developers who design our products from their initial concept using wireframes, Figma prototypes, and, ultimately, front-end code components — and everything in between. Kevin and Yuvi both have a good bit of experience writing HTML, CSS/Sass and Javascript (including React), and are looking forward to partnering with YOU to build even better products together. Kevin is based in Dallas, TX, where spends much of his time outside on patios eating too much barbecue and woodworking in his spare time. Yuvi is based in Berlin, which serves as homebase for her travels throughout Europe.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Charlie is our full-stack engineer -- with a back-end focus -- who has been integral in building out the next generation of our platform as we move to React and GraphQL. Charlie is based in Argentina and is fond of Zooming into standups from warmer and more beautiful places than where you are located. (He's super eager for you to join him as a development partner, to brainstorm ideas and share code reviews with.) Last, but not at all least, Dipali is our product owner/scrum master (she keeps the trains running on time), and Shubham is our QA lead (he keeps the trains on the tracks). Both are based in India, where apparently everything pales in importance compared to Shubham's weekend cricket games.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i w:val="1"/>
          <w:color w:val="162040"/>
          <w:sz w:val="24"/>
          <w:szCs w:val="24"/>
          <w:highlight w:val="white"/>
        </w:rPr>
      </w:pPr>
      <w:r w:rsidDel="00000000" w:rsidR="00000000" w:rsidRPr="00000000">
        <w:rPr>
          <w:i w:val="1"/>
          <w:color w:val="162040"/>
          <w:sz w:val="24"/>
          <w:szCs w:val="24"/>
          <w:highlight w:val="white"/>
          <w:rtl w:val="0"/>
        </w:rPr>
        <w:t xml:space="preserve">Your First Few Months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You’ll work closely with everyone at the company (small but mighty!) to get familiar with what we do at True Impact — and trust us you’ll want to learn from them, because they are incredible at what they do (just ask our clients - sorry, pride wins over humility on this one).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Meanwhile, you’ll be able to jump into the codebase and hit the ground running on the next generation of our software, which is already in flight. You’ll help us iron out our design-to-development process and offer your thoughts and opinions on how we can improve. We’ll try some things. Some things will work great. Some things won’t work. And that’s totally fine. We know building great products takes time and thoughtful process.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color w:val="162040"/>
          <w:sz w:val="24"/>
          <w:szCs w:val="24"/>
          <w:highlight w:val="white"/>
        </w:rPr>
      </w:pPr>
      <w:r w:rsidDel="00000000" w:rsidR="00000000" w:rsidRPr="00000000">
        <w:rPr>
          <w:color w:val="162040"/>
          <w:sz w:val="24"/>
          <w:szCs w:val="24"/>
          <w:highlight w:val="white"/>
          <w:rtl w:val="0"/>
        </w:rPr>
        <w:t xml:space="preserve">You’ll collaborate with Kevin and Yuvi as they build out front-end components — right now they are working on our new Report Builder and next-generation Donor Dashboard. You’ll bring those components to life as you and Charlie figure out the best ways to solve our unique problems with code. Then we’ll look back as a team each sprint, see what we did right, what we can improve upon, and we’ll do it all over again, better this time than the last.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b w:val="1"/>
          <w:color w:val="222222"/>
          <w:sz w:val="23"/>
          <w:szCs w:val="23"/>
        </w:rPr>
      </w:pPr>
      <w:r w:rsidDel="00000000" w:rsidR="00000000" w:rsidRPr="00000000">
        <w:rPr>
          <w:color w:val="162040"/>
          <w:sz w:val="24"/>
          <w:szCs w:val="24"/>
          <w:highlight w:val="white"/>
          <w:rtl w:val="0"/>
        </w:rPr>
        <w:t xml:space="preserve">We truly value each unique perspective everyone brings to the table at True Impact. If there is something you want to do or think we can do better, bring it up and we’ll do it together.</w:t>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2B">
      <w:pPr>
        <w:rPr/>
      </w:pPr>
      <w:r w:rsidDel="00000000" w:rsidR="00000000" w:rsidRPr="00000000">
        <w:rPr>
          <w:rtl w:val="0"/>
        </w:rPr>
        <w:t xml:space="preserve">Name: Alexis Colin</w:t>
      </w:r>
    </w:p>
    <w:p w:rsidR="00000000" w:rsidDel="00000000" w:rsidP="00000000" w:rsidRDefault="00000000" w:rsidRPr="00000000" w14:paraId="0000002C">
      <w:pPr>
        <w:rPr/>
      </w:pPr>
      <w:r w:rsidDel="00000000" w:rsidR="00000000" w:rsidRPr="00000000">
        <w:rPr>
          <w:rtl w:val="0"/>
        </w:rPr>
        <w:t xml:space="preserve">Hong Kong Name: Zhong Ding</w:t>
      </w:r>
    </w:p>
    <w:p w:rsidR="00000000" w:rsidDel="00000000" w:rsidP="00000000" w:rsidRDefault="00000000" w:rsidRPr="00000000" w14:paraId="0000002D">
      <w:pPr>
        <w:rPr/>
      </w:pPr>
      <w:r w:rsidDel="00000000" w:rsidR="00000000" w:rsidRPr="00000000">
        <w:rPr>
          <w:rtl w:val="0"/>
        </w:rPr>
        <w:t xml:space="preserve">Email: </w:t>
      </w:r>
      <w:hyperlink r:id="rId7">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Birthday: 1991.09.07</w:t>
      </w:r>
    </w:p>
    <w:p w:rsidR="00000000" w:rsidDel="00000000" w:rsidP="00000000" w:rsidRDefault="00000000" w:rsidRPr="00000000" w14:paraId="0000002F">
      <w:pPr>
        <w:rPr/>
      </w:pPr>
      <w:r w:rsidDel="00000000" w:rsidR="00000000" w:rsidRPr="00000000">
        <w:rPr>
          <w:rtl w:val="0"/>
        </w:rPr>
        <w:t xml:space="preserve">Address: 20 Rue Gontier-Patin, Abbeville, France</w:t>
      </w:r>
    </w:p>
    <w:p w:rsidR="00000000" w:rsidDel="00000000" w:rsidP="00000000" w:rsidRDefault="00000000" w:rsidRPr="00000000" w14:paraId="00000030">
      <w:pPr>
        <w:rPr/>
      </w:pPr>
      <w:r w:rsidDel="00000000" w:rsidR="00000000" w:rsidRPr="00000000">
        <w:rPr>
          <w:rtl w:val="0"/>
        </w:rPr>
        <w:t xml:space="preserve">Hourly: 50$/hr</w:t>
      </w:r>
    </w:p>
    <w:p w:rsidR="00000000" w:rsidDel="00000000" w:rsidP="00000000" w:rsidRDefault="00000000" w:rsidRPr="00000000" w14:paraId="00000031">
      <w:pPr>
        <w:rPr/>
      </w:pPr>
      <w:r w:rsidDel="00000000" w:rsidR="00000000" w:rsidRPr="00000000">
        <w:rPr>
          <w:rtl w:val="0"/>
        </w:rPr>
        <w:t xml:space="preserve">Hours per week: More than 40 hrs/week</w:t>
      </w:r>
    </w:p>
    <w:p w:rsidR="00000000" w:rsidDel="00000000" w:rsidP="00000000" w:rsidRDefault="00000000" w:rsidRPr="00000000" w14:paraId="00000032">
      <w:pPr>
        <w:rPr/>
      </w:pPr>
      <w:r w:rsidDel="00000000" w:rsidR="00000000" w:rsidRPr="00000000">
        <w:rPr>
          <w:rtl w:val="0"/>
        </w:rPr>
        <w:t xml:space="preserve">Nationality: French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Education: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Business and Development School 3A</w:t>
      </w:r>
    </w:p>
    <w:p w:rsidR="00000000" w:rsidDel="00000000" w:rsidP="00000000" w:rsidRDefault="00000000" w:rsidRPr="00000000" w14:paraId="00000037">
      <w:pPr>
        <w:rPr/>
      </w:pPr>
      <w:r w:rsidDel="00000000" w:rsidR="00000000" w:rsidRPr="00000000">
        <w:rPr>
          <w:rtl w:val="0"/>
        </w:rPr>
        <w:t xml:space="preserve">Bachelor of Computer Science| September 2008 - May 2011</w:t>
      </w:r>
    </w:p>
    <w:p w:rsidR="00000000" w:rsidDel="00000000" w:rsidP="00000000" w:rsidRDefault="00000000" w:rsidRPr="00000000" w14:paraId="00000038">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9">
      <w:pPr>
        <w:rPr/>
      </w:pPr>
      <w:r w:rsidDel="00000000" w:rsidR="00000000" w:rsidRPr="00000000">
        <w:rPr>
          <w:rtl w:val="0"/>
        </w:rPr>
        <w:t xml:space="preserve">- GPA 17 / 20</w:t>
      </w:r>
    </w:p>
    <w:p w:rsidR="00000000" w:rsidDel="00000000" w:rsidP="00000000" w:rsidRDefault="00000000" w:rsidRPr="00000000" w14:paraId="0000003A">
      <w:pPr>
        <w:rPr/>
      </w:pPr>
      <w:r w:rsidDel="00000000" w:rsidR="00000000" w:rsidRPr="00000000">
        <w:rPr>
          <w:rtl w:val="0"/>
        </w:rPr>
        <w:t xml:space="preserve">- Award from Department of Science and Engineering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Моbile: +380 (95) 523-5368</w:t>
      </w:r>
    </w:p>
    <w:p w:rsidR="00000000" w:rsidDel="00000000" w:rsidP="00000000" w:rsidRDefault="00000000" w:rsidRPr="00000000" w14:paraId="0000003D">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3E">
      <w:pPr>
        <w:pStyle w:val="Heading2"/>
        <w:numPr>
          <w:ilvl w:val="0"/>
          <w:numId w:val="1"/>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3F">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0">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1">
      <w:pPr>
        <w:rPr/>
      </w:pPr>
      <w:r w:rsidDel="00000000" w:rsidR="00000000" w:rsidRPr="00000000">
        <w:rPr>
          <w:rtl w:val="0"/>
        </w:rPr>
        <w:t xml:space="preserve">When I was 9 years old, I moved to France with my family.</w:t>
      </w:r>
    </w:p>
    <w:p w:rsidR="00000000" w:rsidDel="00000000" w:rsidP="00000000" w:rsidRDefault="00000000" w:rsidRPr="00000000" w14:paraId="00000042">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3">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4">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5">
      <w:pPr>
        <w:rPr/>
      </w:pPr>
      <w:r w:rsidDel="00000000" w:rsidR="00000000" w:rsidRPr="00000000">
        <w:rPr>
          <w:rtl w:val="0"/>
        </w:rPr>
        <w:t xml:space="preserve">My strength is self-confidence, positive attitude, hard work.</w:t>
      </w:r>
    </w:p>
    <w:p w:rsidR="00000000" w:rsidDel="00000000" w:rsidP="00000000" w:rsidRDefault="00000000" w:rsidRPr="00000000" w14:paraId="00000046">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7">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48">
      <w:pPr>
        <w:pStyle w:val="Heading2"/>
        <w:numPr>
          <w:ilvl w:val="0"/>
          <w:numId w:val="1"/>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49">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4A">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4B">
      <w:pPr>
        <w:pStyle w:val="Heading2"/>
        <w:numPr>
          <w:ilvl w:val="0"/>
          <w:numId w:val="1"/>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4C">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50">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1">
      <w:pPr>
        <w:ind w:left="0" w:firstLine="0"/>
        <w:rPr/>
      </w:pPr>
      <w:r w:rsidDel="00000000" w:rsidR="00000000" w:rsidRPr="00000000">
        <w:rPr>
          <w:rtl w:val="0"/>
        </w:rPr>
        <w:t xml:space="preserve">So my French is not good.</w:t>
      </w:r>
    </w:p>
    <w:p w:rsidR="00000000" w:rsidDel="00000000" w:rsidP="00000000" w:rsidRDefault="00000000" w:rsidRPr="00000000" w14:paraId="00000052">
      <w:pPr>
        <w:pStyle w:val="Heading2"/>
        <w:numPr>
          <w:ilvl w:val="0"/>
          <w:numId w:val="1"/>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3">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4">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5">
      <w:pPr>
        <w:rPr/>
      </w:pPr>
      <w:r w:rsidDel="00000000" w:rsidR="00000000" w:rsidRPr="00000000">
        <w:rPr>
          <w:rtl w:val="0"/>
        </w:rPr>
        <w:t xml:space="preserve">HUEX STUDIO since the second year.</w:t>
      </w:r>
    </w:p>
    <w:p w:rsidR="00000000" w:rsidDel="00000000" w:rsidP="00000000" w:rsidRDefault="00000000" w:rsidRPr="00000000" w14:paraId="00000056">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7">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0"/>
          <w:numId w:val="1"/>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5B">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5C">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5D">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5E">
      <w:pPr>
        <w:rPr/>
      </w:pPr>
      <w:r w:rsidDel="00000000" w:rsidR="00000000" w:rsidRPr="00000000">
        <w:rPr>
          <w:rtl w:val="0"/>
        </w:rPr>
        <w:t xml:space="preserve">You will be surprised by my passion.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0"/>
          <w:numId w:val="1"/>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61">
      <w:pPr>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2">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3">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4">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5">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66">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68">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69">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6A">
            <w:pPr>
              <w:spacing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6D">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E">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6F">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0">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1">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2">
      <w:pPr>
        <w:rPr/>
      </w:pPr>
      <w:r w:rsidDel="00000000" w:rsidR="00000000" w:rsidRPr="00000000">
        <w:rPr>
          <w:rtl w:val="0"/>
        </w:rPr>
        <w:t xml:space="preserve">Once the opportunity arises, I will never miss it.</w:t>
      </w:r>
    </w:p>
    <w:p w:rsidR="00000000" w:rsidDel="00000000" w:rsidP="00000000" w:rsidRDefault="00000000" w:rsidRPr="00000000" w14:paraId="00000073">
      <w:pPr>
        <w:rPr/>
      </w:pPr>
      <w:r w:rsidDel="00000000" w:rsidR="00000000" w:rsidRPr="00000000">
        <w:rPr>
          <w:rtl w:val="0"/>
        </w:rPr>
        <w:t xml:space="preserve">This is not my pride, I just told my experience.</w:t>
      </w:r>
    </w:p>
    <w:p w:rsidR="00000000" w:rsidDel="00000000" w:rsidP="00000000" w:rsidRDefault="00000000" w:rsidRPr="00000000" w14:paraId="00000074">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widowControl w:val="0"/>
        <w:numPr>
          <w:ilvl w:val="0"/>
          <w:numId w:val="1"/>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77">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78">
      <w:pPr>
        <w:rPr/>
      </w:pPr>
      <w:r w:rsidDel="00000000" w:rsidR="00000000" w:rsidRPr="00000000">
        <w:rPr>
          <w:rtl w:val="0"/>
        </w:rPr>
        <w:t xml:space="preserve">Of course, I know it is very hard to be CTO.</w:t>
      </w:r>
    </w:p>
    <w:p w:rsidR="00000000" w:rsidDel="00000000" w:rsidP="00000000" w:rsidRDefault="00000000" w:rsidRPr="00000000" w14:paraId="00000079">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7A">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7B">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7C">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7D">
      <w:pPr>
        <w:rPr/>
      </w:pPr>
      <w:r w:rsidDel="00000000" w:rsidR="00000000" w:rsidRPr="00000000">
        <w:rPr>
          <w:rtl w:val="0"/>
        </w:rPr>
        <w:t xml:space="preserve">I will do my best to achieve my dream.</w:t>
      </w:r>
    </w:p>
    <w:p w:rsidR="00000000" w:rsidDel="00000000" w:rsidP="00000000" w:rsidRDefault="00000000" w:rsidRPr="00000000" w14:paraId="0000007E">
      <w:pPr>
        <w:pStyle w:val="Heading2"/>
        <w:numPr>
          <w:ilvl w:val="0"/>
          <w:numId w:val="1"/>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7F">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0">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1">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2">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3">
      <w:pPr>
        <w:ind w:left="0" w:firstLine="0"/>
        <w:rPr/>
      </w:pPr>
      <w:r w:rsidDel="00000000" w:rsidR="00000000" w:rsidRPr="00000000">
        <w:rPr>
          <w:rtl w:val="0"/>
        </w:rPr>
        <w:t xml:space="preserve">And also, I am a minion lover.</w:t>
      </w:r>
    </w:p>
    <w:p w:rsidR="00000000" w:rsidDel="00000000" w:rsidP="00000000" w:rsidRDefault="00000000" w:rsidRPr="00000000" w14:paraId="00000084">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numPr>
          <w:ilvl w:val="0"/>
          <w:numId w:val="1"/>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87">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88">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89">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8A">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8B">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8C">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8D">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numPr>
          <w:ilvl w:val="0"/>
          <w:numId w:val="1"/>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90">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1">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2">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3">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4">
      <w:pPr>
        <w:ind w:left="0" w:firstLine="0"/>
        <w:rPr/>
      </w:pPr>
      <w:r w:rsidDel="00000000" w:rsidR="00000000" w:rsidRPr="00000000">
        <w:rPr>
          <w:rtl w:val="0"/>
        </w:rPr>
        <w:t xml:space="preserve">For a great success!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numPr>
          <w:ilvl w:val="0"/>
          <w:numId w:val="1"/>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97">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numPr>
          <w:ilvl w:val="0"/>
          <w:numId w:val="1"/>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Hello, everyone.</w:t>
      </w:r>
    </w:p>
    <w:p w:rsidR="00000000" w:rsidDel="00000000" w:rsidP="00000000" w:rsidRDefault="00000000" w:rsidRPr="00000000" w14:paraId="0000009C">
      <w:pPr>
        <w:rPr/>
      </w:pPr>
      <w:r w:rsidDel="00000000" w:rsidR="00000000" w:rsidRPr="00000000">
        <w:rPr>
          <w:rtl w:val="0"/>
        </w:rPr>
        <w:t xml:space="preserve">I am going to talk about my dream job.</w:t>
      </w:r>
    </w:p>
    <w:p w:rsidR="00000000" w:rsidDel="00000000" w:rsidP="00000000" w:rsidRDefault="00000000" w:rsidRPr="00000000" w14:paraId="0000009D">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9E">
      <w:pPr>
        <w:rPr/>
      </w:pPr>
      <w:r w:rsidDel="00000000" w:rsidR="00000000" w:rsidRPr="00000000">
        <w:rPr>
          <w:rtl w:val="0"/>
        </w:rPr>
        <w:t xml:space="preserve">Of course, I know it is very hard to be CTO.</w:t>
      </w:r>
    </w:p>
    <w:p w:rsidR="00000000" w:rsidDel="00000000" w:rsidP="00000000" w:rsidRDefault="00000000" w:rsidRPr="00000000" w14:paraId="0000009F">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0">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1">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2">
      <w:pPr>
        <w:rPr/>
      </w:pPr>
      <w:r w:rsidDel="00000000" w:rsidR="00000000" w:rsidRPr="00000000">
        <w:rPr>
          <w:rtl w:val="0"/>
        </w:rPr>
        <w:t xml:space="preserve">I will do my best to achieve my dream.</w:t>
      </w:r>
    </w:p>
    <w:p w:rsidR="00000000" w:rsidDel="00000000" w:rsidP="00000000" w:rsidRDefault="00000000" w:rsidRPr="00000000" w14:paraId="000000A3">
      <w:pPr>
        <w:rPr/>
      </w:pPr>
      <w:r w:rsidDel="00000000" w:rsidR="00000000" w:rsidRPr="00000000">
        <w:rPr>
          <w:rtl w:val="0"/>
        </w:rPr>
        <w:t xml:space="preserve">Time will prove it.</w:t>
      </w:r>
    </w:p>
    <w:p w:rsidR="00000000" w:rsidDel="00000000" w:rsidP="00000000" w:rsidRDefault="00000000" w:rsidRPr="00000000" w14:paraId="000000A4">
      <w:pPr>
        <w:rPr/>
      </w:pPr>
      <w:r w:rsidDel="00000000" w:rsidR="00000000" w:rsidRPr="00000000">
        <w:rPr>
          <w:rtl w:val="0"/>
        </w:rPr>
        <w:t xml:space="preserve">Thanks for listening to my explanation.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0"/>
          <w:numId w:val="1"/>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A7">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A8">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A9">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AA">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AB">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AC">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AD">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AE">
      <w:pPr>
        <w:ind w:left="0" w:firstLine="0"/>
        <w:rPr/>
      </w:pPr>
      <w:r w:rsidDel="00000000" w:rsidR="00000000" w:rsidRPr="00000000">
        <w:rPr>
          <w:rtl w:val="0"/>
        </w:rPr>
        <w:t xml:space="preserve">It is my habit now.</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numPr>
          <w:ilvl w:val="0"/>
          <w:numId w:val="1"/>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B1">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2">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3">
      <w:pPr>
        <w:ind w:left="0" w:firstLine="0"/>
        <w:rPr/>
      </w:pPr>
      <w:r w:rsidDel="00000000" w:rsidR="00000000" w:rsidRPr="00000000">
        <w:rPr>
          <w:rtl w:val="0"/>
        </w:rPr>
        <w:t xml:space="preserve">This is my special hoppy.</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numPr>
          <w:ilvl w:val="0"/>
          <w:numId w:val="1"/>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B6">
      <w:pPr>
        <w:ind w:left="0" w:firstLine="0"/>
        <w:rPr/>
      </w:pPr>
      <w:r w:rsidDel="00000000" w:rsidR="00000000" w:rsidRPr="00000000">
        <w:rPr>
          <w:rtl w:val="0"/>
        </w:rPr>
        <w:t xml:space="preserve">Of course, both are import values.</w:t>
      </w:r>
    </w:p>
    <w:p w:rsidR="00000000" w:rsidDel="00000000" w:rsidP="00000000" w:rsidRDefault="00000000" w:rsidRPr="00000000" w14:paraId="000000B7">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B8">
      <w:pPr>
        <w:ind w:left="0" w:firstLine="0"/>
        <w:rPr/>
      </w:pPr>
      <w:r w:rsidDel="00000000" w:rsidR="00000000" w:rsidRPr="00000000">
        <w:rPr>
          <w:rtl w:val="0"/>
        </w:rPr>
        <w:t xml:space="preserve">We are developers.</w:t>
      </w:r>
    </w:p>
    <w:p w:rsidR="00000000" w:rsidDel="00000000" w:rsidP="00000000" w:rsidRDefault="00000000" w:rsidRPr="00000000" w14:paraId="000000B9">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BA">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BB">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numPr>
          <w:ilvl w:val="0"/>
          <w:numId w:val="1"/>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BE">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2"/>
        <w:numPr>
          <w:ilvl w:val="0"/>
          <w:numId w:val="1"/>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C1">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C2">
      <w:pPr>
        <w:ind w:left="720" w:firstLine="0"/>
        <w:rPr/>
      </w:pPr>
      <w:r w:rsidDel="00000000" w:rsidR="00000000" w:rsidRPr="00000000">
        <w:rPr>
          <w:rtl w:val="0"/>
        </w:rPr>
        <w:t xml:space="preserve">Followings are the typical urls.</w:t>
      </w:r>
    </w:p>
    <w:p w:rsidR="00000000" w:rsidDel="00000000" w:rsidP="00000000" w:rsidRDefault="00000000" w:rsidRPr="00000000" w14:paraId="000000C3">
      <w:pPr>
        <w:ind w:left="720" w:firstLine="0"/>
        <w:rPr/>
      </w:pPr>
      <w:r w:rsidDel="00000000" w:rsidR="00000000" w:rsidRPr="00000000">
        <w:rPr>
          <w:rtl w:val="0"/>
        </w:rPr>
        <w:t xml:space="preserve">fortnitemaster.com</w:t>
      </w:r>
    </w:p>
    <w:p w:rsidR="00000000" w:rsidDel="00000000" w:rsidP="00000000" w:rsidRDefault="00000000" w:rsidRPr="00000000" w14:paraId="000000C4">
      <w:pPr>
        <w:ind w:left="720" w:firstLine="0"/>
        <w:rPr/>
      </w:pPr>
      <w:r w:rsidDel="00000000" w:rsidR="00000000" w:rsidRPr="00000000">
        <w:rPr>
          <w:rtl w:val="0"/>
        </w:rPr>
        <w:t xml:space="preserve">carlinwright.com (e-commerce)</w:t>
      </w:r>
    </w:p>
    <w:p w:rsidR="00000000" w:rsidDel="00000000" w:rsidP="00000000" w:rsidRDefault="00000000" w:rsidRPr="00000000" w14:paraId="000000C5">
      <w:pPr>
        <w:ind w:left="720" w:firstLine="0"/>
        <w:rPr/>
      </w:pPr>
      <w:r w:rsidDel="00000000" w:rsidR="00000000" w:rsidRPr="00000000">
        <w:rPr>
          <w:rtl w:val="0"/>
        </w:rPr>
        <w:t xml:space="preserve">boonsupply.com (e-commerce)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pStyle w:val="Heading2"/>
        <w:numPr>
          <w:ilvl w:val="0"/>
          <w:numId w:val="1"/>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C8">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2"/>
        <w:numPr>
          <w:ilvl w:val="0"/>
          <w:numId w:val="1"/>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CB">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CC">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2"/>
        <w:numPr>
          <w:ilvl w:val="0"/>
          <w:numId w:val="1"/>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CF">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D0">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pStyle w:val="Heading2"/>
        <w:numPr>
          <w:ilvl w:val="0"/>
          <w:numId w:val="1"/>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D3">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D4">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D5">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D6">
      <w:pPr>
        <w:pStyle w:val="Heading2"/>
        <w:numPr>
          <w:ilvl w:val="0"/>
          <w:numId w:val="2"/>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D7">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trueimpact.com/" TargetMode="External"/><Relationship Id="rId7" Type="http://schemas.openxmlformats.org/officeDocument/2006/relationships/hyperlink" Target="mailto:ralchemist313@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