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《matrix-mathtype-compatible-end》参考答案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keepNext/>
        <w:keepLines/>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keepNext/>
        <w:keepLines/>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