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formula-mathtype-compatible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w:r>
        <w:drawing>
          <wp:inline distT="0" distB="0" distL="0" distR="0">
            <wp:extent cx="2286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w:r>
        <w:drawing>
          <wp:inline distT="0" distB="0" distL="0" distR="0">
            <wp:extent cx="98107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w:r>
        <w:drawing>
          <wp:inline distT="0" distB="0" distL="0" distR="0">
            <wp:extent cx="7239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w:r>
        <w:drawing>
          <wp:inline distT="0" distB="0" distL="0" distR="0">
            <wp:extent cx="54292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w:r>
        <w:drawing>
          <wp:inline distT="0" distB="0" distL="0" distR="0">
            <wp:extent cx="1571625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w:r>
        <w:drawing>
          <wp:inline distT="0" distB="0" distL="0" distR="0">
            <wp:extent cx="981075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w:r>
        <w:drawing>
          <wp:inline distT="0" distB="0" distL="0" distR="0">
            <wp:extent cx="2286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36d8427cac34ced35d28f34d3e9461961869d0.svg"/><Relationship Id="rId8" Type="http://schemas.openxmlformats.org/officeDocument/2006/relationships/image" Target="media/21a5053f3b81f98038ecaec0f60e626e12c488b2.png"/><Relationship Id="rId9" Type="http://schemas.openxmlformats.org/officeDocument/2006/relationships/image" Target="media/d606b47d7fb42e00dd6db6d964ab8a83eed41049.svg"/><Relationship Id="rId10" Type="http://schemas.openxmlformats.org/officeDocument/2006/relationships/image" Target="media/903dfad4b249fdd4cf3457c66bcc4c7254db3f64.png"/><Relationship Id="rId11" Type="http://schemas.openxmlformats.org/officeDocument/2006/relationships/image" Target="media/faa6a6cb39c99468d5b0c007c857d5933d885b4c.svg"/><Relationship Id="rId12" Type="http://schemas.openxmlformats.org/officeDocument/2006/relationships/image" Target="media/39b321ed817164283c19db50a006e6eeba452f2a.png"/><Relationship Id="rId13" Type="http://schemas.openxmlformats.org/officeDocument/2006/relationships/image" Target="media/3b9919334fe61b89a380a074a33fced0a52c36c6.svg"/><Relationship Id="rId14" Type="http://schemas.openxmlformats.org/officeDocument/2006/relationships/image" Target="media/3d89d8375b92d9588da0d691add326b98a84d3b8.png"/><Relationship Id="rId15" Type="http://schemas.openxmlformats.org/officeDocument/2006/relationships/image" Target="media/cfd5060f1f86f33aec16e48c8b39d554ff430c76.svg"/><Relationship Id="rId16" Type="http://schemas.openxmlformats.org/officeDocument/2006/relationships/image" Target="media/0216cdc743fa65ff5238f98eb37840a26b7a8314.png"/><Relationship Id="rId17" Type="http://schemas.openxmlformats.org/officeDocument/2006/relationships/image" Target="media/77ce57cccd8c83e22708e88295fb1ce5da081239.svg"/><Relationship Id="rId18" Type="http://schemas.openxmlformats.org/officeDocument/2006/relationships/image" Target="media/40af8b08b47da93f0f1d9a32ac8e7a90362221d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formula-mode:mathtype-compatible</dc:description>
  <cp:lastModifiedBy>Un-named</cp:lastModifiedBy>
  <cp:revision>1</cp:revision>
  <dcterms:created xsi:type="dcterms:W3CDTF">2026-07-12T15:48:20.202Z</dcterms:created>
  <dcterms:modified xsi:type="dcterms:W3CDTF">2026-07-12T15:48:20.202Z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