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CA" w:rsidRPr="00897583" w:rsidRDefault="001E4FCA" w:rsidP="001E4FCA">
      <w:pPr>
        <w:jc w:val="center"/>
        <w:rPr>
          <w:rFonts w:ascii="DFPWZMingW4-B5" w:eastAsia="DFPWZMingW4-B5" w:hint="eastAsia"/>
          <w:b/>
          <w:sz w:val="44"/>
        </w:rPr>
      </w:pPr>
      <w:r w:rsidRPr="00897583">
        <w:rPr>
          <w:rFonts w:ascii="DFPWZMingW4-B5" w:eastAsia="DFPWZMingW4-B5" w:hint="eastAsia"/>
          <w:b/>
          <w:sz w:val="44"/>
        </w:rPr>
        <w:t>Compiler Final Project</w:t>
      </w:r>
    </w:p>
    <w:p w:rsidR="001E4FCA" w:rsidRPr="00897583" w:rsidRDefault="001E4FCA" w:rsidP="001E4FCA">
      <w:pPr>
        <w:jc w:val="center"/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  <w:bCs/>
        </w:rPr>
        <w:t>Group 14</w:t>
      </w:r>
      <w:r w:rsidRPr="00897583">
        <w:rPr>
          <w:rFonts w:ascii="DFPWZMingW4-B5" w:eastAsia="DFPWZMingW4-B5" w:hint="eastAsia"/>
          <w:b/>
          <w:bCs/>
        </w:rPr>
        <w:tab/>
      </w:r>
      <w:r w:rsidRPr="00897583">
        <w:rPr>
          <w:rFonts w:ascii="DFPWZMingW4-B5" w:eastAsia="DFPWZMingW4-B5" w:hint="eastAsia"/>
          <w:b/>
          <w:bCs/>
        </w:rPr>
        <w:tab/>
        <w:t>組員：00757019 沈奎宏</w:t>
      </w:r>
      <w:r w:rsidRPr="00897583">
        <w:rPr>
          <w:rFonts w:ascii="DFPWZMingW4-B5" w:eastAsia="DFPWZMingW4-B5" w:hint="eastAsia"/>
          <w:b/>
          <w:bCs/>
        </w:rPr>
        <w:tab/>
      </w:r>
      <w:r w:rsidRPr="00897583">
        <w:rPr>
          <w:rFonts w:ascii="DFPWZMingW4-B5" w:eastAsia="DFPWZMingW4-B5" w:hint="eastAsia"/>
          <w:b/>
          <w:bCs/>
        </w:rPr>
        <w:tab/>
        <w:t>00757046 黃子軒</w:t>
      </w:r>
    </w:p>
    <w:p w:rsidR="001E4FCA" w:rsidRPr="00897583" w:rsidRDefault="001E4FCA">
      <w:pPr>
        <w:rPr>
          <w:rFonts w:ascii="DFPWZMingW4-B5" w:eastAsia="DFPWZMingW4-B5" w:hint="eastAsia"/>
          <w:b/>
          <w:sz w:val="32"/>
        </w:rPr>
      </w:pPr>
      <w:r w:rsidRPr="00897583">
        <w:rPr>
          <w:rFonts w:ascii="DFPWZMingW4-B5" w:eastAsia="DFPWZMingW4-B5" w:hint="eastAsia"/>
          <w:b/>
          <w:sz w:val="32"/>
        </w:rPr>
        <w:t>壹、</w:t>
      </w:r>
      <w:r w:rsidRPr="00897583">
        <w:rPr>
          <w:rFonts w:ascii="DFPWZMingW4-B5" w:eastAsia="DFPWZMingW4-B5" w:hint="eastAsia"/>
          <w:b/>
          <w:sz w:val="32"/>
        </w:rPr>
        <w:t>組員分配的工作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897583" w:rsidRPr="00897583" w:rsidTr="002138A7">
        <w:tc>
          <w:tcPr>
            <w:tcW w:w="1413" w:type="dxa"/>
          </w:tcPr>
          <w:p w:rsidR="00897583" w:rsidRPr="00897583" w:rsidRDefault="00897583" w:rsidP="00897583">
            <w:pPr>
              <w:jc w:val="center"/>
              <w:rPr>
                <w:rFonts w:ascii="DFPWZMingW4-B5" w:eastAsia="DFPWZMingW4-B5" w:hint="eastAsia"/>
                <w:b/>
              </w:rPr>
            </w:pPr>
            <w:r w:rsidRPr="00897583">
              <w:rPr>
                <w:rFonts w:ascii="DFPWZMingW4-B5" w:eastAsia="DFPWZMingW4-B5" w:hAnsiTheme="minorEastAsia" w:hint="eastAsia"/>
                <w:b/>
              </w:rPr>
              <w:t>組員</w:t>
            </w:r>
          </w:p>
        </w:tc>
        <w:tc>
          <w:tcPr>
            <w:tcW w:w="7087" w:type="dxa"/>
          </w:tcPr>
          <w:p w:rsidR="00897583" w:rsidRPr="00897583" w:rsidRDefault="00897583" w:rsidP="00897583">
            <w:pPr>
              <w:jc w:val="center"/>
              <w:rPr>
                <w:rFonts w:ascii="DFPWZMingW4-B5" w:eastAsia="DFPWZMingW4-B5" w:hint="eastAsia"/>
                <w:b/>
                <w:bCs/>
              </w:rPr>
            </w:pPr>
            <w:r w:rsidRPr="00897583">
              <w:rPr>
                <w:rFonts w:ascii="DFPWZMingW4-B5" w:eastAsia="DFPWZMingW4-B5" w:hAnsiTheme="minorEastAsia" w:hint="eastAsia"/>
                <w:b/>
                <w:bCs/>
              </w:rPr>
              <w:t>分工</w:t>
            </w:r>
          </w:p>
        </w:tc>
      </w:tr>
      <w:tr w:rsidR="002138A7" w:rsidRPr="00897583" w:rsidTr="002138A7">
        <w:tc>
          <w:tcPr>
            <w:tcW w:w="1413" w:type="dxa"/>
          </w:tcPr>
          <w:p w:rsidR="002138A7" w:rsidRPr="00897583" w:rsidRDefault="002138A7" w:rsidP="00897583">
            <w:pPr>
              <w:jc w:val="center"/>
              <w:rPr>
                <w:rFonts w:ascii="DFPWZMingW4-B5" w:eastAsia="DFPWZMingW4-B5" w:hint="eastAsia"/>
                <w:b/>
              </w:rPr>
            </w:pPr>
            <w:r w:rsidRPr="00897583">
              <w:rPr>
                <w:rFonts w:ascii="DFPWZMingW4-B5" w:eastAsia="DFPWZMingW4-B5" w:hint="eastAsia"/>
                <w:b/>
              </w:rPr>
              <w:t>沈奎宏</w:t>
            </w:r>
          </w:p>
        </w:tc>
        <w:tc>
          <w:tcPr>
            <w:tcW w:w="7087" w:type="dxa"/>
          </w:tcPr>
          <w:p w:rsidR="002138A7" w:rsidRPr="00897583" w:rsidRDefault="002138A7" w:rsidP="00897583">
            <w:pPr>
              <w:jc w:val="center"/>
              <w:rPr>
                <w:rFonts w:ascii="DFPWZMingW4-B5" w:eastAsia="DFPWZMingW4-B5" w:hint="eastAsia"/>
                <w:b/>
              </w:rPr>
            </w:pPr>
            <w:r w:rsidRPr="00897583">
              <w:rPr>
                <w:rFonts w:ascii="DFPWZMingW4-B5" w:eastAsia="DFPWZMingW4-B5" w:hint="eastAsia"/>
                <w:b/>
                <w:bCs/>
              </w:rPr>
              <w:t>題目發想、詞彙分析、文法設計、程式撰寫、程式Debug與測試</w:t>
            </w:r>
          </w:p>
        </w:tc>
      </w:tr>
      <w:tr w:rsidR="002138A7" w:rsidRPr="00897583" w:rsidTr="002138A7">
        <w:tc>
          <w:tcPr>
            <w:tcW w:w="1413" w:type="dxa"/>
          </w:tcPr>
          <w:p w:rsidR="002138A7" w:rsidRPr="00897583" w:rsidRDefault="002138A7" w:rsidP="00897583">
            <w:pPr>
              <w:jc w:val="center"/>
              <w:rPr>
                <w:rFonts w:ascii="DFPWZMingW4-B5" w:eastAsia="DFPWZMingW4-B5" w:hint="eastAsia"/>
                <w:b/>
              </w:rPr>
            </w:pPr>
            <w:r w:rsidRPr="00897583">
              <w:rPr>
                <w:rFonts w:ascii="DFPWZMingW4-B5" w:eastAsia="DFPWZMingW4-B5" w:hint="eastAsia"/>
                <w:b/>
              </w:rPr>
              <w:t>黃子軒</w:t>
            </w:r>
          </w:p>
        </w:tc>
        <w:tc>
          <w:tcPr>
            <w:tcW w:w="7087" w:type="dxa"/>
          </w:tcPr>
          <w:p w:rsidR="002138A7" w:rsidRPr="00897583" w:rsidRDefault="002138A7" w:rsidP="00897583">
            <w:pPr>
              <w:jc w:val="center"/>
              <w:rPr>
                <w:rFonts w:ascii="DFPWZMingW4-B5" w:eastAsia="DFPWZMingW4-B5" w:hint="eastAsia"/>
                <w:b/>
              </w:rPr>
            </w:pPr>
            <w:r w:rsidRPr="00897583">
              <w:rPr>
                <w:rFonts w:ascii="DFPWZMingW4-B5" w:eastAsia="DFPWZMingW4-B5" w:hint="eastAsia"/>
                <w:b/>
                <w:bCs/>
              </w:rPr>
              <w:t>查詢資料、詞彙分析、文法設計、程式撰寫、製作PPT</w:t>
            </w:r>
          </w:p>
        </w:tc>
      </w:tr>
    </w:tbl>
    <w:p w:rsidR="001E4FCA" w:rsidRPr="00897583" w:rsidRDefault="001E4FCA">
      <w:pPr>
        <w:rPr>
          <w:rFonts w:ascii="DFPWZMingW4-B5" w:eastAsia="DFPWZMingW4-B5" w:hint="eastAsia"/>
          <w:b/>
        </w:rPr>
      </w:pPr>
    </w:p>
    <w:p w:rsidR="001E4FCA" w:rsidRPr="00897583" w:rsidRDefault="001E4FCA">
      <w:pPr>
        <w:rPr>
          <w:rFonts w:ascii="DFPWZMingW4-B5" w:eastAsia="DFPWZMingW4-B5" w:hint="eastAsia"/>
          <w:b/>
          <w:sz w:val="32"/>
        </w:rPr>
      </w:pPr>
      <w:r w:rsidRPr="00897583">
        <w:rPr>
          <w:rFonts w:ascii="DFPWZMingW4-B5" w:eastAsia="DFPWZMingW4-B5" w:hint="eastAsia"/>
          <w:b/>
          <w:sz w:val="32"/>
        </w:rPr>
        <w:t>貳</w:t>
      </w:r>
      <w:r w:rsidRPr="00897583">
        <w:rPr>
          <w:rFonts w:ascii="DFPWZMingW4-B5" w:eastAsia="DFPWZMingW4-B5" w:hint="eastAsia"/>
          <w:b/>
          <w:sz w:val="32"/>
        </w:rPr>
        <w:t>、專題中遭遇的困難</w:t>
      </w:r>
    </w:p>
    <w:p w:rsidR="002138A7" w:rsidRPr="00897583" w:rsidRDefault="002138A7" w:rsidP="002138A7">
      <w:pPr>
        <w:pStyle w:val="a4"/>
        <w:numPr>
          <w:ilvl w:val="0"/>
          <w:numId w:val="1"/>
        </w:numPr>
        <w:ind w:leftChars="0"/>
        <w:rPr>
          <w:rFonts w:ascii="DFPWZMingW4-B5" w:eastAsia="DFPWZMingW4-B5" w:hint="eastAsia"/>
          <w:b/>
          <w:sz w:val="28"/>
        </w:rPr>
      </w:pPr>
      <w:r w:rsidRPr="00897583">
        <w:rPr>
          <w:rFonts w:ascii="DFPWZMingW4-B5" w:eastAsia="DFPWZMingW4-B5" w:hint="eastAsia"/>
          <w:b/>
          <w:bCs/>
          <w:sz w:val="28"/>
        </w:rPr>
        <w:t>負整數會影響四則運算結果</w:t>
      </w:r>
    </w:p>
    <w:p w:rsidR="002138A7" w:rsidRPr="00897583" w:rsidRDefault="002138A7" w:rsidP="002138A7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  <w:sz w:val="22"/>
        </w:rPr>
        <w:tab/>
      </w:r>
      <w:r w:rsidRPr="00897583">
        <w:rPr>
          <w:rFonts w:ascii="DFPWZMingW4-B5" w:eastAsia="DFPWZMingW4-B5" w:hint="eastAsia"/>
          <w:b/>
          <w:sz w:val="22"/>
        </w:rPr>
        <w:tab/>
        <w:t>我們在測試各式運算時，發現負整數的加入會導致程式出錯，讓程式無法精</w:t>
      </w:r>
      <w:r w:rsidR="00897583">
        <w:rPr>
          <w:rFonts w:ascii="DFPWZMingW4-B5"/>
          <w:b/>
          <w:sz w:val="22"/>
        </w:rPr>
        <w:tab/>
      </w:r>
      <w:r w:rsidR="00897583">
        <w:rPr>
          <w:rFonts w:ascii="DFPWZMingW4-B5"/>
          <w:b/>
          <w:sz w:val="22"/>
        </w:rPr>
        <w:tab/>
      </w:r>
      <w:proofErr w:type="gramStart"/>
      <w:r w:rsidRPr="00897583">
        <w:rPr>
          <w:rFonts w:ascii="DFPWZMingW4-B5" w:eastAsia="DFPWZMingW4-B5" w:hint="eastAsia"/>
          <w:b/>
          <w:sz w:val="22"/>
        </w:rPr>
        <w:t>準</w:t>
      </w:r>
      <w:proofErr w:type="gramEnd"/>
      <w:r w:rsidRPr="00897583">
        <w:rPr>
          <w:rFonts w:ascii="DFPWZMingW4-B5" w:eastAsia="DFPWZMingW4-B5" w:hint="eastAsia"/>
          <w:b/>
          <w:sz w:val="22"/>
        </w:rPr>
        <w:t>判別正負號，於是我們加入「負整數之負號必須加在括弧</w:t>
      </w:r>
      <w:r w:rsidRPr="00897583">
        <w:rPr>
          <w:rFonts w:ascii="DFPWZMingW4-B5" w:eastAsia="DFPWZMingW4-B5" w:hint="eastAsia"/>
          <w:b/>
          <w:sz w:val="22"/>
        </w:rPr>
        <w:tab/>
        <w:t>內」的限制，藉</w:t>
      </w:r>
      <w:r w:rsidR="00897583">
        <w:rPr>
          <w:rFonts w:ascii="DFPWZMingW4-B5"/>
          <w:b/>
          <w:sz w:val="22"/>
        </w:rPr>
        <w:tab/>
      </w:r>
      <w:r w:rsidR="00897583">
        <w:rPr>
          <w:rFonts w:ascii="DFPWZMingW4-B5"/>
          <w:b/>
          <w:sz w:val="22"/>
        </w:rPr>
        <w:tab/>
      </w:r>
      <w:r w:rsidRPr="00897583">
        <w:rPr>
          <w:rFonts w:ascii="DFPWZMingW4-B5" w:eastAsia="DFPWZMingW4-B5" w:hint="eastAsia"/>
          <w:b/>
          <w:sz w:val="22"/>
        </w:rPr>
        <w:t>此可以和SUB(-)做出區隔，也可以讓整體運算回歸清晰且正確。</w:t>
      </w:r>
      <w:r w:rsidRPr="00897583">
        <w:rPr>
          <w:rFonts w:ascii="DFPWZMingW4-B5" w:eastAsia="DFPWZMingW4-B5" w:hint="eastAsia"/>
          <w:b/>
        </w:rPr>
        <w:br/>
      </w:r>
    </w:p>
    <w:p w:rsidR="002138A7" w:rsidRPr="00897583" w:rsidRDefault="002138A7" w:rsidP="002138A7">
      <w:pPr>
        <w:pStyle w:val="a4"/>
        <w:numPr>
          <w:ilvl w:val="0"/>
          <w:numId w:val="1"/>
        </w:numPr>
        <w:ind w:leftChars="0"/>
        <w:rPr>
          <w:rFonts w:ascii="DFPWZMingW4-B5" w:eastAsia="DFPWZMingW4-B5" w:hint="eastAsia"/>
          <w:b/>
          <w:sz w:val="28"/>
        </w:rPr>
      </w:pPr>
      <w:r w:rsidRPr="00897583">
        <w:rPr>
          <w:rFonts w:ascii="DFPWZMingW4-B5" w:eastAsia="DFPWZMingW4-B5" w:hint="eastAsia"/>
          <w:b/>
          <w:bCs/>
          <w:sz w:val="28"/>
        </w:rPr>
        <w:t>只</w:t>
      </w:r>
      <w:proofErr w:type="gramStart"/>
      <w:r w:rsidRPr="00897583">
        <w:rPr>
          <w:rFonts w:ascii="DFPWZMingW4-B5" w:eastAsia="DFPWZMingW4-B5" w:hint="eastAsia"/>
          <w:b/>
          <w:bCs/>
          <w:sz w:val="28"/>
        </w:rPr>
        <w:t>能放正整數</w:t>
      </w:r>
      <w:proofErr w:type="gramEnd"/>
      <w:r w:rsidRPr="00897583">
        <w:rPr>
          <w:rFonts w:ascii="DFPWZMingW4-B5" w:eastAsia="DFPWZMingW4-B5" w:hint="eastAsia"/>
          <w:b/>
          <w:bCs/>
          <w:sz w:val="28"/>
        </w:rPr>
        <w:t>的運算</w:t>
      </w:r>
    </w:p>
    <w:p w:rsidR="002138A7" w:rsidRPr="00897583" w:rsidRDefault="002138A7" w:rsidP="002138A7">
      <w:pPr>
        <w:pStyle w:val="a4"/>
        <w:ind w:leftChars="0" w:left="963"/>
        <w:rPr>
          <w:rFonts w:ascii="DFPWZMingW4-B5" w:eastAsia="DFPWZMingW4-B5" w:hint="eastAsia"/>
          <w:b/>
          <w:bCs/>
          <w:sz w:val="22"/>
        </w:rPr>
      </w:pPr>
      <w:r w:rsidRPr="00897583">
        <w:rPr>
          <w:rFonts w:ascii="DFPWZMingW4-B5" w:eastAsia="DFPWZMingW4-B5" w:hint="eastAsia"/>
          <w:b/>
          <w:bCs/>
          <w:sz w:val="22"/>
        </w:rPr>
        <w:t>我們在測試階乘、最大公因數、最小公倍數時，發現負整數的加入並不符合數學邏輯，於是我們將只能放入正整數token的位置換成NUMBER，如此就能達到「僅有正整數能出現的位置是正整數」的效果，確保整體運算正確。</w:t>
      </w:r>
    </w:p>
    <w:p w:rsidR="00897583" w:rsidRPr="00897583" w:rsidRDefault="00897583" w:rsidP="00897583">
      <w:pPr>
        <w:pStyle w:val="a4"/>
        <w:ind w:leftChars="0" w:left="963"/>
        <w:rPr>
          <w:rFonts w:ascii="DFPWZMingW4-B5" w:eastAsia="DFPWZMingW4-B5" w:hint="eastAsia"/>
          <w:b/>
          <w:sz w:val="28"/>
        </w:rPr>
      </w:pPr>
    </w:p>
    <w:p w:rsidR="002138A7" w:rsidRPr="00897583" w:rsidRDefault="002138A7" w:rsidP="002138A7">
      <w:pPr>
        <w:pStyle w:val="a4"/>
        <w:numPr>
          <w:ilvl w:val="0"/>
          <w:numId w:val="1"/>
        </w:numPr>
        <w:ind w:leftChars="0"/>
        <w:rPr>
          <w:rFonts w:ascii="DFPWZMingW4-B5" w:eastAsia="DFPWZMingW4-B5" w:hint="eastAsia"/>
          <w:b/>
          <w:sz w:val="28"/>
        </w:rPr>
      </w:pPr>
      <w:r w:rsidRPr="00897583">
        <w:rPr>
          <w:rFonts w:ascii="DFPWZMingW4-B5" w:eastAsia="DFPWZMingW4-B5" w:hint="eastAsia"/>
          <w:b/>
          <w:bCs/>
          <w:sz w:val="28"/>
        </w:rPr>
        <w:t>最終印出的答案型態不能更動</w:t>
      </w:r>
    </w:p>
    <w:p w:rsidR="002138A7" w:rsidRPr="00897583" w:rsidRDefault="002138A7" w:rsidP="002138A7">
      <w:pPr>
        <w:pStyle w:val="a4"/>
        <w:ind w:leftChars="0" w:left="963"/>
        <w:rPr>
          <w:rFonts w:ascii="DFPWZMingW4-B5" w:eastAsia="DFPWZMingW4-B5" w:hint="eastAsia"/>
          <w:b/>
          <w:sz w:val="22"/>
        </w:rPr>
      </w:pPr>
      <w:r w:rsidRPr="00897583">
        <w:rPr>
          <w:rFonts w:ascii="DFPWZMingW4-B5" w:eastAsia="DFPWZMingW4-B5" w:hint="eastAsia"/>
          <w:b/>
          <w:sz w:val="22"/>
        </w:rPr>
        <w:t>我們在測試POW(^)時，發現次方可以為負數，而計算機也確實會進行次方</w:t>
      </w:r>
      <w:r w:rsidRPr="00897583">
        <w:rPr>
          <w:rFonts w:ascii="DFPWZMingW4-B5" w:eastAsia="DFPWZMingW4-B5" w:hint="eastAsia"/>
          <w:b/>
          <w:sz w:val="22"/>
        </w:rPr>
        <w:lastRenderedPageBreak/>
        <w:t>為負數的運算，但可惜的是</w:t>
      </w:r>
      <w:proofErr w:type="spellStart"/>
      <w:r w:rsidRPr="00897583">
        <w:rPr>
          <w:rFonts w:ascii="DFPWZMingW4-B5" w:eastAsia="DFPWZMingW4-B5" w:hint="eastAsia"/>
          <w:b/>
          <w:sz w:val="22"/>
        </w:rPr>
        <w:t>Flex&amp;Bison</w:t>
      </w:r>
      <w:proofErr w:type="spellEnd"/>
      <w:r w:rsidRPr="00897583">
        <w:rPr>
          <w:rFonts w:ascii="DFPWZMingW4-B5" w:eastAsia="DFPWZMingW4-B5" w:hint="eastAsia"/>
          <w:b/>
          <w:sz w:val="22"/>
        </w:rPr>
        <w:t>編譯器最終只能印出整數部分，小數點後的值無法顯示出來。我們嘗試從.</w:t>
      </w:r>
      <w:proofErr w:type="spellStart"/>
      <w:r w:rsidRPr="00897583">
        <w:rPr>
          <w:rFonts w:ascii="DFPWZMingW4-B5" w:eastAsia="DFPWZMingW4-B5" w:hint="eastAsia"/>
          <w:b/>
          <w:sz w:val="22"/>
        </w:rPr>
        <w:t>tab.c</w:t>
      </w:r>
      <w:proofErr w:type="spellEnd"/>
      <w:r w:rsidRPr="00897583">
        <w:rPr>
          <w:rFonts w:ascii="DFPWZMingW4-B5" w:eastAsia="DFPWZMingW4-B5" w:hint="eastAsia"/>
          <w:b/>
          <w:sz w:val="22"/>
        </w:rPr>
        <w:t>和.</w:t>
      </w:r>
      <w:proofErr w:type="spellStart"/>
      <w:r w:rsidRPr="00897583">
        <w:rPr>
          <w:rFonts w:ascii="DFPWZMingW4-B5" w:eastAsia="DFPWZMingW4-B5" w:hint="eastAsia"/>
          <w:b/>
          <w:sz w:val="22"/>
        </w:rPr>
        <w:t>tab.h</w:t>
      </w:r>
      <w:proofErr w:type="spellEnd"/>
      <w:proofErr w:type="gramStart"/>
      <w:r w:rsidRPr="00897583">
        <w:rPr>
          <w:rFonts w:ascii="DFPWZMingW4-B5" w:eastAsia="DFPWZMingW4-B5" w:hint="eastAsia"/>
          <w:b/>
          <w:sz w:val="22"/>
        </w:rPr>
        <w:t>檔去更改</w:t>
      </w:r>
      <w:proofErr w:type="gramEnd"/>
      <w:r w:rsidRPr="00897583">
        <w:rPr>
          <w:rFonts w:ascii="DFPWZMingW4-B5" w:eastAsia="DFPWZMingW4-B5" w:hint="eastAsia"/>
          <w:b/>
          <w:sz w:val="22"/>
        </w:rPr>
        <w:t>答案型態，可每次執行時，仍會更新成原本的</w:t>
      </w:r>
      <w:proofErr w:type="spellStart"/>
      <w:r w:rsidRPr="00897583">
        <w:rPr>
          <w:rFonts w:ascii="DFPWZMingW4-B5" w:eastAsia="DFPWZMingW4-B5" w:hint="eastAsia"/>
          <w:b/>
          <w:sz w:val="22"/>
        </w:rPr>
        <w:t>int</w:t>
      </w:r>
      <w:proofErr w:type="spellEnd"/>
      <w:r w:rsidRPr="00897583">
        <w:rPr>
          <w:rFonts w:ascii="DFPWZMingW4-B5" w:eastAsia="DFPWZMingW4-B5" w:hint="eastAsia"/>
          <w:b/>
          <w:sz w:val="22"/>
        </w:rPr>
        <w:t>型態。</w:t>
      </w:r>
    </w:p>
    <w:p w:rsidR="00897583" w:rsidRDefault="00897583">
      <w:pPr>
        <w:rPr>
          <w:rFonts w:ascii="DFPWZMingW4-B5"/>
          <w:b/>
          <w:sz w:val="32"/>
        </w:rPr>
      </w:pPr>
    </w:p>
    <w:p w:rsidR="001E4FCA" w:rsidRPr="00897583" w:rsidRDefault="001E4FCA">
      <w:pPr>
        <w:rPr>
          <w:rFonts w:ascii="DFPWZMingW4-B5" w:eastAsia="DFPWZMingW4-B5" w:hint="eastAsia"/>
          <w:b/>
          <w:sz w:val="32"/>
        </w:rPr>
      </w:pPr>
      <w:r w:rsidRPr="00897583">
        <w:rPr>
          <w:rFonts w:ascii="DFPWZMingW4-B5" w:eastAsia="DFPWZMingW4-B5" w:hint="eastAsia"/>
          <w:b/>
          <w:sz w:val="32"/>
        </w:rPr>
        <w:t>參</w:t>
      </w:r>
      <w:r w:rsidRPr="00897583">
        <w:rPr>
          <w:rFonts w:ascii="DFPWZMingW4-B5" w:eastAsia="DFPWZMingW4-B5" w:hint="eastAsia"/>
          <w:b/>
          <w:sz w:val="32"/>
        </w:rPr>
        <w:t>、執行結果</w:t>
      </w:r>
    </w:p>
    <w:p w:rsidR="00897583" w:rsidRDefault="002138A7">
      <w:pPr>
        <w:rPr>
          <w:rFonts w:ascii="DFPWZMingW4-B5"/>
          <w:b/>
        </w:rPr>
      </w:pPr>
      <w:r w:rsidRPr="00897583">
        <w:rPr>
          <w:rFonts w:ascii="DFPWZMingW4-B5" w:eastAsia="DFPWZMingW4-B5" w:hint="eastAsia"/>
          <w:b/>
        </w:rPr>
        <w:drawing>
          <wp:inline distT="0" distB="0" distL="0" distR="0" wp14:anchorId="08D9F39D" wp14:editId="2C638675">
            <wp:extent cx="2692958" cy="3249930"/>
            <wp:effectExtent l="0" t="0" r="0" b="7620"/>
            <wp:docPr id="39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29" cy="33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7" w:rsidRPr="00897583" w:rsidRDefault="002138A7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</w:rPr>
        <w:drawing>
          <wp:inline distT="0" distB="0" distL="0" distR="0" wp14:anchorId="44CCD413" wp14:editId="00F0A344">
            <wp:extent cx="3677697" cy="3600212"/>
            <wp:effectExtent l="0" t="0" r="0" b="635"/>
            <wp:docPr id="46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528" cy="36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A" w:rsidRPr="00897583" w:rsidRDefault="001E4FCA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</w:rPr>
        <w:lastRenderedPageBreak/>
        <w:t>肆</w:t>
      </w:r>
      <w:r w:rsidRPr="00897583">
        <w:rPr>
          <w:rFonts w:ascii="DFPWZMingW4-B5" w:eastAsia="DFPWZMingW4-B5" w:hint="eastAsia"/>
          <w:b/>
        </w:rPr>
        <w:t>、程式碼電子</w:t>
      </w:r>
      <w:proofErr w:type="gramStart"/>
      <w:r w:rsidRPr="00897583">
        <w:rPr>
          <w:rFonts w:ascii="DFPWZMingW4-B5" w:eastAsia="DFPWZMingW4-B5" w:hint="eastAsia"/>
          <w:b/>
        </w:rPr>
        <w:t>檔</w:t>
      </w:r>
      <w:proofErr w:type="gramEnd"/>
    </w:p>
    <w:p w:rsidR="002138A7" w:rsidRPr="00897583" w:rsidRDefault="00897583">
      <w:pPr>
        <w:rPr>
          <w:rFonts w:ascii="DFPWZMingW4-B5" w:hint="eastAsia"/>
          <w:b/>
        </w:rPr>
      </w:pPr>
      <w:proofErr w:type="spellStart"/>
      <w:r>
        <w:rPr>
          <w:rFonts w:ascii="DFPWZMingW4-B5" w:hint="eastAsia"/>
          <w:b/>
        </w:rPr>
        <w:t>finalToken.l</w:t>
      </w:r>
      <w:proofErr w:type="spellEnd"/>
    </w:p>
    <w:p w:rsidR="001E4FCA" w:rsidRPr="00897583" w:rsidRDefault="002138A7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</w:rPr>
        <w:drawing>
          <wp:inline distT="0" distB="0" distL="0" distR="0" wp14:anchorId="27F60044" wp14:editId="18306085">
            <wp:extent cx="2552281" cy="364466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025" cy="37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CA" w:rsidRPr="00897583" w:rsidRDefault="00897583">
      <w:pPr>
        <w:rPr>
          <w:rFonts w:ascii="DFPWZMingW4-B5" w:hint="eastAsia"/>
          <w:b/>
        </w:rPr>
      </w:pPr>
      <w:proofErr w:type="spellStart"/>
      <w:r>
        <w:rPr>
          <w:rFonts w:ascii="DFPWZMingW4-B5" w:hint="eastAsia"/>
          <w:b/>
        </w:rPr>
        <w:t>finalGrammer.y</w:t>
      </w:r>
      <w:proofErr w:type="spellEnd"/>
    </w:p>
    <w:p w:rsidR="001E4FCA" w:rsidRPr="00897583" w:rsidRDefault="002138A7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</w:rPr>
        <w:drawing>
          <wp:inline distT="0" distB="0" distL="0" distR="0" wp14:anchorId="73C7741A" wp14:editId="7EF503D7">
            <wp:extent cx="2559050" cy="408967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97"/>
                    <a:stretch/>
                  </pic:blipFill>
                  <pic:spPr bwMode="auto">
                    <a:xfrm>
                      <a:off x="0" y="0"/>
                      <a:ext cx="2590213" cy="413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A7" w:rsidRPr="00897583" w:rsidRDefault="002138A7">
      <w:pPr>
        <w:rPr>
          <w:rFonts w:ascii="DFPWZMingW4-B5" w:eastAsia="DFPWZMingW4-B5" w:hint="eastAsia"/>
          <w:b/>
        </w:rPr>
      </w:pPr>
      <w:r w:rsidRPr="00897583">
        <w:rPr>
          <w:rFonts w:ascii="DFPWZMingW4-B5" w:eastAsia="DFPWZMingW4-B5" w:hint="eastAsia"/>
          <w:b/>
        </w:rPr>
        <w:lastRenderedPageBreak/>
        <w:drawing>
          <wp:inline distT="0" distB="0" distL="0" distR="0" wp14:anchorId="45C15B30" wp14:editId="5F60F084">
            <wp:extent cx="3305908" cy="488620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99"/>
                    <a:stretch/>
                  </pic:blipFill>
                  <pic:spPr bwMode="auto">
                    <a:xfrm>
                      <a:off x="0" y="0"/>
                      <a:ext cx="3332513" cy="49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583">
        <w:rPr>
          <w:rFonts w:ascii="DFPWZMingW4-B5" w:eastAsia="DFPWZMingW4-B5" w:hint="eastAsia"/>
          <w:b/>
        </w:rPr>
        <w:drawing>
          <wp:inline distT="0" distB="0" distL="0" distR="0" wp14:anchorId="32D2FD9E" wp14:editId="0F7D2287">
            <wp:extent cx="3299352" cy="1974501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916" b="2275"/>
                    <a:stretch/>
                  </pic:blipFill>
                  <pic:spPr bwMode="auto">
                    <a:xfrm>
                      <a:off x="0" y="0"/>
                      <a:ext cx="3352001" cy="200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8A7" w:rsidRPr="00897583" w:rsidSect="00897583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AC0" w:rsidRDefault="000A4AC0" w:rsidP="00897583">
      <w:r>
        <w:separator/>
      </w:r>
    </w:p>
  </w:endnote>
  <w:endnote w:type="continuationSeparator" w:id="0">
    <w:p w:rsidR="000A4AC0" w:rsidRDefault="000A4AC0" w:rsidP="0089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PWZMingW4-B5">
    <w:panose1 w:val="020B0502000000000001"/>
    <w:charset w:val="86"/>
    <w:family w:val="swiss"/>
    <w:pitch w:val="variable"/>
    <w:sig w:usb0="A00000AF" w:usb1="480E204A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AC0" w:rsidRDefault="000A4AC0" w:rsidP="00897583">
      <w:r>
        <w:separator/>
      </w:r>
    </w:p>
  </w:footnote>
  <w:footnote w:type="continuationSeparator" w:id="0">
    <w:p w:rsidR="000A4AC0" w:rsidRDefault="000A4AC0" w:rsidP="0089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30854"/>
    <w:multiLevelType w:val="hybridMultilevel"/>
    <w:tmpl w:val="77428450"/>
    <w:lvl w:ilvl="0" w:tplc="04090011">
      <w:start w:val="1"/>
      <w:numFmt w:val="upperLetter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11"/>
    <w:rsid w:val="000A4AC0"/>
    <w:rsid w:val="001E4FCA"/>
    <w:rsid w:val="002138A7"/>
    <w:rsid w:val="00897583"/>
    <w:rsid w:val="008A5EBB"/>
    <w:rsid w:val="00911F11"/>
    <w:rsid w:val="00A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855"/>
  <w15:chartTrackingRefBased/>
  <w15:docId w15:val="{60B3D280-94E8-4F9C-8D08-6A833A1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8A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138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2138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975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75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75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75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子軒 黃</dc:creator>
  <cp:keywords/>
  <dc:description/>
  <cp:lastModifiedBy>子軒 黃</cp:lastModifiedBy>
  <cp:revision>2</cp:revision>
  <dcterms:created xsi:type="dcterms:W3CDTF">2021-06-20T15:23:00Z</dcterms:created>
  <dcterms:modified xsi:type="dcterms:W3CDTF">2021-06-20T15:53:00Z</dcterms:modified>
</cp:coreProperties>
</file>