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7C845" w14:textId="6B703601" w:rsidR="00EE7A79" w:rsidRDefault="00D933BA" w:rsidP="00EE7A79">
      <w:r>
        <w:rPr>
          <w:rFonts w:hint="eastAsia"/>
        </w:rPr>
        <w:t>对于多艘潜艇，我们同样可以使用单艘潜艇的搜救概率分布理论，让多艘潜艇分别进行随机游走并通过概率叠加得到最终多艘潜艇的搜救概率分布图。</w:t>
      </w:r>
      <w:r w:rsidR="00EE7A79" w:rsidRPr="00D933BA">
        <w:rPr>
          <w:rFonts w:hint="eastAsia"/>
          <w:highlight w:val="yellow"/>
        </w:rPr>
        <w:t>图(</w:t>
      </w:r>
      <w:r w:rsidR="00EE7A79" w:rsidRPr="00D933BA">
        <w:rPr>
          <w:highlight w:val="yellow"/>
        </w:rPr>
        <w:t>)</w:t>
      </w:r>
      <w:r w:rsidR="00EE7A79">
        <w:rPr>
          <w:rFonts w:hint="eastAsia"/>
        </w:rPr>
        <w:t>展示的是</w:t>
      </w:r>
      <w:r w:rsidR="00EE7A79">
        <w:rPr>
          <w:rFonts w:hint="eastAsia"/>
        </w:rPr>
        <w:t>十</w:t>
      </w:r>
      <w:r w:rsidR="00EE7A79">
        <w:rPr>
          <w:rFonts w:hint="eastAsia"/>
        </w:rPr>
        <w:t>艘失事十五小时的潜艇进行</w:t>
      </w:r>
      <w:r w:rsidR="00EE7A79">
        <w:t>10000</w:t>
      </w:r>
      <w:r w:rsidR="00EE7A79">
        <w:rPr>
          <w:rFonts w:hint="eastAsia"/>
        </w:rPr>
        <w:t>次随机游走仿真叠加形成的潜艇群搜救概率分布图：</w:t>
      </w:r>
    </w:p>
    <w:p w14:paraId="4D64AF59" w14:textId="77777777" w:rsidR="00EE7A79" w:rsidRPr="00EE7A79" w:rsidRDefault="00EE7A79" w:rsidP="0035181D">
      <w:pPr>
        <w:rPr>
          <w:rFonts w:hint="eastAsia"/>
        </w:rPr>
      </w:pPr>
    </w:p>
    <w:p w14:paraId="618E8A0F" w14:textId="6C6BAF71" w:rsidR="00EE38A5" w:rsidRDefault="00EE38A5" w:rsidP="0035181D">
      <w:pPr>
        <w:rPr>
          <w:noProof/>
        </w:rPr>
      </w:pPr>
      <w:r>
        <w:rPr>
          <w:rFonts w:hint="eastAsia"/>
          <w:noProof/>
        </w:rPr>
        <w:drawing>
          <wp:inline distT="0" distB="0" distL="0" distR="0" wp14:anchorId="7CED95CD" wp14:editId="4198CE23">
            <wp:extent cx="2606675" cy="1955163"/>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21000" cy="1965907"/>
                    </a:xfrm>
                    <a:prstGeom prst="rect">
                      <a:avLst/>
                    </a:prstGeom>
                  </pic:spPr>
                </pic:pic>
              </a:graphicData>
            </a:graphic>
          </wp:inline>
        </w:drawing>
      </w:r>
      <w:r w:rsidRPr="00EE38A5">
        <w:rPr>
          <w:rFonts w:hint="eastAsia"/>
          <w:noProof/>
        </w:rPr>
        <w:t xml:space="preserve"> </w:t>
      </w:r>
      <w:r>
        <w:rPr>
          <w:rFonts w:hint="eastAsia"/>
          <w:noProof/>
        </w:rPr>
        <w:drawing>
          <wp:inline distT="0" distB="0" distL="0" distR="0" wp14:anchorId="1ADAB1DF" wp14:editId="52E6698A">
            <wp:extent cx="2518631" cy="1889125"/>
            <wp:effectExtent l="0" t="0" r="0" b="0"/>
            <wp:docPr id="7" name="图片 7" descr="图表, 表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表, 表面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2410" cy="1899460"/>
                    </a:xfrm>
                    <a:prstGeom prst="rect">
                      <a:avLst/>
                    </a:prstGeom>
                  </pic:spPr>
                </pic:pic>
              </a:graphicData>
            </a:graphic>
          </wp:inline>
        </w:drawing>
      </w:r>
    </w:p>
    <w:p w14:paraId="1EAF21F6" w14:textId="77777777" w:rsidR="00B90D55" w:rsidRDefault="00B90D55" w:rsidP="0035181D">
      <w:pPr>
        <w:rPr>
          <w:noProof/>
        </w:rPr>
      </w:pPr>
    </w:p>
    <w:p w14:paraId="11525DC5" w14:textId="6F4A5880" w:rsidR="00EE7A79" w:rsidRDefault="00EE7A79" w:rsidP="00EE7A79">
      <w:r>
        <w:rPr>
          <w:rFonts w:hint="eastAsia"/>
        </w:rPr>
        <w:t>对</w:t>
      </w:r>
      <w:r>
        <w:rPr>
          <w:rFonts w:hint="eastAsia"/>
        </w:rPr>
        <w:t>右图</w:t>
      </w:r>
      <w:r>
        <w:rPr>
          <w:rFonts w:hint="eastAsia"/>
        </w:rPr>
        <w:t>，我们分别选取了</w:t>
      </w:r>
      <w:r>
        <w:t>7</w:t>
      </w:r>
      <w:r>
        <w:t>3</w:t>
      </w:r>
      <w:r>
        <w:rPr>
          <w:rFonts w:hint="eastAsia"/>
        </w:rPr>
        <w:t>个局部最大值，作为群体潜艇的重要搜寻路径点，并构建加权无向连通图。</w:t>
      </w:r>
    </w:p>
    <w:p w14:paraId="1FE3FAA0" w14:textId="77777777" w:rsidR="00EE7A79" w:rsidRDefault="00EE7A79" w:rsidP="00EE7A79"/>
    <w:p w14:paraId="08129E7A" w14:textId="77777777" w:rsidR="00EE7A79" w:rsidRDefault="00EE7A79" w:rsidP="00EE7A79">
      <w:r>
        <w:rPr>
          <w:rFonts w:hint="eastAsia"/>
        </w:rPr>
        <w:t>基于第三问建立的模型，同样用遗传算法可以迭代得到最优搜救路径：</w:t>
      </w:r>
    </w:p>
    <w:p w14:paraId="5A695DC2" w14:textId="336DB9AD" w:rsidR="00B90D55" w:rsidRPr="00EE7A79" w:rsidRDefault="00EE7A79" w:rsidP="0035181D">
      <w:pPr>
        <w:rPr>
          <w:noProof/>
        </w:rPr>
      </w:pPr>
      <w:r w:rsidRPr="00EE7A79">
        <w:rPr>
          <w:noProof/>
        </w:rPr>
        <w:drawing>
          <wp:inline distT="0" distB="0" distL="0" distR="0" wp14:anchorId="3234540A" wp14:editId="3CB6CE85">
            <wp:extent cx="2188145" cy="3052233"/>
            <wp:effectExtent l="0" t="0" r="3175" b="0"/>
            <wp:docPr id="742072475" name="图片 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2475" name="图片 4" descr="图表&#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0311" cy="3055254"/>
                    </a:xfrm>
                    <a:prstGeom prst="rect">
                      <a:avLst/>
                    </a:prstGeom>
                    <a:noFill/>
                    <a:ln>
                      <a:noFill/>
                    </a:ln>
                  </pic:spPr>
                </pic:pic>
              </a:graphicData>
            </a:graphic>
          </wp:inline>
        </w:drawing>
      </w:r>
      <w:r w:rsidR="002375E3" w:rsidRPr="002375E3">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2375E3" w:rsidRPr="002375E3">
        <w:rPr>
          <w:noProof/>
        </w:rPr>
        <w:drawing>
          <wp:inline distT="0" distB="0" distL="0" distR="0" wp14:anchorId="1C1363E3" wp14:editId="199485CD">
            <wp:extent cx="2133019" cy="2992543"/>
            <wp:effectExtent l="0" t="0" r="635" b="0"/>
            <wp:docPr id="1637202587" name="图片 5"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2587" name="图片 5" descr="图表, 直方图&#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37340" cy="2998606"/>
                    </a:xfrm>
                    <a:prstGeom prst="rect">
                      <a:avLst/>
                    </a:prstGeom>
                    <a:noFill/>
                    <a:ln>
                      <a:noFill/>
                    </a:ln>
                  </pic:spPr>
                </pic:pic>
              </a:graphicData>
            </a:graphic>
          </wp:inline>
        </w:drawing>
      </w:r>
    </w:p>
    <w:p w14:paraId="356CED0A" w14:textId="56978BD1" w:rsidR="002375E3" w:rsidRDefault="002375E3" w:rsidP="002375E3">
      <w:r>
        <w:rPr>
          <w:rFonts w:hint="eastAsia"/>
        </w:rPr>
        <w:t>左图展示了搜救船只能够最快寻找到失事潜艇的搜救路径，</w:t>
      </w:r>
      <w:r w:rsidRPr="00EE7A79">
        <w:rPr>
          <w:rFonts w:hint="eastAsia"/>
        </w:rPr>
        <w:t>以左下角的点为起始点，顺时针开始搜索。</w:t>
      </w:r>
      <w:r>
        <w:rPr>
          <w:rFonts w:hint="eastAsia"/>
        </w:rPr>
        <w:t>右图展示了每次迭代所得到的解。可以看到，在第</w:t>
      </w:r>
      <m:oMath>
        <m:r>
          <w:rPr>
            <w:rFonts w:ascii="Cambria Math" w:hAnsi="Cambria Math"/>
          </w:rPr>
          <m:t>1</m:t>
        </m:r>
        <m:r>
          <w:rPr>
            <w:rFonts w:ascii="Cambria Math" w:hAnsi="Cambria Math"/>
          </w:rPr>
          <m:t>5</m:t>
        </m:r>
        <m:r>
          <w:rPr>
            <w:rFonts w:ascii="Cambria Math" w:hAnsi="Cambria Math"/>
          </w:rPr>
          <m:t>00</m:t>
        </m:r>
      </m:oMath>
      <w:r>
        <w:rPr>
          <w:rFonts w:hint="eastAsia"/>
        </w:rPr>
        <w:t>次迭代前，就已经找到了最优解，搜救船只所需要走的最短路程约为</w:t>
      </w:r>
      <m:oMath>
        <m:r>
          <w:rPr>
            <w:rFonts w:ascii="Cambria Math" w:hAnsi="Cambria Math"/>
          </w:rPr>
          <m:t>14</m:t>
        </m:r>
        <m:r>
          <w:rPr>
            <w:rFonts w:ascii="Cambria Math" w:hAnsi="Cambria Math"/>
          </w:rPr>
          <m:t>3.2</m:t>
        </m:r>
        <m:r>
          <w:rPr>
            <w:rFonts w:ascii="Cambria Math" w:hAnsi="Cambria Math" w:hint="eastAsia"/>
          </w:rPr>
          <m:t>km</m:t>
        </m:r>
      </m:oMath>
      <w:r>
        <w:rPr>
          <w:rFonts w:hint="eastAsia"/>
        </w:rPr>
        <w:t>。</w:t>
      </w:r>
    </w:p>
    <w:p w14:paraId="5ED252A9" w14:textId="77777777" w:rsidR="00B90D55" w:rsidRDefault="00B90D55" w:rsidP="0035181D">
      <w:pPr>
        <w:rPr>
          <w:noProof/>
        </w:rPr>
      </w:pPr>
    </w:p>
    <w:p w14:paraId="58828873" w14:textId="1AD2EBAA" w:rsidR="00D94A19" w:rsidRPr="00BF686A" w:rsidRDefault="00D94A19" w:rsidP="00D94A19">
      <w:pPr>
        <w:rPr>
          <w:rFonts w:ascii="Cambria Math" w:hAnsi="Cambria Math"/>
          <w:i/>
        </w:rPr>
      </w:pPr>
      <w:r>
        <w:rPr>
          <w:rFonts w:hint="eastAsia"/>
        </w:rPr>
        <w:t>由此</w:t>
      </w:r>
      <w:r w:rsidRPr="00BF686A">
        <w:rPr>
          <w:rFonts w:hint="eastAsia"/>
        </w:rPr>
        <w:t>找到</w:t>
      </w:r>
      <w:r>
        <w:rPr>
          <w:rFonts w:hint="eastAsia"/>
        </w:rPr>
        <w:t>十艘</w:t>
      </w:r>
      <w:r>
        <w:rPr>
          <w:rFonts w:hint="eastAsia"/>
        </w:rPr>
        <w:t>失事</w:t>
      </w:r>
      <w:r>
        <w:t>15</w:t>
      </w:r>
      <w:r>
        <w:rPr>
          <w:rFonts w:hint="eastAsia"/>
        </w:rPr>
        <w:t>小时的</w:t>
      </w:r>
      <w:r w:rsidRPr="00BF686A">
        <w:rPr>
          <w:rFonts w:hint="eastAsia"/>
        </w:rPr>
        <w:t>潜艇的累计概率与时间的关系图象</w:t>
      </w:r>
      <w:r>
        <w:rPr>
          <w:rFonts w:hint="eastAsia"/>
        </w:rPr>
        <w:t>如下：</w:t>
      </w:r>
    </w:p>
    <w:p w14:paraId="587E1E81" w14:textId="10AD46EE" w:rsidR="00D94A19" w:rsidRPr="00D94A19" w:rsidRDefault="00D94A19" w:rsidP="0035181D">
      <w:pPr>
        <w:rPr>
          <w:rFonts w:hint="eastAsia"/>
          <w:noProof/>
        </w:rPr>
      </w:pPr>
    </w:p>
    <w:p w14:paraId="0D7EE5BE" w14:textId="14567D75" w:rsidR="00B90D55" w:rsidRDefault="00D94A19" w:rsidP="0035181D">
      <w:pPr>
        <w:rPr>
          <w:noProof/>
        </w:rPr>
      </w:pPr>
      <w:r>
        <w:rPr>
          <w:noProof/>
        </w:rPr>
        <w:lastRenderedPageBreak/>
        <w:drawing>
          <wp:inline distT="0" distB="0" distL="0" distR="0" wp14:anchorId="5517B47D" wp14:editId="715C74BA">
            <wp:extent cx="5274310" cy="3782695"/>
            <wp:effectExtent l="0" t="0" r="2540" b="8255"/>
            <wp:docPr id="1747063964"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63964" name="图片 1" descr="图表, 折线图&#10;&#10;描述已自动生成"/>
                    <pic:cNvPicPr/>
                  </pic:nvPicPr>
                  <pic:blipFill>
                    <a:blip r:embed="rId10"/>
                    <a:stretch>
                      <a:fillRect/>
                    </a:stretch>
                  </pic:blipFill>
                  <pic:spPr>
                    <a:xfrm>
                      <a:off x="0" y="0"/>
                      <a:ext cx="5274310" cy="3782695"/>
                    </a:xfrm>
                    <a:prstGeom prst="rect">
                      <a:avLst/>
                    </a:prstGeom>
                  </pic:spPr>
                </pic:pic>
              </a:graphicData>
            </a:graphic>
          </wp:inline>
        </w:drawing>
      </w:r>
    </w:p>
    <w:p w14:paraId="675D9CC0" w14:textId="12089588" w:rsidR="00D94A19" w:rsidRDefault="00D94A19" w:rsidP="00D94A19">
      <w:pPr>
        <w:rPr>
          <w:rFonts w:hint="eastAsia"/>
        </w:rPr>
      </w:pPr>
      <w:r>
        <w:rPr>
          <w:rFonts w:hint="eastAsia"/>
        </w:rPr>
        <w:t>可以看到，最终在约</w:t>
      </w:r>
      <m:oMath>
        <m:r>
          <w:rPr>
            <w:rFonts w:ascii="Cambria Math" w:hAnsi="Cambria Math"/>
          </w:rPr>
          <m:t>116</m:t>
        </m:r>
      </m:oMath>
      <w:r>
        <w:rPr>
          <w:rFonts w:hint="eastAsia"/>
        </w:rPr>
        <w:t>分钟后，</w:t>
      </w:r>
      <w:r>
        <w:rPr>
          <w:rFonts w:hint="eastAsia"/>
        </w:rPr>
        <w:t>搜寻</w:t>
      </w:r>
      <w:r>
        <w:rPr>
          <w:rFonts w:hint="eastAsia"/>
        </w:rPr>
        <w:t>概率停留在</w:t>
      </w:r>
      <m:oMath>
        <m:r>
          <w:rPr>
            <w:rFonts w:ascii="Cambria Math" w:hAnsi="Cambria Math" w:hint="eastAsia"/>
          </w:rPr>
          <m:t>9</m:t>
        </m:r>
        <m:r>
          <w:rPr>
            <w:rFonts w:ascii="Cambria Math" w:hAnsi="Cambria Math"/>
          </w:rPr>
          <m:t>0</m:t>
        </m:r>
        <m:r>
          <w:rPr>
            <w:rFonts w:ascii="Cambria Math" w:hAnsi="Cambria Math"/>
          </w:rPr>
          <m:t>.</m:t>
        </m:r>
        <m:r>
          <w:rPr>
            <w:rFonts w:ascii="Cambria Math" w:hAnsi="Cambria Math"/>
          </w:rPr>
          <m:t>13</m:t>
        </m:r>
        <m:r>
          <w:rPr>
            <w:rFonts w:ascii="Cambria Math" w:hAnsi="Cambria Math"/>
          </w:rPr>
          <m:t>%</m:t>
        </m:r>
      </m:oMath>
      <w:r>
        <w:rPr>
          <w:rFonts w:hint="eastAsia"/>
        </w:rPr>
        <w:t>。相比于第三问的结果一艘失事潜艇的</w:t>
      </w:r>
      <w:r>
        <w:rPr>
          <w:rFonts w:hint="eastAsia"/>
        </w:rPr>
        <w:t>搜寻概率</w:t>
      </w:r>
      <w:r>
        <w:rPr>
          <w:rFonts w:hint="eastAsia"/>
        </w:rPr>
        <w:t>在约2</w:t>
      </w:r>
      <w:r>
        <w:t>7</w:t>
      </w:r>
      <w:r>
        <w:rPr>
          <w:rFonts w:hint="eastAsia"/>
        </w:rPr>
        <w:t>分钟后</w:t>
      </w:r>
      <w:r>
        <w:rPr>
          <w:rFonts w:hint="eastAsia"/>
        </w:rPr>
        <w:t>停留在</w:t>
      </w:r>
      <m:oMath>
        <m:r>
          <w:rPr>
            <w:rFonts w:ascii="Cambria Math" w:hAnsi="Cambria Math" w:hint="eastAsia"/>
          </w:rPr>
          <m:t>9</m:t>
        </m:r>
        <m:r>
          <w:rPr>
            <w:rFonts w:ascii="Cambria Math" w:hAnsi="Cambria Math"/>
          </w:rPr>
          <m:t>1.25</m:t>
        </m:r>
        <m:r>
          <w:rPr>
            <w:rFonts w:ascii="Cambria Math" w:hAnsi="Cambria Math"/>
          </w:rPr>
          <m:t>%</m:t>
        </m:r>
      </m:oMath>
      <w:r>
        <w:rPr>
          <w:rFonts w:hint="eastAsia"/>
        </w:rPr>
        <w:t>，最终搜寻概率差异不显著，体现了模型的稳定性。</w:t>
      </w:r>
    </w:p>
    <w:p w14:paraId="3B12E95C" w14:textId="77777777" w:rsidR="00B90D55" w:rsidRPr="00D94A19" w:rsidRDefault="00B90D55" w:rsidP="0035181D">
      <w:pPr>
        <w:rPr>
          <w:noProof/>
        </w:rPr>
      </w:pPr>
    </w:p>
    <w:p w14:paraId="145020FC" w14:textId="77777777" w:rsidR="00B90D55" w:rsidRDefault="00B90D55" w:rsidP="0035181D">
      <w:pPr>
        <w:rPr>
          <w:noProof/>
        </w:rPr>
      </w:pPr>
    </w:p>
    <w:p w14:paraId="74E0CF7C" w14:textId="77777777" w:rsidR="00B90D55" w:rsidRDefault="00B90D55" w:rsidP="0035181D">
      <w:pPr>
        <w:rPr>
          <w:noProof/>
        </w:rPr>
      </w:pPr>
    </w:p>
    <w:p w14:paraId="584101AD" w14:textId="1B0F8039" w:rsidR="0035181D" w:rsidRPr="0035181D" w:rsidRDefault="0035181D">
      <w:pPr>
        <w:rPr>
          <w:rFonts w:hint="eastAsia"/>
        </w:rPr>
      </w:pPr>
    </w:p>
    <w:sectPr w:rsidR="0035181D" w:rsidRPr="003518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C3D5E" w14:textId="77777777" w:rsidR="00D55A5C" w:rsidRDefault="00D55A5C" w:rsidP="000C6470">
      <w:r>
        <w:separator/>
      </w:r>
    </w:p>
  </w:endnote>
  <w:endnote w:type="continuationSeparator" w:id="0">
    <w:p w14:paraId="2F77B2FF" w14:textId="77777777" w:rsidR="00D55A5C" w:rsidRDefault="00D55A5C" w:rsidP="000C6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3B68A" w14:textId="77777777" w:rsidR="00D55A5C" w:rsidRDefault="00D55A5C" w:rsidP="000C6470">
      <w:r>
        <w:separator/>
      </w:r>
    </w:p>
  </w:footnote>
  <w:footnote w:type="continuationSeparator" w:id="0">
    <w:p w14:paraId="64826A26" w14:textId="77777777" w:rsidR="00D55A5C" w:rsidRDefault="00D55A5C" w:rsidP="000C64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D2"/>
    <w:rsid w:val="000C6470"/>
    <w:rsid w:val="00123932"/>
    <w:rsid w:val="002375E3"/>
    <w:rsid w:val="002B6100"/>
    <w:rsid w:val="0035181D"/>
    <w:rsid w:val="00596096"/>
    <w:rsid w:val="008C56D2"/>
    <w:rsid w:val="00B90D55"/>
    <w:rsid w:val="00D55A5C"/>
    <w:rsid w:val="00D933BA"/>
    <w:rsid w:val="00D94A19"/>
    <w:rsid w:val="00EE38A5"/>
    <w:rsid w:val="00EE7A79"/>
    <w:rsid w:val="00F83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4BCFE"/>
  <w15:chartTrackingRefBased/>
  <w15:docId w15:val="{72A85CD2-9666-43C1-A965-0B6EF1B0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75E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647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C6470"/>
    <w:rPr>
      <w:sz w:val="18"/>
      <w:szCs w:val="18"/>
    </w:rPr>
  </w:style>
  <w:style w:type="paragraph" w:styleId="a5">
    <w:name w:val="footer"/>
    <w:basedOn w:val="a"/>
    <w:link w:val="a6"/>
    <w:uiPriority w:val="99"/>
    <w:unhideWhenUsed/>
    <w:rsid w:val="000C6470"/>
    <w:pPr>
      <w:tabs>
        <w:tab w:val="center" w:pos="4153"/>
        <w:tab w:val="right" w:pos="8306"/>
      </w:tabs>
      <w:snapToGrid w:val="0"/>
      <w:jc w:val="left"/>
    </w:pPr>
    <w:rPr>
      <w:sz w:val="18"/>
      <w:szCs w:val="18"/>
    </w:rPr>
  </w:style>
  <w:style w:type="character" w:customStyle="1" w:styleId="a6">
    <w:name w:val="页脚 字符"/>
    <w:basedOn w:val="a0"/>
    <w:link w:val="a5"/>
    <w:uiPriority w:val="99"/>
    <w:rsid w:val="000C64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66</Words>
  <Characters>381</Characters>
  <Application>Microsoft Office Word</Application>
  <DocSecurity>0</DocSecurity>
  <Lines>3</Lines>
  <Paragraphs>1</Paragraphs>
  <ScaleCrop>false</ScaleCrop>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Yuxuan Peng (student)</dc:creator>
  <cp:keywords/>
  <dc:description/>
  <cp:lastModifiedBy>毛嘉毅</cp:lastModifiedBy>
  <cp:revision>5</cp:revision>
  <dcterms:created xsi:type="dcterms:W3CDTF">2024-02-04T12:43:00Z</dcterms:created>
  <dcterms:modified xsi:type="dcterms:W3CDTF">2024-02-04T15:32:00Z</dcterms:modified>
</cp:coreProperties>
</file>