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946221" w14:textId="1E4DA3E4" w:rsidR="001D17BF" w:rsidRDefault="001978B3">
      <w:r>
        <w:rPr>
          <w:noProof/>
        </w:rPr>
        <w:drawing>
          <wp:inline distT="0" distB="0" distL="0" distR="0" wp14:anchorId="322C2B57" wp14:editId="2D5D5B09">
            <wp:extent cx="5731510" cy="3223895"/>
            <wp:effectExtent l="0" t="0" r="254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5286A" w14:textId="339660AA" w:rsidR="001978B3" w:rsidRPr="001978B3" w:rsidRDefault="001978B3">
      <w:pPr>
        <w:rPr>
          <w:lang w:val="fr-FR"/>
        </w:rPr>
      </w:pPr>
      <w:r w:rsidRPr="001978B3">
        <w:rPr>
          <w:lang w:val="fr-FR"/>
        </w:rPr>
        <w:t>Cliquer sur Ok, pas s</w:t>
      </w:r>
      <w:r>
        <w:rPr>
          <w:lang w:val="fr-FR"/>
        </w:rPr>
        <w:t>ur Ajouter !</w:t>
      </w:r>
    </w:p>
    <w:p w14:paraId="785E53D3" w14:textId="2B072942" w:rsidR="001978B3" w:rsidRDefault="001978B3">
      <w:r>
        <w:rPr>
          <w:noProof/>
        </w:rPr>
        <w:drawing>
          <wp:inline distT="0" distB="0" distL="0" distR="0" wp14:anchorId="5B148E35" wp14:editId="494055B7">
            <wp:extent cx="5731510" cy="3223895"/>
            <wp:effectExtent l="0" t="0" r="254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6981A" w14:textId="34F96AC1" w:rsidR="001978B3" w:rsidRDefault="001978B3">
      <w:pPr>
        <w:rPr>
          <w:lang w:val="fr-FR"/>
        </w:rPr>
      </w:pPr>
      <w:r w:rsidRPr="001978B3">
        <w:rPr>
          <w:lang w:val="fr-FR"/>
        </w:rPr>
        <w:t>Pour ajouter un script, sélectionner l</w:t>
      </w:r>
      <w:r>
        <w:rPr>
          <w:lang w:val="fr-FR"/>
        </w:rPr>
        <w:t>a base concernée</w:t>
      </w:r>
    </w:p>
    <w:p w14:paraId="5F813691" w14:textId="0D79C040" w:rsidR="001978B3" w:rsidRDefault="001978B3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2FFE44C9" wp14:editId="561F6530">
            <wp:extent cx="5731510" cy="3223895"/>
            <wp:effectExtent l="0" t="0" r="254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11A9D" w14:textId="4C28EAFE" w:rsidR="001978B3" w:rsidRDefault="001978B3">
      <w:pPr>
        <w:rPr>
          <w:lang w:val="fr-FR"/>
        </w:rPr>
      </w:pPr>
      <w:r>
        <w:rPr>
          <w:noProof/>
        </w:rPr>
        <w:drawing>
          <wp:inline distT="0" distB="0" distL="0" distR="0" wp14:anchorId="310A4878" wp14:editId="42DA4F81">
            <wp:extent cx="5731510" cy="3223895"/>
            <wp:effectExtent l="0" t="0" r="254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74B77" w14:textId="0E066AE0" w:rsidR="001978B3" w:rsidRDefault="001978B3">
      <w:pPr>
        <w:rPr>
          <w:lang w:val="fr-FR"/>
        </w:rPr>
      </w:pPr>
      <w:r>
        <w:rPr>
          <w:lang w:val="fr-FR"/>
        </w:rPr>
        <w:t>Sélectionner le script</w:t>
      </w:r>
    </w:p>
    <w:p w14:paraId="58CBF806" w14:textId="273ED11E" w:rsidR="001978B3" w:rsidRDefault="001978B3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67893A58" wp14:editId="2070B836">
            <wp:extent cx="5731510" cy="3594100"/>
            <wp:effectExtent l="0" t="0" r="2540" b="635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93927" w14:textId="2D37B810" w:rsidR="001978B3" w:rsidRDefault="001978B3">
      <w:pPr>
        <w:rPr>
          <w:lang w:val="fr-FR"/>
        </w:rPr>
      </w:pPr>
      <w:r>
        <w:rPr>
          <w:noProof/>
        </w:rPr>
        <w:drawing>
          <wp:inline distT="0" distB="0" distL="0" distR="0" wp14:anchorId="34FD15A7" wp14:editId="0E27F03B">
            <wp:extent cx="5731510" cy="3223895"/>
            <wp:effectExtent l="0" t="0" r="254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D133B" w14:textId="0EE116E5" w:rsidR="001978B3" w:rsidRDefault="001978B3">
      <w:pPr>
        <w:rPr>
          <w:lang w:val="fr-FR"/>
        </w:rPr>
      </w:pPr>
      <w:r>
        <w:rPr>
          <w:lang w:val="fr-FR"/>
        </w:rPr>
        <w:t>Exécuter</w:t>
      </w:r>
    </w:p>
    <w:p w14:paraId="6C37F7E0" w14:textId="4ACCBB27" w:rsidR="001978B3" w:rsidRDefault="001978B3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56ADEEFE" wp14:editId="0C058505">
            <wp:extent cx="5731510" cy="3223895"/>
            <wp:effectExtent l="0" t="0" r="254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492B3" w14:textId="682DA90A" w:rsidR="001978B3" w:rsidRDefault="001978B3">
      <w:pPr>
        <w:rPr>
          <w:lang w:val="fr-FR"/>
        </w:rPr>
      </w:pPr>
      <w:r>
        <w:rPr>
          <w:lang w:val="fr-FR"/>
        </w:rPr>
        <w:t>Actualiser si les nouvelles tables ne s’affichent pas</w:t>
      </w:r>
    </w:p>
    <w:p w14:paraId="3ABACE35" w14:textId="27169E60" w:rsidR="001978B3" w:rsidRDefault="001978B3">
      <w:pPr>
        <w:rPr>
          <w:lang w:val="fr-FR"/>
        </w:rPr>
      </w:pPr>
      <w:r>
        <w:rPr>
          <w:noProof/>
        </w:rPr>
        <w:drawing>
          <wp:inline distT="0" distB="0" distL="0" distR="0" wp14:anchorId="6694E2B8" wp14:editId="08758337">
            <wp:extent cx="5731510" cy="3223895"/>
            <wp:effectExtent l="0" t="0" r="254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69D65" w14:textId="17A240A1" w:rsidR="000653A5" w:rsidRDefault="000653A5">
      <w:pPr>
        <w:rPr>
          <w:lang w:val="fr-FR"/>
        </w:rPr>
      </w:pPr>
      <w:r>
        <w:rPr>
          <w:lang w:val="fr-FR"/>
        </w:rPr>
        <w:t>Si toujours pas, ajouter dans le script tout en haut USE Emp ; GO puis exécuter à nouveau</w:t>
      </w:r>
    </w:p>
    <w:p w14:paraId="31AB7478" w14:textId="4E0EC4EF" w:rsidR="001978B3" w:rsidRDefault="001978B3">
      <w:pPr>
        <w:rPr>
          <w:lang w:val="fr-FR"/>
        </w:rPr>
      </w:pPr>
      <w:r>
        <w:rPr>
          <w:lang w:val="fr-FR"/>
        </w:rPr>
        <w:t>Nouvelle requête :</w:t>
      </w:r>
    </w:p>
    <w:p w14:paraId="27A5E6AF" w14:textId="3568E1C9" w:rsidR="001978B3" w:rsidRDefault="001978B3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2A81F060" wp14:editId="3EFE1B44">
            <wp:extent cx="5731510" cy="3223895"/>
            <wp:effectExtent l="0" t="0" r="254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AACF2" w14:textId="5FC659D3" w:rsidR="001978B3" w:rsidRDefault="001978B3">
      <w:pPr>
        <w:rPr>
          <w:lang w:val="fr-FR"/>
        </w:rPr>
      </w:pPr>
      <w:r>
        <w:rPr>
          <w:noProof/>
        </w:rPr>
        <w:drawing>
          <wp:inline distT="0" distB="0" distL="0" distR="0" wp14:anchorId="7CA99A68" wp14:editId="4B771D31">
            <wp:extent cx="5731510" cy="3223895"/>
            <wp:effectExtent l="0" t="0" r="254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0E04C" w14:textId="2059ABFD" w:rsidR="00C90C7A" w:rsidRDefault="00C90C7A">
      <w:pPr>
        <w:rPr>
          <w:lang w:val="fr-FR"/>
        </w:rPr>
      </w:pPr>
    </w:p>
    <w:p w14:paraId="2B27BD5D" w14:textId="3EF6D3CC" w:rsidR="00C90C7A" w:rsidRDefault="00C90C7A">
      <w:pPr>
        <w:rPr>
          <w:lang w:val="fr-FR"/>
        </w:rPr>
      </w:pPr>
      <w:r>
        <w:rPr>
          <w:lang w:val="fr-FR"/>
        </w:rPr>
        <w:t>Nouvelle table :</w:t>
      </w:r>
    </w:p>
    <w:p w14:paraId="1E281C77" w14:textId="73FDCC55" w:rsidR="00C90C7A" w:rsidRDefault="00C90C7A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2CD0E149" wp14:editId="2C632E8E">
            <wp:extent cx="5731510" cy="3223895"/>
            <wp:effectExtent l="0" t="0" r="254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4D568" w14:textId="23E98EAD" w:rsidR="00C90C7A" w:rsidRDefault="00C90C7A">
      <w:pPr>
        <w:rPr>
          <w:lang w:val="fr-FR"/>
        </w:rPr>
      </w:pPr>
      <w:r>
        <w:rPr>
          <w:lang w:val="fr-FR"/>
        </w:rPr>
        <w:t>Pour une clé primaire, cliquer ici en ayant sélectionné la clé concernée :</w:t>
      </w:r>
    </w:p>
    <w:p w14:paraId="52134CBA" w14:textId="332773C3" w:rsidR="00C90C7A" w:rsidRDefault="00C90C7A">
      <w:pPr>
        <w:rPr>
          <w:lang w:val="fr-FR"/>
        </w:rPr>
      </w:pPr>
      <w:r>
        <w:rPr>
          <w:noProof/>
        </w:rPr>
        <w:drawing>
          <wp:inline distT="0" distB="0" distL="0" distR="0" wp14:anchorId="3322D688" wp14:editId="6034EEEB">
            <wp:extent cx="5731510" cy="3223895"/>
            <wp:effectExtent l="0" t="0" r="254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0DB8E" w14:textId="7D4D42BE" w:rsidR="00153CB5" w:rsidRDefault="00153CB5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0A152E84" wp14:editId="22B422C0">
            <wp:extent cx="5731510" cy="3223895"/>
            <wp:effectExtent l="0" t="0" r="254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65DE0" w14:textId="4D0C020D" w:rsidR="00CE6146" w:rsidRDefault="00CE6146">
      <w:pPr>
        <w:rPr>
          <w:lang w:val="fr-FR"/>
        </w:rPr>
      </w:pPr>
      <w:r>
        <w:rPr>
          <w:lang w:val="fr-FR"/>
        </w:rPr>
        <w:t>Pour enregistrer, cliquer sur la croix pour fermer</w:t>
      </w:r>
    </w:p>
    <w:p w14:paraId="60B784FD" w14:textId="68EB48B5" w:rsidR="00CE6146" w:rsidRDefault="00CE6146">
      <w:pPr>
        <w:rPr>
          <w:lang w:val="fr-FR"/>
        </w:rPr>
      </w:pPr>
      <w:r>
        <w:rPr>
          <w:noProof/>
        </w:rPr>
        <w:drawing>
          <wp:inline distT="0" distB="0" distL="0" distR="0" wp14:anchorId="2509B934" wp14:editId="6F77FB29">
            <wp:extent cx="5731510" cy="3223895"/>
            <wp:effectExtent l="0" t="0" r="254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1287D" w14:textId="4FC486FB" w:rsidR="00CE6146" w:rsidRDefault="00CE6146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5C73BE34" wp14:editId="5F54B585">
            <wp:extent cx="4838700" cy="4067175"/>
            <wp:effectExtent l="0" t="0" r="0" b="952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B38F4" w14:textId="01C50FE5" w:rsidR="00CE6146" w:rsidRDefault="00CE6146">
      <w:pPr>
        <w:rPr>
          <w:lang w:val="fr-FR"/>
        </w:rPr>
      </w:pPr>
      <w:r>
        <w:rPr>
          <w:noProof/>
        </w:rPr>
        <w:drawing>
          <wp:inline distT="0" distB="0" distL="0" distR="0" wp14:anchorId="1E405734" wp14:editId="255E1552">
            <wp:extent cx="4191000" cy="175260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F6C34" w14:textId="19B51EAE" w:rsidR="00A4022C" w:rsidRDefault="00A4022C">
      <w:pPr>
        <w:rPr>
          <w:lang w:val="fr-FR"/>
        </w:rPr>
      </w:pPr>
      <w:r>
        <w:rPr>
          <w:lang w:val="fr-FR"/>
        </w:rPr>
        <w:t>On peut fermer SSMS pour le moment.</w:t>
      </w:r>
    </w:p>
    <w:p w14:paraId="63B58F75" w14:textId="474D65E7" w:rsidR="006B6614" w:rsidRDefault="006B6614">
      <w:pPr>
        <w:rPr>
          <w:lang w:val="fr-FR"/>
        </w:rPr>
      </w:pPr>
    </w:p>
    <w:p w14:paraId="7F4B260E" w14:textId="5A8E3354" w:rsidR="006B6614" w:rsidRDefault="006B6614">
      <w:pPr>
        <w:rPr>
          <w:lang w:val="fr-FR"/>
        </w:rPr>
      </w:pPr>
      <w:r>
        <w:rPr>
          <w:lang w:val="fr-FR"/>
        </w:rPr>
        <w:t>Dans Visual Studio, créer un windows form (.NET Desktop C#), puis</w:t>
      </w:r>
      <w:r w:rsidR="00A4022C">
        <w:rPr>
          <w:lang w:val="fr-FR"/>
        </w:rPr>
        <w:t xml:space="preserve"> </w:t>
      </w:r>
      <w:r>
        <w:rPr>
          <w:lang w:val="fr-FR"/>
        </w:rPr>
        <w:t>:</w:t>
      </w:r>
    </w:p>
    <w:p w14:paraId="1C978302" w14:textId="7BE0F968" w:rsidR="006B6614" w:rsidRDefault="006B6614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58F84A12" wp14:editId="0E150B21">
            <wp:extent cx="5731510" cy="3223895"/>
            <wp:effectExtent l="0" t="0" r="254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CF3E9" w14:textId="2935150A" w:rsidR="005709FA" w:rsidRDefault="005709FA">
      <w:pPr>
        <w:rPr>
          <w:lang w:val="fr-FR"/>
        </w:rPr>
      </w:pPr>
      <w:r>
        <w:rPr>
          <w:lang w:val="fr-FR"/>
        </w:rPr>
        <w:t>Vérifier que System.Data et System.Data.DataSetExtensions sont bien présents, sinon les cocher et cliquer sur OK :</w:t>
      </w:r>
    </w:p>
    <w:p w14:paraId="4D99F7BF" w14:textId="12AEB2C8" w:rsidR="005709FA" w:rsidRDefault="005709FA">
      <w:pPr>
        <w:rPr>
          <w:lang w:val="fr-FR"/>
        </w:rPr>
      </w:pPr>
      <w:r>
        <w:rPr>
          <w:noProof/>
        </w:rPr>
        <w:drawing>
          <wp:inline distT="0" distB="0" distL="0" distR="0" wp14:anchorId="66CD5C81" wp14:editId="324F53A9">
            <wp:extent cx="5731510" cy="3960495"/>
            <wp:effectExtent l="0" t="0" r="2540" b="190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D5827" w14:textId="62386B6B" w:rsidR="00495F63" w:rsidRDefault="00CC0415">
      <w:pPr>
        <w:rPr>
          <w:lang w:val="fr-FR"/>
        </w:rPr>
      </w:pPr>
      <w:r>
        <w:rPr>
          <w:lang w:val="fr-FR"/>
        </w:rPr>
        <w:t>Double cliquer sur le Form1 :</w:t>
      </w:r>
    </w:p>
    <w:p w14:paraId="297DC8D4" w14:textId="6BE8B5AF" w:rsidR="00CC0415" w:rsidRDefault="00CC0415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6A3B47CF" wp14:editId="61649D05">
            <wp:extent cx="5731510" cy="3223895"/>
            <wp:effectExtent l="0" t="0" r="254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EF7DA" w14:textId="7C276946" w:rsidR="00CC0415" w:rsidRDefault="00CC0415">
      <w:pPr>
        <w:rPr>
          <w:lang w:val="fr-FR"/>
        </w:rPr>
      </w:pPr>
      <w:r w:rsidRPr="00CC0415">
        <w:rPr>
          <w:lang w:val="fr-FR"/>
        </w:rPr>
        <w:t xml:space="preserve">Vérifier que </w:t>
      </w:r>
      <w:r w:rsidR="00236AA8" w:rsidRPr="00236AA8">
        <w:rPr>
          <w:rFonts w:ascii="Consolas" w:hAnsi="Consolas" w:cs="Consolas"/>
          <w:color w:val="0000FF"/>
          <w:sz w:val="19"/>
          <w:szCs w:val="19"/>
          <w:lang w:val="fr-FR"/>
        </w:rPr>
        <w:t>using</w:t>
      </w:r>
      <w:r w:rsidR="00236AA8" w:rsidRPr="00236AA8">
        <w:rPr>
          <w:rFonts w:ascii="Consolas" w:hAnsi="Consolas" w:cs="Consolas"/>
          <w:color w:val="000000"/>
          <w:sz w:val="19"/>
          <w:szCs w:val="19"/>
          <w:lang w:val="fr-FR"/>
        </w:rPr>
        <w:t xml:space="preserve"> System.Data; </w:t>
      </w:r>
      <w:r w:rsidRPr="00CC0415">
        <w:rPr>
          <w:lang w:val="fr-FR"/>
        </w:rPr>
        <w:t xml:space="preserve">est bien </w:t>
      </w:r>
      <w:r w:rsidR="00236AA8" w:rsidRPr="00CC0415">
        <w:rPr>
          <w:lang w:val="fr-FR"/>
        </w:rPr>
        <w:t>présent</w:t>
      </w:r>
      <w:r w:rsidRPr="00CC0415">
        <w:rPr>
          <w:lang w:val="fr-FR"/>
        </w:rPr>
        <w:t>,</w:t>
      </w:r>
      <w:r>
        <w:rPr>
          <w:lang w:val="fr-FR"/>
        </w:rPr>
        <w:t xml:space="preserve"> sinon le rajouter à la main :</w:t>
      </w:r>
    </w:p>
    <w:p w14:paraId="2CFD4BE6" w14:textId="64F42254" w:rsidR="00CC0415" w:rsidRDefault="00CC0415">
      <w:pPr>
        <w:rPr>
          <w:lang w:val="fr-FR"/>
        </w:rPr>
      </w:pPr>
      <w:r>
        <w:rPr>
          <w:noProof/>
        </w:rPr>
        <w:drawing>
          <wp:inline distT="0" distB="0" distL="0" distR="0" wp14:anchorId="37F9EF0B" wp14:editId="000F45C4">
            <wp:extent cx="5731510" cy="3101340"/>
            <wp:effectExtent l="0" t="0" r="2540" b="381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5DE37" w14:textId="0EFEA482" w:rsidR="00CC0415" w:rsidRDefault="00CC0415">
      <w:pPr>
        <w:rPr>
          <w:rFonts w:ascii="Consolas" w:hAnsi="Consolas" w:cs="Consolas"/>
          <w:color w:val="000000"/>
          <w:sz w:val="19"/>
          <w:szCs w:val="19"/>
          <w:lang w:val="fr-FR"/>
        </w:rPr>
      </w:pPr>
      <w:r>
        <w:rPr>
          <w:lang w:val="fr-FR"/>
        </w:rPr>
        <w:t xml:space="preserve">Ajouter également </w:t>
      </w:r>
      <w:r w:rsidR="007304E6" w:rsidRPr="007304E6">
        <w:rPr>
          <w:rFonts w:ascii="Consolas" w:hAnsi="Consolas" w:cs="Consolas"/>
          <w:color w:val="0000FF"/>
          <w:sz w:val="19"/>
          <w:szCs w:val="19"/>
          <w:lang w:val="fr-FR"/>
        </w:rPr>
        <w:t>using</w:t>
      </w:r>
      <w:r w:rsidR="007304E6" w:rsidRPr="007304E6">
        <w:rPr>
          <w:rFonts w:ascii="Consolas" w:hAnsi="Consolas" w:cs="Consolas"/>
          <w:color w:val="000000"/>
          <w:sz w:val="19"/>
          <w:szCs w:val="19"/>
          <w:lang w:val="fr-FR"/>
        </w:rPr>
        <w:t xml:space="preserve"> System.Data.SqlClient;</w:t>
      </w:r>
    </w:p>
    <w:p w14:paraId="59F9CF4A" w14:textId="2C4AA42D" w:rsidR="00236AA8" w:rsidRDefault="003742F9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6C56C921" wp14:editId="7227BE20">
            <wp:extent cx="5731510" cy="3101340"/>
            <wp:effectExtent l="0" t="0" r="2540" b="381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927D7" w14:textId="515BC055" w:rsidR="00726D95" w:rsidRDefault="00A504A7">
      <w:pPr>
        <w:rPr>
          <w:lang w:val="fr-FR"/>
        </w:rPr>
      </w:pPr>
      <w:r>
        <w:rPr>
          <w:lang w:val="fr-FR"/>
        </w:rPr>
        <w:t>Pour ajouter un formulaire :</w:t>
      </w:r>
    </w:p>
    <w:p w14:paraId="47EE524C" w14:textId="25C8A041" w:rsidR="00A504A7" w:rsidRPr="007304E6" w:rsidRDefault="00A504A7">
      <w:pPr>
        <w:rPr>
          <w:lang w:val="fr-FR"/>
        </w:rPr>
      </w:pPr>
      <w:r>
        <w:rPr>
          <w:noProof/>
        </w:rPr>
        <w:drawing>
          <wp:inline distT="0" distB="0" distL="0" distR="0" wp14:anchorId="1CB8A15A" wp14:editId="4A1F524A">
            <wp:extent cx="5731510" cy="3223895"/>
            <wp:effectExtent l="0" t="0" r="254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9C6E0" w14:textId="7EADA316" w:rsidR="00CC0415" w:rsidRDefault="00E52A13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6D9FB9E9" wp14:editId="7A2DDD11">
            <wp:extent cx="5731510" cy="3970020"/>
            <wp:effectExtent l="0" t="0" r="254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68E5B" w14:textId="2D2670CB" w:rsidR="004D3744" w:rsidRDefault="004D3744">
      <w:pPr>
        <w:rPr>
          <w:lang w:val="fr-FR"/>
        </w:rPr>
      </w:pPr>
      <w:r>
        <w:rPr>
          <w:lang w:val="fr-FR"/>
        </w:rPr>
        <w:t>Script pour voir l’emplacement des fichiers des bases de données :</w:t>
      </w:r>
    </w:p>
    <w:p w14:paraId="7AF07A98" w14:textId="77777777" w:rsidR="004D3744" w:rsidRPr="004D3744" w:rsidRDefault="004D3744" w:rsidP="004D3744">
      <w:pPr>
        <w:pStyle w:val="NormalWeb"/>
        <w:shd w:val="clear" w:color="auto" w:fill="1C1C21"/>
        <w:spacing w:before="0" w:beforeAutospacing="0" w:after="0" w:afterAutospacing="0"/>
        <w:textAlignment w:val="center"/>
        <w:rPr>
          <w:rFonts w:ascii="Consolas" w:hAnsi="Consolas"/>
          <w:color w:val="BFBFBF"/>
          <w:lang w:val="en-US"/>
        </w:rPr>
      </w:pPr>
      <w:r w:rsidRPr="004D3744">
        <w:rPr>
          <w:rFonts w:ascii="Consolas" w:hAnsi="Consolas"/>
          <w:color w:val="BFBFBF"/>
          <w:lang w:val="en-US"/>
        </w:rPr>
        <w:t>SELECT </w:t>
      </w:r>
    </w:p>
    <w:p w14:paraId="769C1E88" w14:textId="77777777" w:rsidR="004D3744" w:rsidRPr="004D3744" w:rsidRDefault="004D3744" w:rsidP="004D3744">
      <w:pPr>
        <w:pStyle w:val="NormalWeb"/>
        <w:shd w:val="clear" w:color="auto" w:fill="1C1C21"/>
        <w:spacing w:before="0" w:beforeAutospacing="0" w:after="0" w:afterAutospacing="0"/>
        <w:textAlignment w:val="center"/>
        <w:rPr>
          <w:rFonts w:ascii="Consolas" w:hAnsi="Consolas"/>
          <w:color w:val="BFBFBF"/>
          <w:lang w:val="en-US"/>
        </w:rPr>
      </w:pPr>
      <w:r w:rsidRPr="004D3744">
        <w:rPr>
          <w:rFonts w:ascii="Consolas" w:hAnsi="Consolas"/>
          <w:color w:val="BFBFBF"/>
          <w:lang w:val="en-US"/>
        </w:rPr>
        <w:t>    mdf.database_id, </w:t>
      </w:r>
    </w:p>
    <w:p w14:paraId="5E4C4536" w14:textId="77777777" w:rsidR="004D3744" w:rsidRPr="004D3744" w:rsidRDefault="004D3744" w:rsidP="004D3744">
      <w:pPr>
        <w:pStyle w:val="NormalWeb"/>
        <w:shd w:val="clear" w:color="auto" w:fill="1C1C21"/>
        <w:spacing w:before="0" w:beforeAutospacing="0" w:after="0" w:afterAutospacing="0"/>
        <w:textAlignment w:val="center"/>
        <w:rPr>
          <w:rFonts w:ascii="Consolas" w:hAnsi="Consolas"/>
          <w:color w:val="BFBFBF"/>
          <w:lang w:val="en-US"/>
        </w:rPr>
      </w:pPr>
      <w:r w:rsidRPr="004D3744">
        <w:rPr>
          <w:rFonts w:ascii="Consolas" w:hAnsi="Consolas"/>
          <w:color w:val="BFBFBF"/>
          <w:lang w:val="en-US"/>
        </w:rPr>
        <w:t>    mdf.name, </w:t>
      </w:r>
    </w:p>
    <w:p w14:paraId="2F08018F" w14:textId="77777777" w:rsidR="004D3744" w:rsidRPr="004D3744" w:rsidRDefault="004D3744" w:rsidP="004D3744">
      <w:pPr>
        <w:pStyle w:val="NormalWeb"/>
        <w:shd w:val="clear" w:color="auto" w:fill="1C1C21"/>
        <w:spacing w:before="0" w:beforeAutospacing="0" w:after="0" w:afterAutospacing="0"/>
        <w:textAlignment w:val="center"/>
        <w:rPr>
          <w:rFonts w:ascii="Consolas" w:hAnsi="Consolas"/>
          <w:color w:val="BFBFBF"/>
          <w:lang w:val="en-US"/>
        </w:rPr>
      </w:pPr>
      <w:r w:rsidRPr="004D3744">
        <w:rPr>
          <w:rFonts w:ascii="Consolas" w:hAnsi="Consolas"/>
          <w:color w:val="BFBFBF"/>
          <w:lang w:val="en-US"/>
        </w:rPr>
        <w:t>    mdf.physical_name as data_file, </w:t>
      </w:r>
    </w:p>
    <w:p w14:paraId="613095BA" w14:textId="77777777" w:rsidR="004D3744" w:rsidRPr="004D3744" w:rsidRDefault="004D3744" w:rsidP="004D3744">
      <w:pPr>
        <w:pStyle w:val="NormalWeb"/>
        <w:shd w:val="clear" w:color="auto" w:fill="1C1C21"/>
        <w:spacing w:before="0" w:beforeAutospacing="0" w:after="0" w:afterAutospacing="0"/>
        <w:textAlignment w:val="center"/>
        <w:rPr>
          <w:rFonts w:ascii="Consolas" w:hAnsi="Consolas"/>
          <w:color w:val="BFBFBF"/>
          <w:lang w:val="en-US"/>
        </w:rPr>
      </w:pPr>
      <w:r w:rsidRPr="004D3744">
        <w:rPr>
          <w:rFonts w:ascii="Consolas" w:hAnsi="Consolas"/>
          <w:color w:val="BFBFBF"/>
          <w:lang w:val="en-US"/>
        </w:rPr>
        <w:t>    ldf.physical_name as log_file, </w:t>
      </w:r>
    </w:p>
    <w:p w14:paraId="1FECE50D" w14:textId="77777777" w:rsidR="004D3744" w:rsidRPr="004D3744" w:rsidRDefault="004D3744" w:rsidP="004D3744">
      <w:pPr>
        <w:pStyle w:val="NormalWeb"/>
        <w:shd w:val="clear" w:color="auto" w:fill="1C1C21"/>
        <w:spacing w:before="0" w:beforeAutospacing="0" w:after="0" w:afterAutospacing="0"/>
        <w:textAlignment w:val="center"/>
        <w:rPr>
          <w:rFonts w:ascii="Consolas" w:hAnsi="Consolas"/>
          <w:color w:val="BFBFBF"/>
          <w:lang w:val="en-US"/>
        </w:rPr>
      </w:pPr>
      <w:r w:rsidRPr="004D3744">
        <w:rPr>
          <w:rFonts w:ascii="Consolas" w:hAnsi="Consolas"/>
          <w:color w:val="BFBFBF"/>
          <w:lang w:val="en-US"/>
        </w:rPr>
        <w:t>    db_size = CAST((mdf.size * 8.0)/1024 AS DECIMAL(8,2)), </w:t>
      </w:r>
    </w:p>
    <w:p w14:paraId="5E1BED73" w14:textId="77777777" w:rsidR="004D3744" w:rsidRPr="004D3744" w:rsidRDefault="004D3744" w:rsidP="004D3744">
      <w:pPr>
        <w:pStyle w:val="NormalWeb"/>
        <w:shd w:val="clear" w:color="auto" w:fill="1C1C21"/>
        <w:spacing w:before="0" w:beforeAutospacing="0" w:after="0" w:afterAutospacing="0"/>
        <w:textAlignment w:val="center"/>
        <w:rPr>
          <w:rFonts w:ascii="Consolas" w:hAnsi="Consolas"/>
          <w:color w:val="BFBFBF"/>
          <w:lang w:val="en-US"/>
        </w:rPr>
      </w:pPr>
      <w:r w:rsidRPr="004D3744">
        <w:rPr>
          <w:rFonts w:ascii="Consolas" w:hAnsi="Consolas"/>
          <w:color w:val="BFBFBF"/>
          <w:lang w:val="en-US"/>
        </w:rPr>
        <w:t>    log_size = CAST((ldf.size * 8.0 / 1024) AS DECIMAL(8,2))</w:t>
      </w:r>
    </w:p>
    <w:p w14:paraId="70714AC9" w14:textId="77777777" w:rsidR="004D3744" w:rsidRPr="004D3744" w:rsidRDefault="004D3744" w:rsidP="004D3744">
      <w:pPr>
        <w:pStyle w:val="NormalWeb"/>
        <w:shd w:val="clear" w:color="auto" w:fill="1C1C21"/>
        <w:spacing w:before="0" w:beforeAutospacing="0" w:after="0" w:afterAutospacing="0"/>
        <w:textAlignment w:val="center"/>
        <w:rPr>
          <w:rFonts w:ascii="Consolas" w:hAnsi="Consolas"/>
          <w:color w:val="BFBFBF"/>
          <w:lang w:val="en-US"/>
        </w:rPr>
      </w:pPr>
      <w:r w:rsidRPr="004D3744">
        <w:rPr>
          <w:rFonts w:ascii="Consolas" w:hAnsi="Consolas"/>
          <w:color w:val="BFBFBF"/>
          <w:lang w:val="en-US"/>
        </w:rPr>
        <w:t>FROM (SELECT * FROM sys.master_files WHERE type_desc = 'ROWS' ) mdf</w:t>
      </w:r>
    </w:p>
    <w:p w14:paraId="454F0472" w14:textId="77777777" w:rsidR="004D3744" w:rsidRPr="004D3744" w:rsidRDefault="004D3744" w:rsidP="004D3744">
      <w:pPr>
        <w:pStyle w:val="NormalWeb"/>
        <w:shd w:val="clear" w:color="auto" w:fill="1C1C21"/>
        <w:spacing w:before="0" w:beforeAutospacing="0" w:after="0" w:afterAutospacing="0"/>
        <w:textAlignment w:val="center"/>
        <w:rPr>
          <w:rFonts w:ascii="Consolas" w:hAnsi="Consolas"/>
          <w:color w:val="BFBFBF"/>
          <w:lang w:val="en-US"/>
        </w:rPr>
      </w:pPr>
      <w:r w:rsidRPr="004D3744">
        <w:rPr>
          <w:rFonts w:ascii="Consolas" w:hAnsi="Consolas"/>
          <w:color w:val="BFBFBF"/>
          <w:lang w:val="en-US"/>
        </w:rPr>
        <w:t>JOIN (SELECT * FROM sys.master_files WHERE type_desc = 'LOG' ) ldf</w:t>
      </w:r>
    </w:p>
    <w:p w14:paraId="036A53F9" w14:textId="77777777" w:rsidR="004D3744" w:rsidRPr="004D3744" w:rsidRDefault="004D3744" w:rsidP="004D3744">
      <w:pPr>
        <w:pStyle w:val="NormalWeb"/>
        <w:shd w:val="clear" w:color="auto" w:fill="1C1C21"/>
        <w:spacing w:before="0" w:beforeAutospacing="0" w:after="0" w:afterAutospacing="0"/>
        <w:textAlignment w:val="center"/>
        <w:rPr>
          <w:rFonts w:ascii="Consolas" w:hAnsi="Consolas"/>
          <w:color w:val="BFBFBF"/>
          <w:lang w:val="en-US"/>
        </w:rPr>
      </w:pPr>
      <w:r w:rsidRPr="004D3744">
        <w:rPr>
          <w:rFonts w:ascii="Consolas" w:hAnsi="Consolas"/>
          <w:color w:val="BFBFBF"/>
          <w:lang w:val="en-US"/>
        </w:rPr>
        <w:t>ON mdf.database_id = ldf.database_id</w:t>
      </w:r>
    </w:p>
    <w:p w14:paraId="36C1F942" w14:textId="67B978EA" w:rsidR="004D3744" w:rsidRDefault="004D3744">
      <w:pPr>
        <w:rPr>
          <w:lang w:val="en-US"/>
        </w:rPr>
      </w:pPr>
    </w:p>
    <w:p w14:paraId="51609D72" w14:textId="6101D6BB" w:rsidR="004D3744" w:rsidRDefault="008E109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E0C2941" wp14:editId="4F604448">
            <wp:extent cx="5731510" cy="3101340"/>
            <wp:effectExtent l="0" t="0" r="2540" b="381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7A51E" w14:textId="1D04A704" w:rsidR="00637D1F" w:rsidRDefault="00637D1F">
      <w:pPr>
        <w:rPr>
          <w:lang w:val="fr-FR"/>
        </w:rPr>
      </w:pPr>
      <w:r w:rsidRPr="00637D1F">
        <w:rPr>
          <w:lang w:val="fr-FR"/>
        </w:rPr>
        <w:t>Pour copier/coller une db,</w:t>
      </w:r>
      <w:r>
        <w:rPr>
          <w:lang w:val="fr-FR"/>
        </w:rPr>
        <w:t xml:space="preserve"> il faut soit arrêter le service SQL soit mettre la db concernée en offline avec une requête :</w:t>
      </w:r>
    </w:p>
    <w:p w14:paraId="5687F3CF" w14:textId="2CD1CC68" w:rsidR="00637D1F" w:rsidRDefault="00637D1F">
      <w:pPr>
        <w:rPr>
          <w:lang w:val="en-US"/>
        </w:rPr>
      </w:pPr>
      <w:r>
        <w:rPr>
          <w:rFonts w:ascii="Verdana" w:hAnsi="Verdana"/>
          <w:color w:val="9999E6"/>
          <w:sz w:val="20"/>
          <w:szCs w:val="20"/>
          <w:bdr w:val="none" w:sz="0" w:space="0" w:color="auto" w:frame="1"/>
          <w:shd w:val="clear" w:color="auto" w:fill="1C1C21"/>
        </w:rPr>
        <w:t>alter database</w:t>
      </w:r>
      <w:r>
        <w:rPr>
          <w:rFonts w:ascii="Verdana" w:hAnsi="Verdana"/>
          <w:color w:val="ADC5D1"/>
          <w:sz w:val="20"/>
          <w:szCs w:val="20"/>
          <w:shd w:val="clear" w:color="auto" w:fill="1C1C21"/>
        </w:rPr>
        <w:t> Database_Name </w:t>
      </w:r>
      <w:r>
        <w:rPr>
          <w:rFonts w:ascii="Verdana" w:hAnsi="Verdana"/>
          <w:color w:val="9999E6"/>
          <w:sz w:val="20"/>
          <w:szCs w:val="20"/>
          <w:bdr w:val="none" w:sz="0" w:space="0" w:color="auto" w:frame="1"/>
          <w:shd w:val="clear" w:color="auto" w:fill="1C1C21"/>
        </w:rPr>
        <w:t>set offline</w:t>
      </w:r>
    </w:p>
    <w:p w14:paraId="7422F66A" w14:textId="47A421BD" w:rsidR="00637D1F" w:rsidRDefault="00637D1F">
      <w:pPr>
        <w:rPr>
          <w:lang w:val="fr-FR"/>
        </w:rPr>
      </w:pPr>
      <w:r w:rsidRPr="00637D1F">
        <w:rPr>
          <w:lang w:val="fr-FR"/>
        </w:rPr>
        <w:t xml:space="preserve">Une fois copiée, la </w:t>
      </w:r>
      <w:r w:rsidR="00FD2A83" w:rsidRPr="00637D1F">
        <w:rPr>
          <w:lang w:val="fr-FR"/>
        </w:rPr>
        <w:t>remettre</w:t>
      </w:r>
      <w:r w:rsidRPr="00637D1F">
        <w:rPr>
          <w:lang w:val="fr-FR"/>
        </w:rPr>
        <w:t xml:space="preserve"> </w:t>
      </w:r>
      <w:r>
        <w:rPr>
          <w:lang w:val="fr-FR"/>
        </w:rPr>
        <w:t>online :</w:t>
      </w:r>
    </w:p>
    <w:p w14:paraId="5279BC83" w14:textId="19DC20E9" w:rsidR="00637D1F" w:rsidRDefault="00637D1F">
      <w:pPr>
        <w:rPr>
          <w:rFonts w:ascii="Verdana" w:hAnsi="Verdana"/>
          <w:color w:val="9999E6"/>
          <w:sz w:val="20"/>
          <w:szCs w:val="20"/>
          <w:bdr w:val="none" w:sz="0" w:space="0" w:color="auto" w:frame="1"/>
          <w:shd w:val="clear" w:color="auto" w:fill="1C1C21"/>
        </w:rPr>
      </w:pPr>
      <w:r>
        <w:rPr>
          <w:rFonts w:ascii="Verdana" w:hAnsi="Verdana"/>
          <w:color w:val="9999E6"/>
          <w:sz w:val="20"/>
          <w:szCs w:val="20"/>
          <w:bdr w:val="none" w:sz="0" w:space="0" w:color="auto" w:frame="1"/>
          <w:shd w:val="clear" w:color="auto" w:fill="1C1C21"/>
        </w:rPr>
        <w:t>alter database</w:t>
      </w:r>
      <w:r>
        <w:rPr>
          <w:rFonts w:ascii="Verdana" w:hAnsi="Verdana"/>
          <w:color w:val="ADC5D1"/>
          <w:sz w:val="20"/>
          <w:szCs w:val="20"/>
          <w:shd w:val="clear" w:color="auto" w:fill="1C1C21"/>
        </w:rPr>
        <w:t> Database_Name </w:t>
      </w:r>
      <w:r>
        <w:rPr>
          <w:rFonts w:ascii="Verdana" w:hAnsi="Verdana"/>
          <w:color w:val="9999E6"/>
          <w:sz w:val="20"/>
          <w:szCs w:val="20"/>
          <w:bdr w:val="none" w:sz="0" w:space="0" w:color="auto" w:frame="1"/>
          <w:shd w:val="clear" w:color="auto" w:fill="1C1C21"/>
        </w:rPr>
        <w:t>set online</w:t>
      </w:r>
    </w:p>
    <w:p w14:paraId="1146F5F1" w14:textId="77777777" w:rsidR="009F35F0" w:rsidRDefault="009F35F0"/>
    <w:p w14:paraId="2CE75832" w14:textId="130A1DD1" w:rsidR="003556DA" w:rsidRPr="003556DA" w:rsidRDefault="003556DA">
      <w:r>
        <w:t>Connexions base</w:t>
      </w:r>
      <w:r w:rsidR="00E6263F">
        <w:t>s</w:t>
      </w:r>
      <w:r>
        <w:t xml:space="preserve"> de </w:t>
      </w:r>
      <w:r w:rsidR="00E6263F">
        <w:t>données</w:t>
      </w:r>
      <w:r>
        <w:t>:</w:t>
      </w:r>
    </w:p>
    <w:p w14:paraId="2A92A52C" w14:textId="7EF5E230" w:rsidR="003556DA" w:rsidRDefault="003556DA">
      <w:hyperlink r:id="rId28" w:tgtFrame="_blank" w:tooltip="https://www.connectionstrings.com/" w:history="1">
        <w:r>
          <w:rPr>
            <w:rStyle w:val="Lienhypertexte"/>
            <w:rFonts w:ascii="Helvetica" w:hAnsi="Helvetica" w:cs="Helvetica"/>
            <w:bdr w:val="none" w:sz="0" w:space="0" w:color="auto" w:frame="1"/>
          </w:rPr>
          <w:t>https://www.connectionstrings.com/</w:t>
        </w:r>
      </w:hyperlink>
    </w:p>
    <w:p w14:paraId="39F33CF4" w14:textId="613674F7" w:rsidR="003556DA" w:rsidRDefault="003556DA">
      <w:pPr>
        <w:rPr>
          <w:lang w:val="en-US"/>
        </w:rPr>
      </w:pPr>
    </w:p>
    <w:p w14:paraId="013204CC" w14:textId="05A6B1D5" w:rsidR="00572806" w:rsidRDefault="00572806">
      <w:pPr>
        <w:rPr>
          <w:lang w:val="fr-FR"/>
        </w:rPr>
      </w:pPr>
      <w:r w:rsidRPr="00572806">
        <w:rPr>
          <w:lang w:val="fr-FR"/>
        </w:rPr>
        <w:t xml:space="preserve">Changer les </w:t>
      </w:r>
      <w:r>
        <w:rPr>
          <w:lang w:val="fr-FR"/>
        </w:rPr>
        <w:t>valeurs</w:t>
      </w:r>
      <w:r w:rsidRPr="00572806">
        <w:rPr>
          <w:lang w:val="fr-FR"/>
        </w:rPr>
        <w:t xml:space="preserve"> d’une table d</w:t>
      </w:r>
      <w:r>
        <w:rPr>
          <w:lang w:val="fr-FR"/>
        </w:rPr>
        <w:t>éjà créée</w:t>
      </w:r>
      <w:r w:rsidR="000B1B3C">
        <w:rPr>
          <w:lang w:val="fr-FR"/>
        </w:rPr>
        <w:t>, exemple</w:t>
      </w:r>
      <w:r>
        <w:rPr>
          <w:lang w:val="fr-FR"/>
        </w:rPr>
        <w:t> :</w:t>
      </w:r>
    </w:p>
    <w:p w14:paraId="78708574" w14:textId="77777777" w:rsidR="00B404AB" w:rsidRPr="00B404AB" w:rsidRDefault="00B404AB" w:rsidP="00B404AB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FBFBF"/>
          <w:sz w:val="21"/>
          <w:szCs w:val="21"/>
          <w:lang w:val="en-US" w:eastAsia="fr-FR"/>
        </w:rPr>
      </w:pPr>
      <w:r w:rsidRPr="00B404AB">
        <w:rPr>
          <w:rFonts w:ascii="Consolas" w:eastAsia="Times New Roman" w:hAnsi="Consolas" w:cs="Courier New"/>
          <w:color w:val="BFBFBF"/>
          <w:sz w:val="21"/>
          <w:szCs w:val="21"/>
          <w:lang w:val="en-US" w:eastAsia="fr-FR"/>
        </w:rPr>
        <w:t>ALTER TABLE Employees ALTER COLUMN LastName NVARCHAR(25) NULL;</w:t>
      </w:r>
    </w:p>
    <w:p w14:paraId="45C6362A" w14:textId="34B38799" w:rsidR="00572806" w:rsidRDefault="00572806">
      <w:pPr>
        <w:rPr>
          <w:lang w:val="en-US"/>
        </w:rPr>
      </w:pPr>
    </w:p>
    <w:p w14:paraId="6665B798" w14:textId="5574A4EF" w:rsidR="006B2B56" w:rsidRDefault="006B2B56">
      <w:pPr>
        <w:rPr>
          <w:lang w:val="en-US"/>
        </w:rPr>
      </w:pPr>
      <w:r>
        <w:rPr>
          <w:lang w:val="en-US"/>
        </w:rPr>
        <w:t>Rename:</w:t>
      </w:r>
    </w:p>
    <w:p w14:paraId="76E84960" w14:textId="4853DEF0" w:rsidR="006B2B56" w:rsidRPr="006B2B56" w:rsidRDefault="006B2B56">
      <w:pPr>
        <w:rPr>
          <w:lang w:val="en-US"/>
        </w:rPr>
      </w:pPr>
      <w:r w:rsidRPr="006B2B56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6B2B5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56">
        <w:rPr>
          <w:rFonts w:ascii="Consolas" w:hAnsi="Consolas" w:cs="Consolas"/>
          <w:color w:val="800000"/>
          <w:sz w:val="19"/>
          <w:szCs w:val="19"/>
          <w:lang w:val="en-US"/>
        </w:rPr>
        <w:t>sp_rename</w:t>
      </w:r>
      <w:r w:rsidRPr="006B2B56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6B2B56">
        <w:rPr>
          <w:rFonts w:ascii="Consolas" w:hAnsi="Consolas" w:cs="Consolas"/>
          <w:color w:val="FF0000"/>
          <w:sz w:val="19"/>
          <w:szCs w:val="19"/>
          <w:lang w:val="en-US"/>
        </w:rPr>
        <w:t>'Incident.declarantType'</w:t>
      </w:r>
      <w:r w:rsidRPr="006B2B5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B2B5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2B56">
        <w:rPr>
          <w:rFonts w:ascii="Consolas" w:hAnsi="Consolas" w:cs="Consolas"/>
          <w:color w:val="FF0000"/>
          <w:sz w:val="19"/>
          <w:szCs w:val="19"/>
          <w:lang w:val="en-US"/>
        </w:rPr>
        <w:t>'declarantCivil'</w:t>
      </w:r>
      <w:r w:rsidRPr="006B2B56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546FF81A" w14:textId="5344B366" w:rsidR="00B404AB" w:rsidRPr="00B404AB" w:rsidRDefault="00B404AB">
      <w:pPr>
        <w:rPr>
          <w:lang w:val="en-US"/>
        </w:rPr>
      </w:pPr>
    </w:p>
    <w:sectPr w:rsidR="00B404AB" w:rsidRPr="00B404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78B3"/>
    <w:rsid w:val="000653A5"/>
    <w:rsid w:val="000B1B3C"/>
    <w:rsid w:val="00153CB5"/>
    <w:rsid w:val="001978B3"/>
    <w:rsid w:val="001D17BF"/>
    <w:rsid w:val="00236AA8"/>
    <w:rsid w:val="0035432D"/>
    <w:rsid w:val="003556DA"/>
    <w:rsid w:val="003742F9"/>
    <w:rsid w:val="00495F63"/>
    <w:rsid w:val="004D3744"/>
    <w:rsid w:val="005709FA"/>
    <w:rsid w:val="00572806"/>
    <w:rsid w:val="00637D1F"/>
    <w:rsid w:val="006B2B56"/>
    <w:rsid w:val="006B6614"/>
    <w:rsid w:val="00726D95"/>
    <w:rsid w:val="007304E6"/>
    <w:rsid w:val="008E1092"/>
    <w:rsid w:val="009F35F0"/>
    <w:rsid w:val="00A4022C"/>
    <w:rsid w:val="00A504A7"/>
    <w:rsid w:val="00B404AB"/>
    <w:rsid w:val="00C90C7A"/>
    <w:rsid w:val="00CC0415"/>
    <w:rsid w:val="00CE6146"/>
    <w:rsid w:val="00E52A13"/>
    <w:rsid w:val="00E6263F"/>
    <w:rsid w:val="00FD2A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0DD9CB"/>
  <w15:chartTrackingRefBased/>
  <w15:docId w15:val="{098C5896-B2F2-429F-97EC-47D8ABB68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D37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fr-FR" w:eastAsia="fr-FR"/>
    </w:rPr>
  </w:style>
  <w:style w:type="character" w:styleId="Lienhypertexte">
    <w:name w:val="Hyperlink"/>
    <w:basedOn w:val="Policepardfaut"/>
    <w:uiPriority w:val="99"/>
    <w:semiHidden/>
    <w:unhideWhenUsed/>
    <w:rsid w:val="003556DA"/>
    <w:rPr>
      <w:color w:val="0000FF"/>
      <w:u w:val="single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B404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fr-FR"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B404AB"/>
    <w:rPr>
      <w:rFonts w:ascii="Courier New" w:eastAsia="Times New Roman" w:hAnsi="Courier New" w:cs="Courier New"/>
      <w:sz w:val="20"/>
      <w:szCs w:val="20"/>
      <w:lang w:val="fr-FR"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248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12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2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402828">
          <w:blockQuote w:val="1"/>
          <w:marLeft w:val="135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90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892213">
          <w:blockQuote w:val="1"/>
          <w:marLeft w:val="135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hyperlink" Target="https://www.connectionstrings.com/" TargetMode="Externa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13</Pages>
  <Words>302</Words>
  <Characters>1654</Characters>
  <Application>Microsoft Office Word</Application>
  <DocSecurity>0</DocSecurity>
  <Lines>41</Lines>
  <Paragraphs>23</Paragraphs>
  <ScaleCrop>false</ScaleCrop>
  <Company/>
  <LinksUpToDate>false</LinksUpToDate>
  <CharactersWithSpaces>1933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Yellow GB</dc:creator>
  <cp:keywords/>
  <dc:description/>
  <cp:lastModifiedBy>BROSSARD GUILLAUME</cp:lastModifiedBy>
  <cp:revision>29</cp:revision>
  <dcterms:created xsi:type="dcterms:W3CDTF">2021-06-11T06:52:00Z</dcterms:created>
  <dcterms:modified xsi:type="dcterms:W3CDTF">2021-06-30T11:41:00Z</dcterms:modified>
</cp:coreProperties>
</file>