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025" w:rsidRPr="00EA58B8" w:rsidRDefault="00D16A7A" w:rsidP="00EA58B8">
      <w:pPr>
        <w:pStyle w:val="1"/>
        <w:rPr>
          <w:rFonts w:asciiTheme="majorEastAsia" w:hAnsiTheme="majorEastAsia"/>
          <w:sz w:val="24"/>
          <w:szCs w:val="24"/>
          <w:lang w:eastAsia="zh-CN"/>
        </w:rPr>
      </w:pPr>
      <w:bookmarkStart w:id="0" w:name="header-n597"/>
      <w:r w:rsidRPr="00EA58B8">
        <w:rPr>
          <w:rFonts w:asciiTheme="majorEastAsia" w:hAnsiTheme="majorEastAsia"/>
          <w:sz w:val="24"/>
          <w:szCs w:val="24"/>
          <w:lang w:eastAsia="zh-CN"/>
        </w:rPr>
        <w:t>第一章 实分析概要</w:t>
      </w:r>
    </w:p>
    <w:p w:rsidR="00046025" w:rsidRPr="00EA58B8" w:rsidRDefault="00D16A7A" w:rsidP="00EA58B8">
      <w:pPr>
        <w:pStyle w:val="2"/>
        <w:rPr>
          <w:rFonts w:asciiTheme="majorEastAsia" w:hAnsiTheme="majorEastAsia"/>
          <w:sz w:val="24"/>
          <w:szCs w:val="24"/>
          <w:lang w:eastAsia="zh-CN"/>
        </w:rPr>
      </w:pPr>
      <w:bookmarkStart w:id="1" w:name="header-n140"/>
      <w:r w:rsidRPr="00EA58B8">
        <w:rPr>
          <w:rFonts w:asciiTheme="majorEastAsia" w:hAnsiTheme="majorEastAsia"/>
          <w:sz w:val="24"/>
          <w:szCs w:val="24"/>
          <w:lang w:eastAsia="zh-CN"/>
        </w:rPr>
        <w:t>第一节 集合及其运算</w:t>
      </w:r>
    </w:p>
    <w:p w:rsidR="00D16A7A" w:rsidRPr="00EA58B8" w:rsidRDefault="00D16A7A" w:rsidP="00EA58B8">
      <w:pPr>
        <w:numPr>
          <w:ilvl w:val="0"/>
          <w:numId w:val="2"/>
        </w:numPr>
        <w:rPr>
          <w:lang w:eastAsia="zh-CN"/>
        </w:rPr>
      </w:pPr>
      <w:r w:rsidRPr="00EA58B8">
        <w:rPr>
          <w:shd w:val="clear" w:color="auto" w:fill="FFFF00"/>
          <w:lang w:eastAsia="zh-CN"/>
        </w:rPr>
        <w:t>例</w:t>
      </w:r>
      <w:r w:rsidRPr="00EA58B8">
        <w:rPr>
          <w:shd w:val="clear" w:color="auto" w:fill="FFFF00"/>
          <w:lang w:eastAsia="zh-CN"/>
        </w:rPr>
        <w:t xml:space="preserve"> 1.5</w:t>
      </w:r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证明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(A∪B)∩C=(A∩C)∪(B∩C)</m:t>
        </m:r>
      </m:oMath>
    </w:p>
    <w:p w:rsidR="00D16A7A" w:rsidRPr="00EA58B8" w:rsidRDefault="00D16A7A" w:rsidP="00EA58B8">
      <w:pPr>
        <w:rPr>
          <w:rFonts w:hint="eastAsia"/>
          <w:lang w:eastAsia="zh-CN"/>
        </w:rPr>
      </w:pPr>
      <w:r w:rsidRPr="00EA58B8">
        <w:rPr>
          <w:rFonts w:hint="eastAsia"/>
          <w:lang w:eastAsia="zh-CN"/>
        </w:rPr>
        <w:t>证明：</w:t>
      </w:r>
    </w:p>
    <w:p w:rsidR="00046025" w:rsidRPr="00EA58B8" w:rsidRDefault="00D16A7A" w:rsidP="00EA58B8">
      <w:pPr>
        <w:numPr>
          <w:ilvl w:val="0"/>
          <w:numId w:val="2"/>
        </w:numPr>
        <w:rPr>
          <w:lang w:eastAsia="zh-CN"/>
        </w:rPr>
      </w:pPr>
      <w:r w:rsidRPr="00EA58B8">
        <w:rPr>
          <w:shd w:val="clear" w:color="auto" w:fill="FFFF00"/>
          <w:lang w:eastAsia="zh-CN"/>
        </w:rPr>
        <w:t>定理</w:t>
      </w:r>
      <w:r w:rsidRPr="00EA58B8">
        <w:rPr>
          <w:shd w:val="clear" w:color="auto" w:fill="FFFF00"/>
          <w:lang w:eastAsia="zh-CN"/>
        </w:rPr>
        <w:t xml:space="preserve"> 1.1</w:t>
      </w:r>
      <w:r w:rsidRPr="00EA58B8">
        <w:rPr>
          <w:lang w:eastAsia="zh-CN"/>
        </w:rPr>
        <w:t xml:space="preserve"> 1</w:t>
      </w:r>
      <w:r w:rsidRPr="00EA58B8">
        <w:rPr>
          <w:lang w:eastAsia="zh-CN"/>
        </w:rPr>
        <w:t>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nary>
                  <m:naryPr>
                    <m:chr m:val="⋃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eastAsia="zh-CN"/>
                      </w:rPr>
                      <m:t>α∈I</m:t>
                    </m:r>
                  </m:sub>
                  <m:sup>
                    <m:r>
                      <w:rPr>
                        <w:rFonts w:ascii="Cambria Math" w:hAnsi="Cambria Math"/>
                        <w:lang w:eastAsia="zh-CN"/>
                      </w:rPr>
                      <m:t>​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α</m:t>
                        </m:r>
                      </m:sub>
                    </m:sSub>
                  </m:e>
                </m:nary>
              </m:e>
            </m:d>
          </m:e>
          <m:sup>
            <m:r>
              <w:rPr>
                <w:rFonts w:ascii="Cambria Math" w:hAnsi="Cambria Math"/>
                <w:lang w:eastAsia="zh-CN"/>
              </w:rPr>
              <m:t>C</m:t>
            </m:r>
          </m:sup>
        </m:sSup>
        <m: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</w:rPr>
          <m:t xml:space="preserve">                </m:t>
        </m:r>
      </m:oMath>
      <w:r w:rsidRPr="00EA58B8">
        <w:rPr>
          <w:lang w:eastAsia="zh-CN"/>
        </w:rPr>
        <w:t>；</w:t>
      </w:r>
      <w:r w:rsidRPr="00EA58B8">
        <w:rPr>
          <w:lang w:eastAsia="zh-CN"/>
        </w:rPr>
        <w:t xml:space="preserve"> 2</w:t>
      </w:r>
      <w:r w:rsidRPr="00EA58B8">
        <w:rPr>
          <w:lang w:eastAsia="zh-CN"/>
        </w:rPr>
        <w:t>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nary>
                  <m:naryPr>
                    <m:chr m:val="⋂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eastAsia="zh-CN"/>
                      </w:rPr>
                      <m:t>α∈I</m:t>
                    </m:r>
                  </m:sub>
                  <m:sup>
                    <m:r>
                      <w:rPr>
                        <w:rFonts w:ascii="Cambria Math" w:hAnsi="Cambria Math"/>
                        <w:lang w:eastAsia="zh-CN"/>
                      </w:rPr>
                      <m:t>​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α</m:t>
                        </m:r>
                      </m:sub>
                    </m:sSub>
                  </m:e>
                </m:nary>
              </m:e>
            </m:d>
          </m:e>
          <m:sup>
            <m:r>
              <w:rPr>
                <w:rFonts w:ascii="Cambria Math" w:hAnsi="Cambria Math"/>
                <w:lang w:eastAsia="zh-CN"/>
              </w:rPr>
              <m:t>C</m:t>
            </m:r>
          </m:sup>
        </m:sSup>
        <m:r>
          <w:rPr>
            <w:rFonts w:ascii="Cambria Math" w:hAnsi="Cambria Math"/>
            <w:lang w:eastAsia="zh-CN"/>
          </w:rPr>
          <m:t>=</m:t>
        </m:r>
      </m:oMath>
    </w:p>
    <w:p w:rsidR="00046025" w:rsidRPr="00EA58B8" w:rsidRDefault="00D16A7A" w:rsidP="00EA58B8">
      <w:pPr>
        <w:pStyle w:val="2"/>
        <w:rPr>
          <w:sz w:val="24"/>
          <w:szCs w:val="24"/>
        </w:rPr>
      </w:pPr>
      <w:bookmarkStart w:id="2" w:name="header-n147"/>
      <w:bookmarkEnd w:id="1"/>
      <w:r w:rsidRPr="00EA58B8">
        <w:rPr>
          <w:sz w:val="24"/>
          <w:szCs w:val="24"/>
        </w:rPr>
        <w:t>第二节</w:t>
      </w:r>
      <w:r w:rsidRPr="00EA58B8">
        <w:rPr>
          <w:sz w:val="24"/>
          <w:szCs w:val="24"/>
        </w:rPr>
        <w:t xml:space="preserve"> </w:t>
      </w:r>
      <w:r w:rsidRPr="00EA58B8">
        <w:rPr>
          <w:sz w:val="24"/>
          <w:szCs w:val="24"/>
        </w:rPr>
        <w:t>实数的完备性</w:t>
      </w:r>
    </w:p>
    <w:p w:rsidR="00046025" w:rsidRPr="00EA58B8" w:rsidRDefault="00D16A7A" w:rsidP="00EA58B8">
      <w:pPr>
        <w:numPr>
          <w:ilvl w:val="0"/>
          <w:numId w:val="3"/>
        </w:numPr>
        <w:rPr>
          <w:lang w:eastAsia="zh-CN"/>
        </w:rPr>
      </w:pPr>
      <w:r w:rsidRPr="00EA58B8">
        <w:t>定理</w:t>
      </w:r>
      <w:r w:rsidRPr="00EA58B8">
        <w:t xml:space="preserve"> 2.1 (</w:t>
      </w:r>
      <w:r w:rsidRPr="00EA58B8">
        <w:t>区间套定理</w:t>
      </w:r>
      <w:r w:rsidRPr="00EA58B8">
        <w:t>)</w:t>
      </w:r>
      <w:r w:rsidRPr="00EA58B8">
        <w:rPr>
          <w:rFonts w:hint="eastAsia"/>
          <w:lang w:eastAsia="zh-CN"/>
        </w:rPr>
        <w:t>：</w:t>
      </w:r>
    </w:p>
    <w:p w:rsidR="00046025" w:rsidRPr="00EA58B8" w:rsidRDefault="00D16A7A" w:rsidP="00EA58B8">
      <w:pPr>
        <w:numPr>
          <w:ilvl w:val="0"/>
          <w:numId w:val="3"/>
        </w:numPr>
        <w:rPr>
          <w:lang w:eastAsia="zh-CN"/>
        </w:rPr>
      </w:pPr>
      <w:r w:rsidRPr="00EA58B8">
        <w:rPr>
          <w:shd w:val="clear" w:color="auto" w:fill="FFFF00"/>
          <w:lang w:eastAsia="zh-CN"/>
        </w:rPr>
        <w:t>命题</w:t>
      </w:r>
      <w:r w:rsidRPr="00EA58B8">
        <w:rPr>
          <w:shd w:val="clear" w:color="auto" w:fill="FFFF00"/>
          <w:lang w:eastAsia="zh-CN"/>
        </w:rPr>
        <w:t xml:space="preserve"> 2.1</w:t>
      </w:r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设</w:t>
      </w:r>
      <w:r w:rsidRPr="00EA58B8">
        <w:rPr>
          <w:lang w:eastAsia="zh-C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</m:e>
        </m:d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是一个数列，则</w:t>
      </w:r>
      <w:r w:rsidRPr="00EA58B8"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lang w:eastAsia="zh-CN"/>
              </w:rPr>
              <m:t>lim</m:t>
            </m:r>
          </m:e>
          <m:sub>
            <m:r>
              <w:rPr>
                <w:rFonts w:ascii="Cambria Math" w:hAnsi="Cambria Math"/>
                <w:lang w:eastAsia="zh-CN"/>
              </w:rPr>
              <m:t>n→∞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w:rPr>
            <w:rFonts w:ascii="Cambria Math" w:hAnsi="Cambria Math"/>
            <w:lang w:eastAsia="zh-CN"/>
          </w:rPr>
          <m:t>=a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的充要条件是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</m:e>
        </m:d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的每一个子列都收敘而且有相同的极限值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a</m:t>
        </m:r>
      </m:oMath>
    </w:p>
    <w:p w:rsidR="00046025" w:rsidRPr="00EA58B8" w:rsidRDefault="00D16A7A" w:rsidP="00EA58B8">
      <w:pPr>
        <w:rPr>
          <w:rFonts w:hint="eastAsia"/>
          <w:lang w:eastAsia="zh-CN"/>
        </w:rPr>
      </w:pPr>
      <w:r w:rsidRPr="00EA58B8">
        <w:rPr>
          <w:rFonts w:hint="eastAsia"/>
          <w:lang w:eastAsia="zh-CN"/>
        </w:rPr>
        <w:t>证明：</w:t>
      </w:r>
    </w:p>
    <w:p w:rsidR="00D16A7A" w:rsidRPr="00EA58B8" w:rsidRDefault="00D16A7A" w:rsidP="00EA58B8">
      <w:pPr>
        <w:numPr>
          <w:ilvl w:val="0"/>
          <w:numId w:val="3"/>
        </w:numPr>
        <w:rPr>
          <w:rFonts w:hint="eastAsia"/>
          <w:lang w:eastAsia="zh-CN"/>
        </w:rPr>
      </w:pPr>
      <w:r w:rsidRPr="00EA58B8">
        <w:rPr>
          <w:shd w:val="clear" w:color="auto" w:fill="FFFF00"/>
          <w:lang w:eastAsia="zh-CN"/>
        </w:rPr>
        <w:t>定理</w:t>
      </w:r>
      <w:r w:rsidRPr="00EA58B8">
        <w:rPr>
          <w:shd w:val="clear" w:color="auto" w:fill="FFFF00"/>
          <w:lang w:eastAsia="zh-CN"/>
        </w:rPr>
        <w:t xml:space="preserve"> 2.2 </w:t>
      </w:r>
      <w:r w:rsidRPr="00EA58B8">
        <w:rPr>
          <w:shd w:val="clear" w:color="auto" w:fill="FFFF00"/>
          <w:lang w:eastAsia="zh-CN"/>
        </w:rPr>
        <w:t>（列紧性定理）</w:t>
      </w:r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任何有界数列必有收敛子列</w:t>
      </w:r>
      <w:r w:rsidRPr="00EA58B8">
        <w:rPr>
          <w:lang w:eastAsia="zh-CN"/>
        </w:rPr>
        <w:t xml:space="preserve"> </w:t>
      </w:r>
    </w:p>
    <w:p w:rsidR="00D16A7A" w:rsidRPr="00EA58B8" w:rsidRDefault="00D16A7A" w:rsidP="00EA58B8">
      <w:pPr>
        <w:rPr>
          <w:rFonts w:hint="eastAsia"/>
          <w:lang w:eastAsia="zh-CN"/>
        </w:rPr>
      </w:pPr>
      <w:r w:rsidRPr="00EA58B8">
        <w:rPr>
          <w:rFonts w:hint="eastAsia"/>
          <w:lang w:eastAsia="zh-CN"/>
        </w:rPr>
        <w:t>证明：</w:t>
      </w:r>
    </w:p>
    <w:p w:rsidR="00046025" w:rsidRPr="00EA58B8" w:rsidRDefault="00D16A7A" w:rsidP="00EA58B8">
      <w:pPr>
        <w:numPr>
          <w:ilvl w:val="0"/>
          <w:numId w:val="3"/>
        </w:numPr>
        <w:rPr>
          <w:rFonts w:hint="eastAsia"/>
          <w:lang w:eastAsia="zh-CN"/>
        </w:rPr>
      </w:pPr>
      <w:r w:rsidRPr="00EA58B8">
        <w:rPr>
          <w:shd w:val="clear" w:color="auto" w:fill="FFFF00"/>
          <w:lang w:eastAsia="zh-CN"/>
        </w:rPr>
        <w:t>定理</w:t>
      </w:r>
      <w:r w:rsidRPr="00EA58B8">
        <w:rPr>
          <w:shd w:val="clear" w:color="auto" w:fill="FFFF00"/>
          <w:lang w:eastAsia="zh-CN"/>
        </w:rPr>
        <w:t xml:space="preserve"> 2.3 </w:t>
      </w:r>
      <w:r w:rsidRPr="00EA58B8">
        <w:rPr>
          <w:shd w:val="clear" w:color="auto" w:fill="FFFF00"/>
          <w:lang w:eastAsia="zh-CN"/>
        </w:rPr>
        <w:t>柯西收敛原理</w:t>
      </w:r>
      <w:r w:rsidRPr="00EA58B8">
        <w:rPr>
          <w:shd w:val="clear" w:color="auto" w:fill="FFFF00"/>
          <w:lang w:eastAsia="zh-CN"/>
        </w:rPr>
        <w:t xml:space="preserve"> (</w:t>
      </w:r>
      <w:r w:rsidRPr="00EA58B8">
        <w:rPr>
          <w:shd w:val="clear" w:color="auto" w:fill="FFFF00"/>
          <w:lang w:eastAsia="zh-CN"/>
        </w:rPr>
        <w:t>完备性定理</w:t>
      </w:r>
      <w:r w:rsidRPr="00EA58B8">
        <w:rPr>
          <w:shd w:val="clear" w:color="auto" w:fill="FFFF00"/>
          <w:lang w:eastAsia="zh-CN"/>
        </w:rPr>
        <w:t>)</w:t>
      </w:r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数列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</m:oMath>
      <w:r w:rsidRPr="00EA58B8">
        <w:rPr>
          <w:lang w:eastAsia="zh-CN"/>
        </w:rPr>
        <w:t>收敛的充分必要条件是，</w:t>
      </w:r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它是一个基本数列。</w:t>
      </w:r>
    </w:p>
    <w:p w:rsidR="00046025" w:rsidRPr="00EA58B8" w:rsidRDefault="00D16A7A" w:rsidP="00EA58B8">
      <w:pPr>
        <w:rPr>
          <w:lang w:eastAsia="zh-CN"/>
        </w:rPr>
      </w:pPr>
      <w:r w:rsidRPr="00EA58B8">
        <w:rPr>
          <w:rFonts w:hint="eastAsia"/>
          <w:lang w:eastAsia="zh-CN"/>
        </w:rPr>
        <w:t>证明：</w:t>
      </w:r>
    </w:p>
    <w:p w:rsidR="00046025" w:rsidRPr="00EA58B8" w:rsidRDefault="00D16A7A" w:rsidP="00EA58B8">
      <w:pPr>
        <w:numPr>
          <w:ilvl w:val="0"/>
          <w:numId w:val="3"/>
        </w:numPr>
        <w:rPr>
          <w:lang w:eastAsia="zh-CN"/>
        </w:rPr>
      </w:pPr>
      <w:r w:rsidRPr="00EA58B8">
        <w:rPr>
          <w:shd w:val="clear" w:color="auto" w:fill="FFFF00"/>
          <w:lang w:eastAsia="zh-CN"/>
        </w:rPr>
        <w:t>定理</w:t>
      </w:r>
      <w:r w:rsidRPr="00EA58B8">
        <w:rPr>
          <w:shd w:val="clear" w:color="auto" w:fill="FFFF00"/>
          <w:lang w:eastAsia="zh-CN"/>
        </w:rPr>
        <w:t xml:space="preserve"> 2.4 (</w:t>
      </w:r>
      <w:r w:rsidRPr="00EA58B8">
        <w:rPr>
          <w:shd w:val="clear" w:color="auto" w:fill="FFFF00"/>
          <w:lang w:eastAsia="zh-CN"/>
        </w:rPr>
        <w:t>单调收敛定理</w:t>
      </w:r>
      <w:r w:rsidRPr="00EA58B8">
        <w:rPr>
          <w:shd w:val="clear" w:color="auto" w:fill="FFFF00"/>
          <w:lang w:eastAsia="zh-CN"/>
        </w:rPr>
        <w:t>)</w:t>
      </w:r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单调有界数列（即单调增有上界数列或单调减有下界数列）必然收敛</w:t>
      </w:r>
      <w:r w:rsidRPr="00EA58B8">
        <w:rPr>
          <w:lang w:eastAsia="zh-CN"/>
        </w:rPr>
        <w:t xml:space="preserve"> </w:t>
      </w:r>
    </w:p>
    <w:p w:rsidR="00D16A7A" w:rsidRPr="00EA58B8" w:rsidRDefault="00D16A7A" w:rsidP="00EA58B8">
      <w:pPr>
        <w:rPr>
          <w:rFonts w:hint="eastAsia"/>
          <w:lang w:eastAsia="zh-CN"/>
        </w:rPr>
      </w:pPr>
      <w:r w:rsidRPr="00EA58B8">
        <w:rPr>
          <w:rFonts w:hint="eastAsia"/>
          <w:lang w:eastAsia="zh-CN"/>
        </w:rPr>
        <w:t>证明：</w:t>
      </w:r>
    </w:p>
    <w:p w:rsidR="00046025" w:rsidRPr="00EA58B8" w:rsidRDefault="00D16A7A" w:rsidP="00EA58B8">
      <w:pPr>
        <w:numPr>
          <w:ilvl w:val="0"/>
          <w:numId w:val="3"/>
        </w:numPr>
        <w:rPr>
          <w:rFonts w:hint="eastAsia"/>
          <w:lang w:eastAsia="zh-CN"/>
        </w:rPr>
      </w:pPr>
      <w:r w:rsidRPr="00EA58B8">
        <w:rPr>
          <w:rFonts w:hint="eastAsia"/>
          <w:lang w:eastAsia="zh-CN"/>
        </w:rPr>
        <w:t>六大定理：</w:t>
      </w:r>
    </w:p>
    <w:p w:rsidR="00046025" w:rsidRPr="00EA58B8" w:rsidRDefault="00D16A7A" w:rsidP="00EA58B8">
      <w:pPr>
        <w:pStyle w:val="2"/>
        <w:rPr>
          <w:sz w:val="24"/>
          <w:szCs w:val="24"/>
          <w:lang w:eastAsia="zh-CN"/>
        </w:rPr>
      </w:pPr>
      <w:bookmarkStart w:id="3" w:name="header-n171"/>
      <w:bookmarkEnd w:id="2"/>
      <w:r w:rsidRPr="00EA58B8">
        <w:rPr>
          <w:sz w:val="24"/>
          <w:szCs w:val="24"/>
          <w:lang w:eastAsia="zh-CN"/>
        </w:rPr>
        <w:t>第三节</w:t>
      </w:r>
      <w:r w:rsidRPr="00EA58B8">
        <w:rPr>
          <w:sz w:val="24"/>
          <w:szCs w:val="24"/>
          <w:lang w:eastAsia="zh-CN"/>
        </w:rPr>
        <w:t xml:space="preserve"> </w:t>
      </w:r>
      <w:r w:rsidRPr="00EA58B8">
        <w:rPr>
          <w:sz w:val="24"/>
          <w:szCs w:val="24"/>
          <w:lang w:eastAsia="zh-CN"/>
        </w:rPr>
        <w:t>可数集与不可数集</w:t>
      </w:r>
    </w:p>
    <w:p w:rsidR="00046025" w:rsidRPr="00EA58B8" w:rsidRDefault="00D16A7A" w:rsidP="00EA58B8">
      <w:pPr>
        <w:pStyle w:val="2"/>
        <w:rPr>
          <w:sz w:val="24"/>
          <w:szCs w:val="24"/>
          <w:lang w:eastAsia="zh-CN"/>
        </w:rPr>
      </w:pPr>
      <w:bookmarkStart w:id="4" w:name="header-n172"/>
      <w:bookmarkEnd w:id="3"/>
      <w:r w:rsidRPr="00EA58B8">
        <w:rPr>
          <w:sz w:val="24"/>
          <w:szCs w:val="24"/>
          <w:lang w:eastAsia="zh-CN"/>
        </w:rPr>
        <w:t>第四节</w:t>
      </w:r>
      <w:r w:rsidRPr="00EA58B8">
        <w:rPr>
          <w:sz w:val="24"/>
          <w:szCs w:val="24"/>
          <w:lang w:eastAsia="zh-CN"/>
        </w:rPr>
        <w:t xml:space="preserve"> </w:t>
      </w:r>
      <w:r w:rsidRPr="00EA58B8">
        <w:rPr>
          <w:sz w:val="24"/>
          <w:szCs w:val="24"/>
          <w:lang w:eastAsia="zh-CN"/>
        </w:rPr>
        <w:t>直线上的点集与连续函数</w:t>
      </w:r>
    </w:p>
    <w:p w:rsidR="00D16A7A" w:rsidRPr="00EA58B8" w:rsidRDefault="00273430" w:rsidP="00EA58B8">
      <w:pPr>
        <w:numPr>
          <w:ilvl w:val="0"/>
          <w:numId w:val="4"/>
        </w:numPr>
        <w:rPr>
          <w:lang w:eastAsia="zh-CN"/>
        </w:rPr>
      </w:pPr>
      <w:r w:rsidRPr="00EA58B8">
        <w:rPr>
          <w:rFonts w:hint="eastAsia"/>
          <w:lang w:eastAsia="zh-CN"/>
        </w:rPr>
        <w:t>极限点、导集、闭包、闭集</w:t>
      </w:r>
    </w:p>
    <w:p w:rsidR="00046025" w:rsidRPr="00EA58B8" w:rsidRDefault="00D16A7A" w:rsidP="00EA58B8">
      <w:pPr>
        <w:numPr>
          <w:ilvl w:val="0"/>
          <w:numId w:val="4"/>
        </w:numPr>
        <w:rPr>
          <w:lang w:eastAsia="zh-CN"/>
        </w:rPr>
      </w:pPr>
      <w:r w:rsidRPr="00EA58B8">
        <w:rPr>
          <w:shd w:val="clear" w:color="auto" w:fill="FFFF00"/>
          <w:lang w:eastAsia="zh-CN"/>
        </w:rPr>
        <w:lastRenderedPageBreak/>
        <w:t>定理</w:t>
      </w:r>
      <w:r w:rsidRPr="00EA58B8">
        <w:rPr>
          <w:shd w:val="clear" w:color="auto" w:fill="FFFF00"/>
          <w:lang w:eastAsia="zh-CN"/>
        </w:rPr>
        <w:t xml:space="preserve"> 4.2</w:t>
      </w:r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点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a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是集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E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的极限点的</w:t>
      </w:r>
      <w:r w:rsidRPr="00EA58B8">
        <w:rPr>
          <w:b/>
          <w:lang w:eastAsia="zh-CN"/>
        </w:rPr>
        <w:t>充要</w:t>
      </w:r>
      <w:r w:rsidRPr="00EA58B8">
        <w:rPr>
          <w:lang w:eastAsia="zh-CN"/>
        </w:rPr>
        <w:t>条件是存在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E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中的点列</w:t>
      </w:r>
      <w:r w:rsidRPr="00EA58B8">
        <w:rPr>
          <w:lang w:eastAsia="zh-C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  <m:r>
              <w:rPr>
                <w:rFonts w:ascii="Cambria Math" w:hAnsi="Cambria Math"/>
                <w:lang w:eastAsia="zh-CN"/>
              </w:rPr>
              <m:t>≠a</m:t>
            </m:r>
          </m:e>
        </m:d>
        <m:r>
          <w:rPr>
            <w:rFonts w:ascii="Cambria Math" w:hAnsi="Cambria Math"/>
            <w:lang w:eastAsia="zh-CN"/>
          </w:rPr>
          <m:t>,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使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lang w:eastAsia="zh-CN"/>
              </w:rPr>
              <m:t>lim</m:t>
            </m:r>
          </m:e>
          <m:sub>
            <m:r>
              <w:rPr>
                <w:rFonts w:ascii="Cambria Math" w:hAnsi="Cambria Math"/>
                <w:lang w:eastAsia="zh-CN"/>
              </w:rPr>
              <m:t>n→∞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w:rPr>
            <w:rFonts w:ascii="Cambria Math" w:hAnsi="Cambria Math"/>
            <w:lang w:eastAsia="zh-CN"/>
          </w:rPr>
          <m:t>=a</m:t>
        </m:r>
      </m:oMath>
    </w:p>
    <w:p w:rsidR="00046025" w:rsidRPr="00EA58B8" w:rsidRDefault="00D16A7A" w:rsidP="00EA58B8">
      <w:pPr>
        <w:pStyle w:val="CaptionedFigure"/>
      </w:pPr>
      <w:r w:rsidRPr="00EA58B8">
        <w:rPr>
          <w:rFonts w:hint="eastAsia"/>
          <w:lang w:eastAsia="zh-CN"/>
        </w:rPr>
        <w:t>证明：</w:t>
      </w:r>
    </w:p>
    <w:p w:rsidR="00046025" w:rsidRPr="00EA58B8" w:rsidRDefault="00D16A7A" w:rsidP="00EA58B8">
      <w:pPr>
        <w:numPr>
          <w:ilvl w:val="0"/>
          <w:numId w:val="4"/>
        </w:numPr>
        <w:rPr>
          <w:lang w:eastAsia="zh-CN"/>
        </w:rPr>
      </w:pPr>
      <w:r w:rsidRPr="00EA58B8">
        <w:rPr>
          <w:lang w:eastAsia="zh-CN"/>
        </w:rPr>
        <w:t>定理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4.3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非空集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E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是闭集的</w:t>
      </w:r>
      <w:r w:rsidRPr="00EA58B8">
        <w:rPr>
          <w:b/>
          <w:lang w:eastAsia="zh-CN"/>
        </w:rPr>
        <w:t>充要</w:t>
      </w:r>
      <w:r w:rsidRPr="00EA58B8">
        <w:rPr>
          <w:lang w:eastAsia="zh-CN"/>
        </w:rPr>
        <w:t>条件是</w:t>
      </w:r>
      <w:r w:rsidRPr="00EA58B8">
        <w:rPr>
          <w:lang w:eastAsia="zh-CN"/>
        </w:rPr>
        <w:t xml:space="preserve"> </w:t>
      </w:r>
    </w:p>
    <w:p w:rsidR="00046025" w:rsidRPr="00EA58B8" w:rsidRDefault="00D16A7A" w:rsidP="00EA58B8">
      <w:pPr>
        <w:numPr>
          <w:ilvl w:val="0"/>
          <w:numId w:val="4"/>
        </w:numPr>
        <w:rPr>
          <w:lang w:eastAsia="zh-CN"/>
        </w:rPr>
      </w:pPr>
      <w:r w:rsidRPr="00EA58B8">
        <w:rPr>
          <w:shd w:val="clear" w:color="auto" w:fill="FFFF00"/>
          <w:lang w:eastAsia="zh-CN"/>
        </w:rPr>
        <w:t>定理</w:t>
      </w:r>
      <w:r w:rsidRPr="00EA58B8">
        <w:rPr>
          <w:shd w:val="clear" w:color="auto" w:fill="FFFF00"/>
          <w:lang w:eastAsia="zh-CN"/>
        </w:rPr>
        <w:t xml:space="preserve"> 4.4</w:t>
      </w:r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集合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E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为闭集的</w:t>
      </w:r>
      <w:r w:rsidRPr="00EA58B8">
        <w:rPr>
          <w:b/>
          <w:lang w:eastAsia="zh-CN"/>
        </w:rPr>
        <w:t>充要</w:t>
      </w:r>
      <w:r w:rsidRPr="00EA58B8">
        <w:rPr>
          <w:lang w:eastAsia="zh-CN"/>
        </w:rPr>
        <w:t>条件是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E=</m:t>
        </m:r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E</m:t>
            </m:r>
          </m:e>
        </m:acc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。</w:t>
      </w:r>
    </w:p>
    <w:p w:rsidR="00046025" w:rsidRPr="00EA58B8" w:rsidRDefault="00D16A7A" w:rsidP="00EA58B8">
      <w:pPr>
        <w:rPr>
          <w:lang w:eastAsia="zh-CN"/>
        </w:rPr>
      </w:pPr>
      <w:r w:rsidRPr="00EA58B8">
        <w:rPr>
          <w:lang w:eastAsia="zh-CN"/>
        </w:rPr>
        <w:t>证明：</w:t>
      </w:r>
      <w:r w:rsidR="00EA58B8" w:rsidRPr="00EA58B8">
        <w:rPr>
          <w:lang w:eastAsia="zh-CN"/>
        </w:rPr>
        <w:t xml:space="preserve"> </w:t>
      </w:r>
    </w:p>
    <w:p w:rsidR="00046025" w:rsidRPr="00EA58B8" w:rsidRDefault="00D16A7A" w:rsidP="00EA58B8">
      <w:pPr>
        <w:numPr>
          <w:ilvl w:val="0"/>
          <w:numId w:val="4"/>
        </w:numPr>
        <w:rPr>
          <w:lang w:eastAsia="zh-CN"/>
        </w:rPr>
      </w:pPr>
      <w:r w:rsidRPr="00EA58B8">
        <w:rPr>
          <w:shd w:val="clear" w:color="auto" w:fill="FFFF00"/>
          <w:lang w:eastAsia="zh-CN"/>
        </w:rPr>
        <w:t>例</w:t>
      </w:r>
      <w:r w:rsidRPr="00EA58B8">
        <w:rPr>
          <w:shd w:val="clear" w:color="auto" w:fill="FFFF00"/>
          <w:lang w:eastAsia="zh-CN"/>
        </w:rPr>
        <w:t xml:space="preserve"> 4.4</w:t>
      </w:r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设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f(x)=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x</m:t>
            </m:r>
          </m:den>
        </m:f>
        <m:r>
          <w:rPr>
            <w:rFonts w:ascii="Cambria Math" w:hAnsi="Cambria Math"/>
            <w:lang w:eastAsia="zh-CN"/>
          </w:rPr>
          <m:t>,E=(0,1),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则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f(x)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在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E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上连续但不一致连续。</w:t>
      </w:r>
    </w:p>
    <w:p w:rsidR="00046025" w:rsidRPr="00EA58B8" w:rsidRDefault="00D16A7A" w:rsidP="00EA58B8">
      <w:r w:rsidRPr="00EA58B8">
        <w:rPr>
          <w:lang w:eastAsia="zh-CN"/>
        </w:rPr>
        <w:t>证明：</w:t>
      </w:r>
      <w:r w:rsidRPr="00EA58B8">
        <w:rPr>
          <w:lang w:eastAsia="zh-CN"/>
        </w:rPr>
        <w:t xml:space="preserve"> </w:t>
      </w:r>
    </w:p>
    <w:p w:rsidR="00046025" w:rsidRPr="00EA58B8" w:rsidRDefault="00D16A7A" w:rsidP="00EA58B8">
      <w:pPr>
        <w:numPr>
          <w:ilvl w:val="0"/>
          <w:numId w:val="4"/>
        </w:numPr>
        <w:rPr>
          <w:lang w:eastAsia="zh-CN"/>
        </w:rPr>
      </w:pPr>
      <w:r w:rsidRPr="00EA58B8">
        <w:rPr>
          <w:shd w:val="clear" w:color="auto" w:fill="FFFF00"/>
          <w:lang w:eastAsia="zh-CN"/>
        </w:rPr>
        <w:t>例</w:t>
      </w:r>
      <w:r w:rsidRPr="00EA58B8">
        <w:rPr>
          <w:shd w:val="clear" w:color="auto" w:fill="FFFF00"/>
          <w:lang w:eastAsia="zh-CN"/>
        </w:rPr>
        <w:t xml:space="preserve"> 4.5</w:t>
      </w:r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考察函数列</w:t>
      </w:r>
      <w:r w:rsidRPr="00EA58B8"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w:rPr>
            <w:rFonts w:ascii="Cambria Math" w:hAnsi="Cambria Math"/>
            <w:lang w:eastAsia="zh-CN"/>
          </w:rPr>
          <m:t>(x)=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n</m:t>
            </m:r>
          </m:sup>
        </m:sSup>
        <m:r>
          <w:rPr>
            <w:rFonts w:ascii="Cambria Math" w:hAnsi="Cambria Math"/>
            <w:lang w:eastAsia="zh-CN"/>
          </w:rPr>
          <m:t>,x∈(0,1),n=1,2,⋯,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显然</w:t>
      </w:r>
      <w:r w:rsidRPr="00EA58B8">
        <w:rPr>
          <w:lang w:eastAsia="zh-CN"/>
        </w:rPr>
        <w:t xml:space="preserve">, </w:t>
      </w:r>
      <w:r w:rsidRPr="00EA58B8">
        <w:rPr>
          <w:lang w:eastAsia="zh-CN"/>
        </w:rPr>
        <w:t>当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n→∞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时</w:t>
      </w:r>
      <w:r w:rsidRPr="00EA58B8">
        <w:rPr>
          <w:lang w:eastAsia="zh-CN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w:rPr>
            <w:rFonts w:ascii="Cambria Math" w:hAnsi="Cambria Math"/>
            <w:lang w:eastAsia="zh-CN"/>
          </w:rPr>
          <m:t>(x)→0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。对于任给的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ε&gt;0,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由不等式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n</m:t>
                </m:r>
              </m:sup>
            </m:sSup>
            <m:r>
              <w:rPr>
                <w:rFonts w:ascii="Cambria Math" w:hAnsi="Cambria Math"/>
                <w:lang w:eastAsia="zh-CN"/>
              </w:rPr>
              <m:t>-0</m:t>
            </m:r>
          </m:e>
        </m:d>
        <m: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n</m:t>
            </m:r>
          </m:sup>
        </m:sSup>
        <m:r>
          <w:rPr>
            <w:rFonts w:ascii="Cambria Math" w:hAnsi="Cambria Math"/>
            <w:lang w:eastAsia="zh-CN"/>
          </w:rPr>
          <m:t>&lt;ε</m:t>
        </m:r>
      </m:oMath>
    </w:p>
    <w:p w:rsidR="00EA58B8" w:rsidRPr="00EA58B8" w:rsidRDefault="00EA58B8" w:rsidP="00EA58B8">
      <w:pPr>
        <w:rPr>
          <w:rFonts w:hint="eastAsia"/>
          <w:lang w:eastAsia="zh-CN"/>
        </w:rPr>
      </w:pPr>
      <w:r w:rsidRPr="00EA58B8">
        <w:rPr>
          <w:rFonts w:hint="eastAsia"/>
          <w:lang w:eastAsia="zh-CN"/>
        </w:rPr>
        <w:t>证明：</w:t>
      </w:r>
    </w:p>
    <w:p w:rsidR="00EA58B8" w:rsidRPr="00EA58B8" w:rsidRDefault="00D16A7A" w:rsidP="00EA58B8">
      <w:pPr>
        <w:numPr>
          <w:ilvl w:val="0"/>
          <w:numId w:val="4"/>
        </w:numPr>
        <w:rPr>
          <w:rFonts w:hint="eastAsia"/>
          <w:lang w:eastAsia="zh-CN"/>
        </w:rPr>
      </w:pPr>
      <w:r w:rsidRPr="00EA58B8">
        <w:rPr>
          <w:shd w:val="clear" w:color="auto" w:fill="FFFF00"/>
          <w:lang w:eastAsia="zh-CN"/>
        </w:rPr>
        <w:t>例</w:t>
      </w:r>
      <w:r w:rsidRPr="00EA58B8">
        <w:rPr>
          <w:shd w:val="clear" w:color="auto" w:fill="FFFF00"/>
          <w:lang w:eastAsia="zh-CN"/>
        </w:rPr>
        <w:t xml:space="preserve"> 4.6</w:t>
      </w:r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证明函数列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w:rPr>
            <w:rFonts w:ascii="Cambria Math" w:hAnsi="Cambria Math"/>
            <w:lang w:eastAsia="zh-CN"/>
          </w:rPr>
          <m:t>(x)=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x</m:t>
            </m:r>
          </m:num>
          <m:den>
            <m:r>
              <w:rPr>
                <w:rFonts w:ascii="Cambria Math" w:hAnsi="Cambria Math"/>
                <w:lang w:eastAsia="zh-CN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eastAsia="zh-CN"/>
          </w:rPr>
          <m:t> n=1,2,⋯</m:t>
        </m:r>
      </m:oMath>
      <w:r w:rsidRPr="00EA58B8">
        <w:rPr>
          <w:lang w:eastAsia="zh-CN"/>
        </w:rPr>
        <w:t>，在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E=[0,1]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上一致收敛于</w:t>
      </w:r>
      <w:r w:rsidRPr="00EA58B8">
        <w:rPr>
          <w:lang w:eastAsia="zh-CN"/>
        </w:rPr>
        <w:t xml:space="preserve"> 0 </w:t>
      </w:r>
      <w:r w:rsidRPr="00EA58B8">
        <w:rPr>
          <w:lang w:eastAsia="zh-CN"/>
        </w:rPr>
        <w:t>。</w:t>
      </w:r>
    </w:p>
    <w:p w:rsidR="00EA58B8" w:rsidRPr="00EA58B8" w:rsidRDefault="00EA58B8" w:rsidP="00EA58B8">
      <w:pPr>
        <w:rPr>
          <w:rFonts w:hint="eastAsia"/>
          <w:lang w:eastAsia="zh-CN"/>
        </w:rPr>
      </w:pPr>
      <w:r w:rsidRPr="00EA58B8">
        <w:rPr>
          <w:rFonts w:hint="eastAsia"/>
          <w:lang w:eastAsia="zh-CN"/>
        </w:rPr>
        <w:t>证明：</w:t>
      </w:r>
    </w:p>
    <w:p w:rsidR="00EA58B8" w:rsidRPr="00EA58B8" w:rsidRDefault="00D16A7A" w:rsidP="00EA58B8">
      <w:pPr>
        <w:numPr>
          <w:ilvl w:val="0"/>
          <w:numId w:val="4"/>
        </w:numPr>
        <w:rPr>
          <w:lang w:eastAsia="zh-CN"/>
        </w:rPr>
      </w:pPr>
      <w:r w:rsidRPr="00EA58B8">
        <w:rPr>
          <w:shd w:val="clear" w:color="auto" w:fill="FFFF00"/>
          <w:lang w:eastAsia="zh-CN"/>
        </w:rPr>
        <w:t>定理</w:t>
      </w:r>
      <w:r w:rsidRPr="00EA58B8">
        <w:rPr>
          <w:shd w:val="clear" w:color="auto" w:fill="FFFF00"/>
          <w:lang w:eastAsia="zh-CN"/>
        </w:rPr>
        <w:t xml:space="preserve"> 4.9</w:t>
      </w:r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定义在点集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E⊂R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上的函数列</w:t>
      </w:r>
      <w:r w:rsidRPr="00EA58B8">
        <w:rPr>
          <w:lang w:eastAsia="zh-C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  <m:r>
              <w:rPr>
                <w:rFonts w:ascii="Cambria Math" w:hAnsi="Cambria Math"/>
                <w:lang w:eastAsia="zh-CN"/>
              </w:rPr>
              <m:t>(x)</m:t>
            </m:r>
          </m:e>
        </m:d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一致收敛于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f(x)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的</w:t>
      </w:r>
      <w:r w:rsidRPr="00EA58B8">
        <w:rPr>
          <w:b/>
          <w:lang w:eastAsia="zh-CN"/>
        </w:rPr>
        <w:t>充要</w:t>
      </w:r>
      <w:r w:rsidRPr="00EA58B8">
        <w:rPr>
          <w:lang w:eastAsia="zh-CN"/>
        </w:rPr>
        <w:t>条件是</w:t>
      </w:r>
      <w:r w:rsidRPr="00EA58B8">
        <w:rPr>
          <w:lang w:eastAsia="zh-CN"/>
        </w:rPr>
        <w:t xml:space="preserve">: </w:t>
      </w:r>
      <w:r w:rsidRPr="00EA58B8">
        <w:rPr>
          <w:lang w:eastAsia="zh-CN"/>
        </w:rPr>
        <w:t>对于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∀ε&gt;0,</m:t>
        </m:r>
      </m:oMath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∃N(ε)∈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p>
            <m:r>
              <w:rPr>
                <w:rFonts w:ascii="Cambria Math" w:hAnsi="Cambria Math"/>
                <w:lang w:eastAsia="zh-CN"/>
              </w:rPr>
              <m:t>*</m:t>
            </m:r>
          </m:sup>
        </m:sSup>
        <m:r>
          <w:rPr>
            <w:rFonts w:ascii="Cambria Math" w:hAnsi="Cambria Math"/>
            <w:lang w:eastAsia="zh-CN"/>
          </w:rPr>
          <m:t>,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使得当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m,n&gt;N(ε)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时，不等式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m</m:t>
                </m:r>
              </m:sub>
            </m:sSub>
            <m:r>
              <w:rPr>
                <w:rFonts w:ascii="Cambria Math" w:hAnsi="Cambria Math"/>
                <w:lang w:eastAsia="zh-CN"/>
              </w:rPr>
              <m:t>(x)-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  <m:r>
              <w:rPr>
                <w:rFonts w:ascii="Cambria Math" w:hAnsi="Cambria Math"/>
                <w:lang w:eastAsia="zh-CN"/>
              </w:rPr>
              <m:t>(x)</m:t>
            </m:r>
          </m:e>
        </m:d>
        <m:r>
          <w:rPr>
            <w:rFonts w:ascii="Cambria Math" w:hAnsi="Cambria Math"/>
            <w:lang w:eastAsia="zh-CN"/>
          </w:rPr>
          <m:t>&lt;ε</m:t>
        </m:r>
      </m:oMath>
      <w:r w:rsidRPr="00EA58B8">
        <w:rPr>
          <w:lang w:eastAsia="zh-CN"/>
        </w:rPr>
        <w:t>对于所有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x∈E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的成立</w:t>
      </w:r>
      <w:r w:rsidRPr="00EA58B8">
        <w:rPr>
          <w:lang w:eastAsia="zh-CN"/>
        </w:rPr>
        <w:t>.</w:t>
      </w:r>
      <w:bookmarkStart w:id="5" w:name="header-n199"/>
      <w:bookmarkEnd w:id="4"/>
    </w:p>
    <w:p w:rsidR="00EA58B8" w:rsidRPr="00EA58B8" w:rsidRDefault="00EA58B8" w:rsidP="00EA58B8">
      <w:pPr>
        <w:rPr>
          <w:rFonts w:hint="eastAsia"/>
          <w:lang w:eastAsia="zh-CN"/>
        </w:rPr>
      </w:pPr>
      <w:r w:rsidRPr="00EA58B8">
        <w:rPr>
          <w:rFonts w:hint="eastAsia"/>
          <w:lang w:eastAsia="zh-CN"/>
        </w:rPr>
        <w:t>证明：</w:t>
      </w:r>
    </w:p>
    <w:p w:rsidR="00046025" w:rsidRPr="00EA58B8" w:rsidRDefault="00D16A7A" w:rsidP="00EA58B8">
      <w:pPr>
        <w:pStyle w:val="2"/>
        <w:rPr>
          <w:sz w:val="24"/>
          <w:szCs w:val="24"/>
          <w:lang w:eastAsia="zh-CN"/>
        </w:rPr>
      </w:pPr>
      <w:r w:rsidRPr="00EA58B8">
        <w:rPr>
          <w:sz w:val="24"/>
          <w:szCs w:val="24"/>
          <w:lang w:eastAsia="zh-CN"/>
        </w:rPr>
        <w:t>第五节</w:t>
      </w:r>
      <w:r w:rsidRPr="00EA58B8">
        <w:rPr>
          <w:sz w:val="24"/>
          <w:szCs w:val="24"/>
          <w:lang w:eastAsia="zh-CN"/>
        </w:rPr>
        <w:t xml:space="preserve"> </w:t>
      </w:r>
      <w:r w:rsidRPr="00EA58B8">
        <w:rPr>
          <w:sz w:val="24"/>
          <w:szCs w:val="24"/>
          <w:lang w:eastAsia="zh-CN"/>
        </w:rPr>
        <w:t>点集的勒贝格测度与可测函数</w:t>
      </w:r>
    </w:p>
    <w:p w:rsidR="00046025" w:rsidRPr="00EA58B8" w:rsidRDefault="00D16A7A" w:rsidP="00EA58B8">
      <w:pPr>
        <w:pStyle w:val="2"/>
        <w:rPr>
          <w:sz w:val="24"/>
          <w:szCs w:val="24"/>
        </w:rPr>
      </w:pPr>
      <w:bookmarkStart w:id="6" w:name="header-n200"/>
      <w:bookmarkEnd w:id="5"/>
      <w:r w:rsidRPr="00EA58B8">
        <w:rPr>
          <w:sz w:val="24"/>
          <w:szCs w:val="24"/>
        </w:rPr>
        <w:t>第六节</w:t>
      </w:r>
      <w:r w:rsidRPr="00EA58B8">
        <w:rPr>
          <w:sz w:val="24"/>
          <w:szCs w:val="24"/>
        </w:rPr>
        <w:t xml:space="preserve"> </w:t>
      </w:r>
      <w:r w:rsidRPr="00EA58B8">
        <w:rPr>
          <w:sz w:val="24"/>
          <w:szCs w:val="24"/>
        </w:rPr>
        <w:t>勒贝格积分</w:t>
      </w:r>
      <w:r w:rsidRPr="00EA58B8">
        <w:rPr>
          <w:sz w:val="24"/>
          <w:szCs w:val="24"/>
        </w:rPr>
        <w:t xml:space="preserve"> </w:t>
      </w:r>
    </w:p>
    <w:p w:rsidR="00046025" w:rsidRPr="00EA58B8" w:rsidRDefault="00D16A7A" w:rsidP="00EA58B8">
      <w:pPr>
        <w:numPr>
          <w:ilvl w:val="0"/>
          <w:numId w:val="5"/>
        </w:numPr>
        <w:rPr>
          <w:lang w:eastAsia="zh-CN"/>
        </w:rPr>
      </w:pPr>
      <w:r w:rsidRPr="00EA58B8">
        <w:rPr>
          <w:lang w:eastAsia="zh-CN"/>
        </w:rPr>
        <w:t>定理</w:t>
      </w:r>
      <w:r w:rsidRPr="00EA58B8">
        <w:rPr>
          <w:lang w:eastAsia="zh-CN"/>
        </w:rPr>
        <w:t xml:space="preserve"> 6.7 </w:t>
      </w:r>
      <w:r w:rsidRPr="00EA58B8">
        <w:rPr>
          <w:lang w:eastAsia="zh-CN"/>
        </w:rPr>
        <w:t>设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mE&lt;∞,f(x)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与</w:t>
      </w:r>
      <w:r w:rsidRPr="00EA58B8"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u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w:rPr>
            <w:rFonts w:ascii="Cambria Math" w:hAnsi="Cambria Math"/>
            <w:lang w:eastAsia="zh-CN"/>
          </w:rPr>
          <m:t>(x)(n=1,2,⋯)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都是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E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上的非负可测函数，</w:t>
      </w:r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并且</w:t>
      </w:r>
      <m:oMath>
        <m:r>
          <w:rPr>
            <w:rFonts w:ascii="Cambria Math" w:hAnsi="Cambria Math"/>
            <w:lang w:eastAsia="zh-CN"/>
          </w:rPr>
          <m:t>f(x)=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n=1</m:t>
            </m:r>
          </m:sub>
          <m:sup>
            <m:r>
              <w:rPr>
                <w:rFonts w:ascii="Cambria Math" w:hAnsi="Cambria Math"/>
                <w:lang w:eastAsia="zh-CN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</m:e>
        </m:nary>
        <m:r>
          <w:rPr>
            <w:rFonts w:ascii="Cambria Math" w:hAnsi="Cambria Math"/>
            <w:lang w:eastAsia="zh-CN"/>
          </w:rPr>
          <m:t>(x)(a.e.)</m:t>
        </m:r>
      </m:oMath>
      <w:r w:rsidRPr="00EA58B8">
        <w:rPr>
          <w:lang w:eastAsia="zh-CN"/>
        </w:rPr>
        <w:t>，</w:t>
      </w:r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则</w:t>
      </w:r>
      <m:oMath>
        <m:nary>
          <m:naryPr>
            <m:limLoc m:val="subSup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E</m:t>
            </m:r>
          </m:sub>
          <m:sup>
            <m:r>
              <w:rPr>
                <w:rFonts w:ascii="Cambria Math" w:hAnsi="Cambria Math"/>
                <w:lang w:eastAsia="zh-CN"/>
              </w:rPr>
              <m:t>​</m:t>
            </m:r>
          </m:sup>
          <m:e>
            <m:r>
              <w:rPr>
                <w:rFonts w:ascii="Cambria Math" w:hAnsi="Cambria Math"/>
                <w:lang w:eastAsia="zh-CN"/>
              </w:rPr>
              <m:t>f</m:t>
            </m:r>
          </m:e>
        </m:nary>
        <m:r>
          <w:rPr>
            <w:rFonts w:ascii="Cambria Math" w:hAnsi="Cambria Math"/>
            <w:lang w:eastAsia="zh-CN"/>
          </w:rPr>
          <m:t>(x)dm=</m:t>
        </m:r>
      </m:oMath>
    </w:p>
    <w:p w:rsidR="00046025" w:rsidRPr="00EA58B8" w:rsidRDefault="00D16A7A" w:rsidP="00EA58B8">
      <w:pPr>
        <w:numPr>
          <w:ilvl w:val="0"/>
          <w:numId w:val="5"/>
        </w:numPr>
        <w:rPr>
          <w:lang w:eastAsia="zh-CN"/>
        </w:rPr>
      </w:pPr>
      <w:r w:rsidRPr="00EA58B8">
        <w:rPr>
          <w:shd w:val="clear" w:color="auto" w:fill="FFFF00"/>
          <w:lang w:eastAsia="zh-CN"/>
        </w:rPr>
        <w:t>例</w:t>
      </w:r>
      <w:r w:rsidRPr="00EA58B8">
        <w:rPr>
          <w:shd w:val="clear" w:color="auto" w:fill="FFFF00"/>
          <w:lang w:eastAsia="zh-CN"/>
        </w:rPr>
        <w:t xml:space="preserve"> 6.1</w:t>
      </w:r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已知</w:t>
      </w:r>
      <w:r w:rsidRPr="00EA58B8">
        <w:rPr>
          <w:lang w:eastAsia="zh-CN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n=1</m:t>
            </m:r>
          </m:sub>
          <m:sup>
            <m:r>
              <w:rPr>
                <w:rFonts w:ascii="Cambria Math" w:hAnsi="Cambria Math"/>
                <w:lang w:eastAsia="zh-CN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π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eastAsia="zh-CN"/>
              </w:rPr>
              <m:t>6</m:t>
            </m:r>
          </m:den>
        </m:f>
        <m:r>
          <w:rPr>
            <w:rFonts w:ascii="Cambria Math" w:hAnsi="Cambria Math"/>
            <w:lang w:eastAsia="zh-CN"/>
          </w:rPr>
          <m:t>,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试计算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R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积分</w:t>
      </w:r>
      <w:r w:rsidRPr="00EA58B8">
        <w:rPr>
          <w:lang w:eastAsia="zh-CN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0</m:t>
            </m:r>
          </m:sub>
          <m:sup>
            <m:r>
              <w:rPr>
                <w:rFonts w:ascii="Cambria Math" w:hAnsi="Cambria Math"/>
                <w:lang w:eastAsia="zh-CN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nor/>
                  </m:rPr>
                  <w:rPr>
                    <w:lang w:eastAsia="zh-CN"/>
                  </w:rPr>
                  <m:t>ln</m:t>
                </m:r>
                <m:r>
                  <w:rPr>
                    <w:rFonts w:ascii="Cambria Math" w:hAnsi="Cambria Math"/>
                    <w:lang w:eastAsia="zh-CN"/>
                  </w:rPr>
                  <m:t>x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1-x</m:t>
                </m:r>
              </m:den>
            </m:f>
          </m:e>
        </m:nary>
        <m:r>
          <w:rPr>
            <w:rFonts w:ascii="Cambria Math" w:hAnsi="Cambria Math"/>
            <w:lang w:eastAsia="zh-CN"/>
          </w:rPr>
          <m:t>dx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的值</w:t>
      </w:r>
      <w:r w:rsidRPr="00EA58B8">
        <w:rPr>
          <w:lang w:eastAsia="zh-CN"/>
        </w:rPr>
        <w:t>.</w:t>
      </w:r>
    </w:p>
    <w:p w:rsidR="00046025" w:rsidRPr="00EA58B8" w:rsidRDefault="00EA58B8" w:rsidP="00EA58B8">
      <w:pPr>
        <w:pStyle w:val="Compact"/>
      </w:pPr>
      <w:r>
        <w:lastRenderedPageBreak/>
        <w:t>解：</w:t>
      </w:r>
    </w:p>
    <w:p w:rsidR="00046025" w:rsidRDefault="00D16A7A" w:rsidP="00EA58B8">
      <w:pPr>
        <w:numPr>
          <w:ilvl w:val="0"/>
          <w:numId w:val="5"/>
        </w:numPr>
      </w:pPr>
      <w:r w:rsidRPr="00EA58B8">
        <w:rPr>
          <w:shd w:val="clear" w:color="auto" w:fill="FFFF00"/>
        </w:rPr>
        <w:t>例</w:t>
      </w:r>
      <w:r w:rsidRPr="00EA58B8">
        <w:rPr>
          <w:shd w:val="clear" w:color="auto" w:fill="FFFF00"/>
        </w:rPr>
        <w:t xml:space="preserve"> 6.2</w:t>
      </w:r>
      <w:r w:rsidRPr="00EA58B8">
        <w:t xml:space="preserve"> </w:t>
      </w:r>
      <w:r w:rsidRPr="00EA58B8">
        <w:t>求极限</w:t>
      </w:r>
      <w:r w:rsidRPr="00EA58B8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lim</m:t>
            </m:r>
          </m:e>
          <m:sub>
            <m:r>
              <w:rPr>
                <w:rFonts w:ascii="Cambria Math" w:hAnsi="Cambria Math"/>
              </w:rPr>
              <m:t>n→∞</m:t>
            </m:r>
          </m:sub>
        </m:sSub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1/2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m:t>sin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nxdx</m:t>
        </m:r>
      </m:oMath>
    </w:p>
    <w:p w:rsidR="00EA58B8" w:rsidRPr="00EA58B8" w:rsidRDefault="00EA58B8" w:rsidP="00EA58B8">
      <w:r>
        <w:t>解：</w:t>
      </w:r>
    </w:p>
    <w:p w:rsidR="00046025" w:rsidRDefault="00D16A7A" w:rsidP="00EA58B8">
      <w:pPr>
        <w:numPr>
          <w:ilvl w:val="0"/>
          <w:numId w:val="5"/>
        </w:numPr>
        <w:rPr>
          <w:lang w:eastAsia="zh-CN"/>
        </w:rPr>
      </w:pPr>
      <w:r w:rsidRPr="00EA58B8">
        <w:rPr>
          <w:shd w:val="clear" w:color="auto" w:fill="FFFF00"/>
          <w:lang w:eastAsia="zh-CN"/>
        </w:rPr>
        <w:t>例</w:t>
      </w:r>
      <w:r w:rsidRPr="00EA58B8">
        <w:rPr>
          <w:shd w:val="clear" w:color="auto" w:fill="FFFF00"/>
          <w:lang w:eastAsia="zh-CN"/>
        </w:rPr>
        <w:t>6. 3</w:t>
      </w:r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设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f(t)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是区间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(-∞,+∞)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上的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L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可积函数，称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f</m:t>
            </m:r>
          </m:e>
        </m:acc>
        <m:r>
          <w:rPr>
            <w:rFonts w:ascii="Cambria Math" w:hAnsi="Cambria Math"/>
            <w:lang w:eastAsia="zh-CN"/>
          </w:rPr>
          <m:t>(x)=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-∞</m:t>
            </m:r>
          </m:sub>
          <m:sup>
            <m:r>
              <w:rPr>
                <w:rFonts w:ascii="Cambria Math" w:hAnsi="Cambria Math"/>
                <w:lang w:eastAsia="zh-CN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-iπ</m:t>
                </m:r>
              </m:sup>
            </m:sSup>
          </m:e>
        </m:nary>
        <m:r>
          <w:rPr>
            <w:rFonts w:ascii="Cambria Math" w:hAnsi="Cambria Math"/>
            <w:lang w:eastAsia="zh-CN"/>
          </w:rPr>
          <m:t>f(t)dt</m:t>
        </m:r>
      </m:oMath>
      <w:r w:rsidRPr="00EA58B8">
        <w:rPr>
          <w:lang w:eastAsia="zh-CN"/>
        </w:rPr>
        <w:t>为函数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f(t)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的富里哀变换，试证</w:t>
      </w:r>
      <w:r w:rsidRPr="00EA58B8">
        <w:rPr>
          <w:lang w:eastAsia="zh-CN"/>
        </w:rPr>
        <w:t>1</w:t>
      </w:r>
      <w:r w:rsidRPr="00EA58B8">
        <w:rPr>
          <w:lang w:eastAsia="zh-CN"/>
        </w:rPr>
        <w:t>）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f</m:t>
            </m:r>
          </m:e>
        </m:acc>
        <m:r>
          <w:rPr>
            <w:rFonts w:ascii="Cambria Math" w:hAnsi="Cambria Math"/>
            <w:lang w:eastAsia="zh-CN"/>
          </w:rPr>
          <m:t>(x)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是上</w:t>
      </w:r>
      <m:oMath>
        <m:r>
          <w:rPr>
            <w:rFonts w:ascii="Cambria Math" w:hAnsi="Cambria Math"/>
            <w:lang w:eastAsia="zh-CN"/>
          </w:rPr>
          <m:t>(-∞,+∞)</m:t>
        </m:r>
      </m:oMath>
      <w:r w:rsidRPr="00EA58B8">
        <w:rPr>
          <w:lang w:eastAsia="zh-CN"/>
        </w:rPr>
        <w:t>的连续函数；</w:t>
      </w:r>
      <w:r w:rsidRPr="00EA58B8">
        <w:rPr>
          <w:lang w:eastAsia="zh-CN"/>
        </w:rPr>
        <w:t xml:space="preserve"> 2</w:t>
      </w:r>
      <w:r w:rsidRPr="00EA58B8">
        <w:rPr>
          <w:lang w:eastAsia="zh-CN"/>
        </w:rPr>
        <w:t>）</w:t>
      </w:r>
      <w:r w:rsidRPr="00EA58B8">
        <w:rPr>
          <w:lang w:eastAsia="zh-CN"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f</m:t>
            </m:r>
          </m:e>
        </m:acc>
        <m:r>
          <w:rPr>
            <w:rFonts w:ascii="Cambria Math" w:hAnsi="Cambria Math"/>
            <w:lang w:eastAsia="zh-CN"/>
          </w:rPr>
          <m:t>(x)=-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d</m:t>
            </m:r>
          </m:num>
          <m:den>
            <m:r>
              <w:rPr>
                <w:rFonts w:ascii="Cambria Math" w:hAnsi="Cambria Math"/>
                <w:lang w:eastAsia="zh-CN"/>
              </w:rPr>
              <m:t>dx</m:t>
            </m:r>
          </m:den>
        </m:f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-∞</m:t>
            </m:r>
          </m:sub>
          <m:sup>
            <m:r>
              <w:rPr>
                <w:rFonts w:ascii="Cambria Math" w:hAnsi="Cambria Math"/>
                <w:lang w:eastAsia="zh-CN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-iα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-1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it</m:t>
                </m:r>
              </m:den>
            </m:f>
          </m:e>
        </m:nary>
        <m:r>
          <w:rPr>
            <w:rFonts w:ascii="Cambria Math" w:hAnsi="Cambria Math"/>
            <w:lang w:eastAsia="zh-CN"/>
          </w:rPr>
          <m:t>f(t)dt</m:t>
        </m:r>
      </m:oMath>
    </w:p>
    <w:p w:rsidR="00EA58B8" w:rsidRPr="00EA58B8" w:rsidRDefault="00EA58B8" w:rsidP="00EA58B8">
      <w:pPr>
        <w:rPr>
          <w:rFonts w:hint="eastAsia"/>
          <w:lang w:eastAsia="zh-CN"/>
        </w:rPr>
      </w:pPr>
      <w:r>
        <w:rPr>
          <w:lang w:eastAsia="zh-CN"/>
        </w:rPr>
        <w:t>解：</w:t>
      </w:r>
    </w:p>
    <w:p w:rsidR="00046025" w:rsidRPr="00EA58B8" w:rsidRDefault="00D16A7A" w:rsidP="00EA58B8">
      <w:pPr>
        <w:pStyle w:val="1"/>
        <w:rPr>
          <w:sz w:val="24"/>
          <w:szCs w:val="24"/>
        </w:rPr>
      </w:pPr>
      <w:bookmarkStart w:id="7" w:name="header-n216"/>
      <w:bookmarkEnd w:id="0"/>
      <w:bookmarkEnd w:id="6"/>
      <w:r w:rsidRPr="00EA58B8">
        <w:rPr>
          <w:sz w:val="24"/>
          <w:szCs w:val="24"/>
        </w:rPr>
        <w:t>第二章</w:t>
      </w:r>
      <w:r w:rsidRPr="00EA58B8">
        <w:rPr>
          <w:sz w:val="24"/>
          <w:szCs w:val="24"/>
        </w:rPr>
        <w:t xml:space="preserve"> </w:t>
      </w:r>
      <w:r w:rsidRPr="00EA58B8">
        <w:rPr>
          <w:sz w:val="24"/>
          <w:szCs w:val="24"/>
        </w:rPr>
        <w:t>距离空间</w:t>
      </w:r>
    </w:p>
    <w:p w:rsidR="00046025" w:rsidRPr="00EA58B8" w:rsidRDefault="00D16A7A" w:rsidP="00EA58B8">
      <w:pPr>
        <w:pStyle w:val="2"/>
        <w:rPr>
          <w:sz w:val="24"/>
          <w:szCs w:val="24"/>
          <w:lang w:eastAsia="zh-CN"/>
        </w:rPr>
      </w:pPr>
      <w:bookmarkStart w:id="8" w:name="header-n217"/>
      <w:r w:rsidRPr="00EA58B8">
        <w:rPr>
          <w:sz w:val="24"/>
          <w:szCs w:val="24"/>
          <w:lang w:eastAsia="zh-CN"/>
        </w:rPr>
        <w:t>第一节</w:t>
      </w:r>
      <w:r w:rsidRPr="00EA58B8">
        <w:rPr>
          <w:sz w:val="24"/>
          <w:szCs w:val="24"/>
          <w:lang w:eastAsia="zh-CN"/>
        </w:rPr>
        <w:t xml:space="preserve"> </w:t>
      </w:r>
      <w:r w:rsidRPr="00EA58B8">
        <w:rPr>
          <w:sz w:val="24"/>
          <w:szCs w:val="24"/>
          <w:lang w:eastAsia="zh-CN"/>
        </w:rPr>
        <w:t>距离空间的基本概念</w:t>
      </w:r>
      <w:r w:rsidRPr="00EA58B8">
        <w:rPr>
          <w:sz w:val="24"/>
          <w:szCs w:val="24"/>
          <w:lang w:eastAsia="zh-CN"/>
        </w:rPr>
        <w:t xml:space="preserve"> </w:t>
      </w:r>
    </w:p>
    <w:p w:rsidR="00046025" w:rsidRPr="00EA58B8" w:rsidRDefault="00CF053C" w:rsidP="00EA58B8">
      <w:pPr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距离满足条件</w:t>
      </w:r>
      <w:r>
        <w:rPr>
          <w:rFonts w:hint="eastAsia"/>
          <w:lang w:eastAsia="zh-CN"/>
        </w:rPr>
        <w:t>*</w:t>
      </w:r>
      <w:r>
        <w:rPr>
          <w:lang w:eastAsia="zh-CN"/>
        </w:rPr>
        <w:t>3</w:t>
      </w:r>
    </w:p>
    <w:p w:rsidR="00046025" w:rsidRDefault="00D16A7A" w:rsidP="00EA58B8">
      <w:pPr>
        <w:numPr>
          <w:ilvl w:val="0"/>
          <w:numId w:val="6"/>
        </w:numPr>
        <w:rPr>
          <w:lang w:eastAsia="zh-CN"/>
        </w:rPr>
      </w:pPr>
      <w:r w:rsidRPr="00EA58B8">
        <w:rPr>
          <w:shd w:val="clear" w:color="auto" w:fill="FFFF00"/>
          <w:lang w:eastAsia="zh-CN"/>
        </w:rPr>
        <w:t>例</w:t>
      </w:r>
      <w:r w:rsidRPr="00EA58B8">
        <w:rPr>
          <w:shd w:val="clear" w:color="auto" w:fill="FFFF00"/>
          <w:lang w:eastAsia="zh-CN"/>
        </w:rPr>
        <w:t xml:space="preserve"> 1.2</w:t>
      </w:r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连续函数空间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C[a,b]</m:t>
        </m:r>
      </m:oMath>
      <w:r w:rsidRPr="00EA58B8">
        <w:rPr>
          <w:lang w:eastAsia="zh-CN"/>
        </w:rPr>
        <w:br/>
      </w:r>
      <w:r w:rsidRPr="00EA58B8">
        <w:rPr>
          <w:lang w:eastAsia="zh-CN"/>
        </w:rPr>
        <w:t>令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C[a,b]={x(t)∣x(t)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为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[</m:t>
        </m:r>
        <m:r>
          <m:rPr>
            <m:sty m:val="p"/>
          </m:rP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,</m:t>
        </m:r>
        <m:r>
          <m:rPr>
            <m:sty m:val="p"/>
          </m:rPr>
          <w:rPr>
            <w:rFonts w:ascii="Cambria Math" w:hAnsi="Cambria Math"/>
            <w:lang w:eastAsia="zh-CN"/>
          </w:rPr>
          <m:t>b</m:t>
        </m:r>
        <m:r>
          <w:rPr>
            <w:rFonts w:ascii="Cambria Math" w:hAnsi="Cambria Math"/>
            <w:lang w:eastAsia="zh-CN"/>
          </w:rPr>
          <m:t>]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连续函数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}</m:t>
        </m:r>
      </m:oMath>
      <w:r w:rsidRPr="00EA58B8">
        <w:rPr>
          <w:lang w:eastAsia="zh-CN"/>
        </w:rPr>
        <w:br/>
      </w:r>
      <w:r w:rsidRPr="00EA58B8">
        <w:rPr>
          <w:lang w:eastAsia="zh-CN"/>
        </w:rPr>
        <w:t>在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C[a,b]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上定义</w:t>
      </w:r>
      <m:oMath>
        <m:r>
          <w:rPr>
            <w:rFonts w:ascii="Cambria Math" w:hAnsi="Cambria Math"/>
            <w:lang w:eastAsia="zh-CN"/>
          </w:rPr>
          <m:t>ρ(x,y)=</m:t>
        </m:r>
      </m:oMath>
    </w:p>
    <w:p w:rsidR="00CF053C" w:rsidRPr="00EA58B8" w:rsidRDefault="00CF053C" w:rsidP="00CF053C">
      <w:pPr>
        <w:rPr>
          <w:rFonts w:hint="eastAsia"/>
          <w:lang w:eastAsia="zh-CN"/>
        </w:rPr>
      </w:pPr>
      <w:r>
        <w:rPr>
          <w:lang w:eastAsia="zh-CN"/>
        </w:rPr>
        <w:t>证明：</w:t>
      </w:r>
    </w:p>
    <w:p w:rsidR="00CF053C" w:rsidRDefault="00D16A7A" w:rsidP="00EA58B8">
      <w:pPr>
        <w:numPr>
          <w:ilvl w:val="0"/>
          <w:numId w:val="6"/>
        </w:numPr>
        <w:rPr>
          <w:lang w:eastAsia="zh-CN"/>
        </w:rPr>
      </w:pPr>
      <w:r w:rsidRPr="00EA58B8">
        <w:rPr>
          <w:shd w:val="clear" w:color="auto" w:fill="FFFF00"/>
          <w:lang w:eastAsia="zh-CN"/>
        </w:rPr>
        <w:t>例</w:t>
      </w:r>
      <w:r w:rsidRPr="00EA58B8">
        <w:rPr>
          <w:shd w:val="clear" w:color="auto" w:fill="FFFF00"/>
          <w:lang w:eastAsia="zh-CN"/>
        </w:rPr>
        <w:t xml:space="preserve"> 1.3</w:t>
      </w:r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有界数列空间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m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。</w:t>
      </w:r>
    </w:p>
    <w:p w:rsidR="00CF053C" w:rsidRDefault="00D16A7A" w:rsidP="00CF053C">
      <w:pPr>
        <w:ind w:left="284"/>
        <w:rPr>
          <w:lang w:eastAsia="zh-CN"/>
        </w:rPr>
      </w:pPr>
      <w:r w:rsidRPr="00EA58B8">
        <w:rPr>
          <w:lang w:eastAsia="zh-CN"/>
        </w:rPr>
        <w:t>设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m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表示所有的有界数列</w:t>
      </w:r>
      <m:oMath>
        <m:r>
          <w:rPr>
            <w:rFonts w:ascii="Cambria Math" w:hAnsi="Cambria Math"/>
            <w:lang w:eastAsia="zh-CN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ξ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zh-CN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ξ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  <m:r>
              <w:rPr>
                <w:rFonts w:ascii="Cambria Math" w:hAnsi="Cambria Math"/>
                <w:lang w:eastAsia="zh-CN"/>
              </w:rPr>
              <m:t>,⋯</m:t>
            </m:r>
          </m:e>
        </m:d>
      </m:oMath>
      <w:r w:rsidRPr="00EA58B8">
        <w:rPr>
          <w:lang w:eastAsia="zh-CN"/>
        </w:rPr>
        <w:t xml:space="preserve">( </w:t>
      </w:r>
      <w:r w:rsidRPr="00EA58B8">
        <w:rPr>
          <w:lang w:eastAsia="zh-CN"/>
        </w:rPr>
        <w:t>其中</w:t>
      </w:r>
      <w:r w:rsidRPr="00EA58B8">
        <w:rPr>
          <w:lang w:eastAsia="zh-CN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ξ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eastAsia="zh-CN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k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</m:sub>
        </m:sSub>
        <m:r>
          <w:rPr>
            <w:rFonts w:ascii="Cambria Math" w:hAnsi="Cambria Math"/>
            <w:lang w:eastAsia="zh-CN"/>
          </w:rPr>
          <m:t>,i=1,2,⋯, 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k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</m:sub>
        </m:sSub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是常数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)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所构成的集合。</w:t>
      </w:r>
    </w:p>
    <w:p w:rsidR="00046025" w:rsidRPr="00EA58B8" w:rsidRDefault="00D16A7A" w:rsidP="00CF053C">
      <w:pPr>
        <w:ind w:left="284"/>
        <w:rPr>
          <w:lang w:eastAsia="zh-CN"/>
        </w:rPr>
      </w:pPr>
      <w:r w:rsidRPr="00EA58B8">
        <w:rPr>
          <w:lang w:eastAsia="zh-CN"/>
        </w:rPr>
        <w:t>如果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ξ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zh-CN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ξ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eastAsia="zh-CN"/>
          </w:rPr>
          <m:t>∈my=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η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zh-CN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η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eastAsia="zh-CN"/>
          </w:rPr>
          <m:t>∈m</m:t>
        </m:r>
      </m:oMath>
      <w:r w:rsidRPr="00EA58B8">
        <w:rPr>
          <w:lang w:eastAsia="zh-CN"/>
        </w:rPr>
        <w:t>，</w:t>
      </w:r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定义</w:t>
      </w:r>
      <m:oMath>
        <m:r>
          <w:rPr>
            <w:rFonts w:ascii="Cambria Math" w:hAnsi="Cambria Math"/>
            <w:lang w:eastAsia="zh-CN"/>
          </w:rPr>
          <m:t>ρ(x,y)=</m:t>
        </m:r>
      </m:oMath>
    </w:p>
    <w:p w:rsidR="00046025" w:rsidRPr="00EA58B8" w:rsidRDefault="00D16A7A" w:rsidP="00EA58B8">
      <w:pPr>
        <w:numPr>
          <w:ilvl w:val="0"/>
          <w:numId w:val="6"/>
        </w:numPr>
        <w:rPr>
          <w:lang w:eastAsia="zh-CN"/>
        </w:rPr>
      </w:pPr>
      <w:r w:rsidRPr="00EA58B8">
        <w:rPr>
          <w:lang w:eastAsia="zh-CN"/>
        </w:rPr>
        <w:t>例</w:t>
      </w:r>
      <w:r w:rsidRPr="00EA58B8">
        <w:rPr>
          <w:lang w:eastAsia="zh-CN"/>
        </w:rPr>
        <w:t xml:space="preserve"> 1.4 </w:t>
      </w:r>
      <w:r w:rsidRPr="00EA58B8">
        <w:rPr>
          <w:lang w:eastAsia="zh-CN"/>
        </w:rPr>
        <w:t>离散距离空间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ρ(x,y)=</m:t>
        </m:r>
      </m:oMath>
    </w:p>
    <w:p w:rsidR="00046025" w:rsidRPr="00EA58B8" w:rsidRDefault="00D16A7A" w:rsidP="001F5918">
      <w:pPr>
        <w:numPr>
          <w:ilvl w:val="0"/>
          <w:numId w:val="6"/>
        </w:numPr>
      </w:pPr>
      <w:r w:rsidRPr="00EA58B8">
        <w:rPr>
          <w:lang w:eastAsia="zh-CN"/>
        </w:rPr>
        <w:t>例</w:t>
      </w:r>
      <w:r w:rsidRPr="00EA58B8">
        <w:rPr>
          <w:lang w:eastAsia="zh-CN"/>
        </w:rPr>
        <w:t xml:space="preserve"> 1.5 </w:t>
      </w:r>
      <w:r w:rsidRPr="00EA58B8">
        <w:rPr>
          <w:lang w:eastAsia="zh-CN"/>
        </w:rPr>
        <w:t>空间</w:t>
      </w:r>
      <w:r w:rsidRPr="00EA58B8">
        <w:rPr>
          <w:lang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L</m:t>
            </m:r>
          </m:e>
          <m:sup>
            <m:r>
              <w:rPr>
                <w:rFonts w:ascii="Cambria Math" w:hAnsi="Cambria Math"/>
                <w:lang w:eastAsia="zh-CN"/>
              </w:rPr>
              <m:t>p</m:t>
            </m:r>
          </m:sup>
        </m:sSup>
        <m:r>
          <w:rPr>
            <w:rFonts w:ascii="Cambria Math" w:hAnsi="Cambria Math"/>
            <w:lang w:eastAsia="zh-CN"/>
          </w:rPr>
          <m:t>(E)(p≥1)</m:t>
        </m:r>
      </m:oMath>
      <w:r w:rsidRPr="00EA58B8">
        <w:rPr>
          <w:lang w:eastAsia="zh-CN"/>
        </w:rPr>
        <w:t>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L</m:t>
            </m:r>
          </m:e>
          <m:sup>
            <m:r>
              <w:rPr>
                <w:rFonts w:ascii="Cambria Math" w:hAnsi="Cambria Math"/>
                <w:lang w:eastAsia="zh-CN"/>
              </w:rPr>
              <m:t>p</m:t>
            </m:r>
          </m:sup>
        </m:sSup>
        <m:r>
          <w:rPr>
            <w:rFonts w:ascii="Cambria Math" w:hAnsi="Cambria Math"/>
            <w:lang w:eastAsia="zh-CN"/>
          </w:rPr>
          <m:t>[a,b]=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f</m:t>
            </m:r>
            <m:d>
              <m:dPr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(x)∣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nary>
                          <m:naryPr>
                            <m:limLoc m:val="subSup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b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|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  <w:lang w:eastAsia="zh-CN"/>
                          </w:rPr>
                          <m:t>f(x)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|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p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1/p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&lt;∞</m:t>
                </m:r>
              </m:e>
            </m:d>
          </m:e>
        </m:d>
      </m:oMath>
      <w:r w:rsidR="00CF053C">
        <w:rPr>
          <w:lang w:eastAsia="zh-CN"/>
        </w:rPr>
        <w:t xml:space="preserve"> </w:t>
      </w:r>
      <w:r w:rsidR="00CF053C">
        <w:rPr>
          <w:lang w:eastAsia="zh-CN"/>
        </w:rPr>
        <w:t>，</w:t>
      </w:r>
      <m:oMath>
        <m:r>
          <w:rPr>
            <w:rFonts w:ascii="Cambria Math" w:hAnsi="Cambria Math"/>
          </w:rPr>
          <m:t>ρ(x,y)=</m:t>
        </m:r>
      </m:oMath>
    </w:p>
    <w:p w:rsidR="00046025" w:rsidRPr="00EA58B8" w:rsidRDefault="00D16A7A" w:rsidP="00EA58B8">
      <w:pPr>
        <w:numPr>
          <w:ilvl w:val="0"/>
          <w:numId w:val="6"/>
        </w:numPr>
        <w:rPr>
          <w:lang w:eastAsia="zh-CN"/>
        </w:rPr>
      </w:pPr>
      <w:r w:rsidRPr="00EA58B8">
        <w:rPr>
          <w:lang w:eastAsia="zh-CN"/>
        </w:rPr>
        <w:lastRenderedPageBreak/>
        <w:t>例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1.6 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l</m:t>
            </m:r>
          </m:e>
          <m:sup>
            <m:r>
              <w:rPr>
                <w:rFonts w:ascii="Cambria Math" w:hAnsi="Cambria Math"/>
                <w:lang w:eastAsia="zh-CN"/>
              </w:rPr>
              <m:t>p</m:t>
            </m:r>
          </m:sup>
        </m:sSup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空间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(p≥1)</m:t>
        </m:r>
      </m:oMath>
      <w:r w:rsidRPr="00EA58B8">
        <w:rPr>
          <w:lang w:eastAsia="zh-CN"/>
        </w:rPr>
        <w:t>。令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l</m:t>
            </m:r>
          </m:e>
          <m:sup>
            <m:r>
              <w:rPr>
                <w:rFonts w:ascii="Cambria Math" w:hAnsi="Cambria Math"/>
                <w:lang w:eastAsia="zh-CN"/>
              </w:rPr>
              <m:t>p</m:t>
            </m:r>
          </m:sup>
        </m:sSup>
        <m:r>
          <w:rPr>
            <w:rFonts w:ascii="Cambria Math" w:hAnsi="Cambria Math"/>
            <w:lang w:eastAsia="zh-CN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x=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eastAsia="zh-CN"/>
                          </w:rPr>
                          <m:t>,⋯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eastAsia="zh-CN"/>
                          </w:rPr>
                          <m:t>,⋯</m:t>
                        </m:r>
                      </m:e>
                    </m:d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∞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​</m:t>
                            </m:r>
                          </m:e>
                        </m:nary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lang w:eastAsia="zh-CN"/>
                  </w:rPr>
                  <m:t>p</m:t>
                </m:r>
              </m:sup>
            </m:sSup>
            <m:r>
              <w:rPr>
                <w:rFonts w:ascii="Cambria Math" w:hAnsi="Cambria Math"/>
                <w:lang w:eastAsia="zh-CN"/>
              </w:rPr>
              <m:t>&lt;+∞</m:t>
            </m:r>
          </m:e>
        </m:d>
      </m:oMath>
    </w:p>
    <w:p w:rsidR="00046025" w:rsidRPr="00EA58B8" w:rsidRDefault="00D16A7A" w:rsidP="00EA58B8">
      <w:pPr>
        <w:numPr>
          <w:ilvl w:val="0"/>
          <w:numId w:val="1"/>
        </w:numPr>
      </w:pPr>
      <w:r w:rsidRPr="00EA58B8">
        <w:t>如</w:t>
      </w:r>
      <w:r w:rsidRPr="00EA58B8">
        <w:t xml:space="preserve"> </w:t>
      </w:r>
      <m:oMath>
        <m: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,⋯</m:t>
            </m:r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,⋯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EA58B8">
        <w:t>，</w:t>
      </w:r>
      <w:r w:rsidRPr="00EA58B8">
        <w:t xml:space="preserve"> </w:t>
      </w:r>
      <m:oMath>
        <m:r>
          <w:rPr>
            <w:rFonts w:ascii="Cambria Math" w:hAnsi="Cambria Math"/>
          </w:rPr>
          <m:t>ρ(x,y)=</m:t>
        </m:r>
      </m:oMath>
    </w:p>
    <w:p w:rsidR="00046025" w:rsidRPr="00EA58B8" w:rsidRDefault="00D16A7A" w:rsidP="00EA58B8">
      <w:pPr>
        <w:pStyle w:val="2"/>
        <w:rPr>
          <w:sz w:val="24"/>
          <w:szCs w:val="24"/>
          <w:lang w:eastAsia="zh-CN"/>
        </w:rPr>
      </w:pPr>
      <w:bookmarkStart w:id="9" w:name="header-n235"/>
      <w:bookmarkEnd w:id="8"/>
      <w:r w:rsidRPr="00EA58B8">
        <w:rPr>
          <w:sz w:val="24"/>
          <w:szCs w:val="24"/>
          <w:lang w:eastAsia="zh-CN"/>
        </w:rPr>
        <w:t>第二节</w:t>
      </w:r>
      <w:r w:rsidRPr="00EA58B8">
        <w:rPr>
          <w:sz w:val="24"/>
          <w:szCs w:val="24"/>
          <w:lang w:eastAsia="zh-CN"/>
        </w:rPr>
        <w:t xml:space="preserve"> </w:t>
      </w:r>
      <w:r w:rsidRPr="00EA58B8">
        <w:rPr>
          <w:sz w:val="24"/>
          <w:szCs w:val="24"/>
          <w:lang w:eastAsia="zh-CN"/>
        </w:rPr>
        <w:t>距离空间中的开集、闭集与连续映射</w:t>
      </w:r>
      <w:r w:rsidRPr="00EA58B8">
        <w:rPr>
          <w:sz w:val="24"/>
          <w:szCs w:val="24"/>
          <w:lang w:eastAsia="zh-CN"/>
        </w:rPr>
        <w:t xml:space="preserve"> </w:t>
      </w:r>
    </w:p>
    <w:p w:rsidR="00046025" w:rsidRPr="00EA58B8" w:rsidRDefault="00D16A7A" w:rsidP="00EA58B8">
      <w:pPr>
        <w:numPr>
          <w:ilvl w:val="0"/>
          <w:numId w:val="7"/>
        </w:numPr>
        <w:rPr>
          <w:lang w:eastAsia="zh-CN"/>
        </w:rPr>
      </w:pPr>
      <w:r w:rsidRPr="00EA58B8">
        <w:rPr>
          <w:shd w:val="clear" w:color="auto" w:fill="FFFF00"/>
          <w:lang w:eastAsia="zh-CN"/>
        </w:rPr>
        <w:t>定理</w:t>
      </w:r>
      <w:r w:rsidRPr="00EA58B8">
        <w:rPr>
          <w:shd w:val="clear" w:color="auto" w:fill="FFFF00"/>
          <w:lang w:eastAsia="zh-CN"/>
        </w:rPr>
        <w:t xml:space="preserve"> 2.5</w:t>
      </w:r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设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X,Y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都是距离空间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, T:X→Y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，则下列命题是等价的。</w:t>
      </w:r>
      <w:r w:rsidRPr="00EA58B8">
        <w:rPr>
          <w:lang w:eastAsia="zh-CN"/>
        </w:rPr>
        <w:br/>
        <w:t xml:space="preserve">1) </w:t>
      </w:r>
      <m:oMath>
        <m:r>
          <w:rPr>
            <w:rFonts w:ascii="Cambria Math" w:hAnsi="Cambria Math"/>
            <w:lang w:eastAsia="zh-CN"/>
          </w:rPr>
          <m:t>T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在</w:t>
      </w:r>
      <w:r w:rsidRPr="00EA58B8"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∈X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连续</w:t>
      </w:r>
      <w:r w:rsidRPr="00EA58B8">
        <w:rPr>
          <w:lang w:eastAsia="zh-CN"/>
        </w:rPr>
        <w:t>;</w:t>
      </w:r>
      <w:r w:rsidRPr="00EA58B8">
        <w:rPr>
          <w:lang w:eastAsia="zh-CN"/>
        </w:rPr>
        <w:br/>
        <w:t xml:space="preserve">2) </w:t>
      </w:r>
      <w:r w:rsidRPr="00EA58B8">
        <w:rPr>
          <w:lang w:eastAsia="zh-CN"/>
        </w:rPr>
        <w:t>对于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T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的任一邻域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T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  <m:r>
              <w:rPr>
                <w:rFonts w:ascii="Cambria Math" w:hAnsi="Cambria Math"/>
                <w:lang w:eastAsia="zh-CN"/>
              </w:rPr>
              <m:t>,ε</m:t>
            </m:r>
          </m:e>
        </m:d>
        <m:r>
          <w:rPr>
            <w:rFonts w:ascii="Cambria Math" w:hAnsi="Cambria Math"/>
            <w:lang w:eastAsia="zh-CN"/>
          </w:rPr>
          <m:t>,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必存在</w:t>
      </w:r>
      <w:r w:rsidRPr="00EA58B8"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的邻域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  <m:r>
              <w:rPr>
                <w:rFonts w:ascii="Cambria Math" w:hAnsi="Cambria Math"/>
                <w:lang w:eastAsia="zh-CN"/>
              </w:rPr>
              <m:t>,δ</m:t>
            </m:r>
          </m:e>
        </m:d>
        <m:r>
          <w:rPr>
            <w:rFonts w:ascii="Cambria Math" w:hAnsi="Cambria Math"/>
            <w:lang w:eastAsia="zh-CN"/>
          </w:rPr>
          <m:t>,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使得</w:t>
      </w:r>
      <m:oMath>
        <m:r>
          <w:rPr>
            <w:rFonts w:ascii="Cambria Math" w:hAnsi="Cambria Math"/>
            <w:lang w:eastAsia="zh-CN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S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,δ</m:t>
                </m:r>
              </m:e>
            </m:d>
          </m:e>
        </m:d>
        <m:r>
          <w:rPr>
            <w:rFonts w:ascii="Cambria Math" w:hAnsi="Cambria Math"/>
            <w:lang w:eastAsia="zh-CN"/>
          </w:rPr>
          <m:t>⊂S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T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  <m:r>
              <w:rPr>
                <w:rFonts w:ascii="Cambria Math" w:hAnsi="Cambria Math"/>
                <w:lang w:eastAsia="zh-CN"/>
              </w:rPr>
              <m:t>,ε</m:t>
            </m:r>
          </m:e>
        </m:d>
      </m:oMath>
    </w:p>
    <w:p w:rsidR="00046025" w:rsidRDefault="00D16A7A" w:rsidP="00EA58B8">
      <w:pPr>
        <w:numPr>
          <w:ilvl w:val="0"/>
          <w:numId w:val="1"/>
        </w:numPr>
        <w:rPr>
          <w:lang w:eastAsia="zh-CN"/>
        </w:rPr>
      </w:pPr>
      <w:r w:rsidRPr="00EA58B8">
        <w:rPr>
          <w:lang w:eastAsia="zh-CN"/>
        </w:rPr>
        <w:t xml:space="preserve">3) </w:t>
      </w:r>
      <w:r w:rsidRPr="00EA58B8">
        <w:rPr>
          <w:lang w:eastAsia="zh-CN"/>
        </w:rPr>
        <w:t>对于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中任一点列</w:t>
      </w:r>
      <w:r w:rsidRPr="00EA58B8">
        <w:rPr>
          <w:lang w:eastAsia="zh-C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eastAsia="zh-CN"/>
          </w:rPr>
          <m:t>,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若</w:t>
      </w:r>
      <w:r w:rsidRPr="00EA58B8"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w:rPr>
            <w:rFonts w:ascii="Cambria Math" w:hAnsi="Cambria Math"/>
            <w:lang w:eastAsia="zh-CN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,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则必有</w:t>
      </w:r>
      <m:oMath>
        <m:r>
          <w:rPr>
            <w:rFonts w:ascii="Cambria Math" w:hAnsi="Cambria Math"/>
            <w:lang w:eastAsia="zh-CN"/>
          </w:rPr>
          <m:t>T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w:rPr>
            <w:rFonts w:ascii="Cambria Math" w:hAnsi="Cambria Math"/>
            <w:lang w:eastAsia="zh-CN"/>
          </w:rPr>
          <m:t>→T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</w:p>
    <w:p w:rsidR="00CF053C" w:rsidRPr="00EA58B8" w:rsidRDefault="00CF053C" w:rsidP="00CF053C">
      <w:pPr>
        <w:rPr>
          <w:lang w:eastAsia="zh-CN"/>
        </w:rPr>
      </w:pPr>
      <w:r>
        <w:t>证明：</w:t>
      </w:r>
    </w:p>
    <w:p w:rsidR="00046025" w:rsidRPr="00EA58B8" w:rsidRDefault="00D16A7A" w:rsidP="00EA58B8">
      <w:pPr>
        <w:pStyle w:val="2"/>
        <w:rPr>
          <w:sz w:val="24"/>
          <w:szCs w:val="24"/>
          <w:lang w:eastAsia="zh-CN"/>
        </w:rPr>
      </w:pPr>
      <w:bookmarkStart w:id="10" w:name="header-n241"/>
      <w:bookmarkEnd w:id="9"/>
      <w:r w:rsidRPr="00EA58B8">
        <w:rPr>
          <w:sz w:val="24"/>
          <w:szCs w:val="24"/>
          <w:lang w:eastAsia="zh-CN"/>
        </w:rPr>
        <w:t>第三节</w:t>
      </w:r>
      <w:r w:rsidRPr="00EA58B8">
        <w:rPr>
          <w:sz w:val="24"/>
          <w:szCs w:val="24"/>
          <w:lang w:eastAsia="zh-CN"/>
        </w:rPr>
        <w:t xml:space="preserve"> </w:t>
      </w:r>
      <w:r w:rsidRPr="00EA58B8">
        <w:rPr>
          <w:sz w:val="24"/>
          <w:szCs w:val="24"/>
          <w:lang w:eastAsia="zh-CN"/>
        </w:rPr>
        <w:t>距离空间的可分性与完备性</w:t>
      </w:r>
    </w:p>
    <w:p w:rsidR="006C18E8" w:rsidRDefault="006C18E8" w:rsidP="00EA58B8">
      <w:pPr>
        <w:numPr>
          <w:ilvl w:val="0"/>
          <w:numId w:val="8"/>
        </w:numPr>
        <w:rPr>
          <w:lang w:eastAsia="zh-CN"/>
        </w:rPr>
      </w:pPr>
      <w:r w:rsidRPr="00EA58B8">
        <w:rPr>
          <w:lang w:eastAsia="zh-CN"/>
        </w:rPr>
        <w:t>基本列或柯西列</w:t>
      </w:r>
      <w:r>
        <w:rPr>
          <w:lang w:eastAsia="zh-CN"/>
        </w:rPr>
        <w:t>：</w:t>
      </w:r>
    </w:p>
    <w:p w:rsidR="00046025" w:rsidRPr="00EA58B8" w:rsidRDefault="006C18E8" w:rsidP="006C18E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</w:t>
      </w:r>
      <w:r w:rsidRPr="00EA58B8">
        <w:rPr>
          <w:lang w:eastAsia="zh-CN"/>
        </w:rPr>
        <w:t>完备的距离空间</w:t>
      </w:r>
      <w:r>
        <w:rPr>
          <w:rFonts w:hint="eastAsia"/>
          <w:lang w:eastAsia="zh-CN"/>
        </w:rPr>
        <w:t>：</w:t>
      </w:r>
    </w:p>
    <w:p w:rsidR="00046025" w:rsidRPr="00EA58B8" w:rsidRDefault="00D16A7A" w:rsidP="00EA58B8">
      <w:pPr>
        <w:numPr>
          <w:ilvl w:val="0"/>
          <w:numId w:val="8"/>
        </w:numPr>
        <w:rPr>
          <w:lang w:eastAsia="zh-CN"/>
        </w:rPr>
      </w:pPr>
      <w:r w:rsidRPr="00EA58B8">
        <w:rPr>
          <w:shd w:val="clear" w:color="auto" w:fill="FFFF00"/>
          <w:lang w:eastAsia="zh-CN"/>
        </w:rPr>
        <w:t>例</w:t>
      </w:r>
      <w:r w:rsidRPr="00EA58B8">
        <w:rPr>
          <w:shd w:val="clear" w:color="auto" w:fill="FFFF00"/>
          <w:lang w:eastAsia="zh-CN"/>
        </w:rPr>
        <w:t>3.4</w:t>
      </w:r>
      <w:r w:rsidRPr="00EA58B8">
        <w:rPr>
          <w:lang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C</m:t>
        </m:r>
        <m:r>
          <w:rPr>
            <w:rFonts w:ascii="Cambria Math" w:hAnsi="Cambria Math"/>
            <w:lang w:eastAsia="zh-CN"/>
          </w:rPr>
          <m:t>[a,b]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是完备的距离空间</w:t>
      </w:r>
    </w:p>
    <w:p w:rsidR="00046025" w:rsidRPr="00EA58B8" w:rsidRDefault="006C18E8" w:rsidP="006C18E8">
      <w:r>
        <w:t>证明：</w:t>
      </w:r>
    </w:p>
    <w:p w:rsidR="00046025" w:rsidRPr="00EA58B8" w:rsidRDefault="00D16A7A" w:rsidP="00EA58B8">
      <w:pPr>
        <w:pStyle w:val="2"/>
        <w:rPr>
          <w:sz w:val="24"/>
          <w:szCs w:val="24"/>
          <w:lang w:eastAsia="zh-CN"/>
        </w:rPr>
      </w:pPr>
      <w:bookmarkStart w:id="11" w:name="header-n249"/>
      <w:bookmarkEnd w:id="10"/>
      <w:r w:rsidRPr="00EA58B8">
        <w:rPr>
          <w:sz w:val="24"/>
          <w:szCs w:val="24"/>
          <w:lang w:eastAsia="zh-CN"/>
        </w:rPr>
        <w:t>第四节</w:t>
      </w:r>
      <w:r w:rsidRPr="00EA58B8">
        <w:rPr>
          <w:sz w:val="24"/>
          <w:szCs w:val="24"/>
          <w:lang w:eastAsia="zh-CN"/>
        </w:rPr>
        <w:t xml:space="preserve"> </w:t>
      </w:r>
      <w:r w:rsidRPr="00EA58B8">
        <w:rPr>
          <w:sz w:val="24"/>
          <w:szCs w:val="24"/>
          <w:lang w:eastAsia="zh-CN"/>
        </w:rPr>
        <w:t>压缩映射原理及其应用</w:t>
      </w:r>
      <w:r w:rsidRPr="00EA58B8">
        <w:rPr>
          <w:sz w:val="24"/>
          <w:szCs w:val="24"/>
          <w:lang w:eastAsia="zh-CN"/>
        </w:rPr>
        <w:t xml:space="preserve"> </w:t>
      </w:r>
    </w:p>
    <w:p w:rsidR="00046025" w:rsidRPr="00EA58B8" w:rsidRDefault="00D16A7A" w:rsidP="00EA58B8">
      <w:pPr>
        <w:numPr>
          <w:ilvl w:val="0"/>
          <w:numId w:val="9"/>
        </w:numPr>
        <w:rPr>
          <w:lang w:eastAsia="zh-CN"/>
        </w:rPr>
      </w:pPr>
      <w:r w:rsidRPr="00EA58B8">
        <w:rPr>
          <w:lang w:eastAsia="zh-CN"/>
        </w:rPr>
        <w:t>定理</w:t>
      </w:r>
      <w:r w:rsidRPr="00EA58B8">
        <w:rPr>
          <w:lang w:eastAsia="zh-CN"/>
        </w:rPr>
        <w:t xml:space="preserve"> 4.1 </w:t>
      </w:r>
      <w:r w:rsidRPr="00EA58B8">
        <w:rPr>
          <w:lang w:eastAsia="zh-CN"/>
        </w:rPr>
        <w:t>设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是完备的距离空间</w:t>
      </w:r>
      <w:r w:rsidRPr="00EA58B8">
        <w:rPr>
          <w:lang w:eastAsia="zh-CN"/>
        </w:rPr>
        <w:t xml:space="preserve">, </w:t>
      </w:r>
      <m:oMath>
        <m:r>
          <w:rPr>
            <w:rFonts w:ascii="Cambria Math" w:hAnsi="Cambria Math"/>
            <w:lang w:eastAsia="zh-CN"/>
          </w:rPr>
          <m:t>T:X→X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是压缩映射。则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T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在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中存在唯一的不动点</w:t>
      </w:r>
      <w:r w:rsidRPr="00EA58B8">
        <w:rPr>
          <w:lang w:eastAsia="zh-CN"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x</m:t>
            </m:r>
          </m:e>
        </m:acc>
        <m:r>
          <w:rPr>
            <w:rFonts w:ascii="Cambria Math" w:hAnsi="Cambria Math"/>
            <w:lang w:eastAsia="zh-CN"/>
          </w:rPr>
          <m:t>,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即有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x</m:t>
            </m:r>
          </m:e>
        </m:acc>
        <m:r>
          <w:rPr>
            <w:rFonts w:ascii="Cambria Math" w:hAnsi="Cambria Math"/>
            <w:lang w:eastAsia="zh-CN"/>
          </w:rPr>
          <m:t>=T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x</m:t>
            </m:r>
          </m:e>
        </m:acc>
      </m:oMath>
    </w:p>
    <w:p w:rsidR="00046025" w:rsidRPr="00EA58B8" w:rsidRDefault="00D16A7A" w:rsidP="00EA58B8">
      <w:pPr>
        <w:numPr>
          <w:ilvl w:val="0"/>
          <w:numId w:val="9"/>
        </w:numPr>
        <w:rPr>
          <w:lang w:eastAsia="zh-CN"/>
        </w:rPr>
      </w:pPr>
      <w:r w:rsidRPr="00EA58B8">
        <w:rPr>
          <w:shd w:val="clear" w:color="auto" w:fill="FFFF00"/>
          <w:lang w:eastAsia="zh-CN"/>
        </w:rPr>
        <w:t>推论</w:t>
      </w:r>
      <w:r w:rsidRPr="00EA58B8">
        <w:rPr>
          <w:shd w:val="clear" w:color="auto" w:fill="FFFF00"/>
          <w:lang w:eastAsia="zh-CN"/>
        </w:rPr>
        <w:t xml:space="preserve"> 4.1</w:t>
      </w:r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设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是完备的距离空间</w:t>
      </w:r>
      <w:r w:rsidRPr="00EA58B8">
        <w:rPr>
          <w:lang w:eastAsia="zh-CN"/>
        </w:rPr>
        <w:t xml:space="preserve">, </w:t>
      </w:r>
      <m:oMath>
        <m:r>
          <w:rPr>
            <w:rFonts w:ascii="Cambria Math" w:hAnsi="Cambria Math"/>
            <w:lang w:eastAsia="zh-CN"/>
          </w:rPr>
          <m:t>T:X→X,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如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T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在闭球</w:t>
      </w:r>
      <w:r w:rsidRPr="00EA58B8">
        <w:rPr>
          <w:lang w:eastAsia="zh-CN"/>
        </w:rPr>
        <w:t xml:space="preserve"> </w:t>
      </w:r>
      <m:oMath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S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  <m:r>
              <w:rPr>
                <w:rFonts w:ascii="Cambria Math" w:hAnsi="Cambria Math"/>
                <w:lang w:eastAsia="zh-CN"/>
              </w:rPr>
              <m:t>,r</m:t>
            </m:r>
          </m:e>
        </m:d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上是压缩映射，并且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T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  <m:r>
              <w:rPr>
                <w:rFonts w:ascii="Cambria Math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eastAsia="zh-CN"/>
          </w:rPr>
          <m:t>≤(1-α)r,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则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T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在</w:t>
      </w:r>
      <w:r w:rsidRPr="00EA58B8">
        <w:rPr>
          <w:lang w:eastAsia="zh-CN"/>
        </w:rPr>
        <w:t xml:space="preserve"> </w:t>
      </w:r>
      <m:oMath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S</m:t>
            </m:r>
          </m:e>
        </m:acc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中存在唯一的不动点。</w:t>
      </w:r>
    </w:p>
    <w:p w:rsidR="00046025" w:rsidRPr="00EA58B8" w:rsidRDefault="00D16A7A" w:rsidP="00EE3728">
      <w:r w:rsidRPr="00EA58B8">
        <w:rPr>
          <w:lang w:eastAsia="zh-CN"/>
        </w:rPr>
        <w:t>证明</w:t>
      </w:r>
      <w:r w:rsidRPr="00EA58B8">
        <w:rPr>
          <w:lang w:eastAsia="zh-CN"/>
        </w:rPr>
        <w:t xml:space="preserve">: </w:t>
      </w:r>
    </w:p>
    <w:p w:rsidR="00046025" w:rsidRDefault="00D16A7A" w:rsidP="00EA58B8">
      <w:pPr>
        <w:numPr>
          <w:ilvl w:val="0"/>
          <w:numId w:val="9"/>
        </w:numPr>
        <w:rPr>
          <w:lang w:eastAsia="zh-CN"/>
        </w:rPr>
      </w:pPr>
      <w:r w:rsidRPr="00EA58B8">
        <w:rPr>
          <w:shd w:val="clear" w:color="auto" w:fill="FFFF00"/>
          <w:lang w:eastAsia="zh-CN"/>
        </w:rPr>
        <w:t>推论</w:t>
      </w:r>
      <w:r w:rsidRPr="00EA58B8">
        <w:rPr>
          <w:shd w:val="clear" w:color="auto" w:fill="FFFF00"/>
          <w:lang w:eastAsia="zh-CN"/>
        </w:rPr>
        <w:t xml:space="preserve"> 4.2</w:t>
      </w:r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设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是完备的距离空间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, T:X→X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。如存在常数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α(0≤α&lt;1)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及正整数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,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使对任何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x,y∈X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都有</w:t>
      </w:r>
      <m:oMath>
        <m:r>
          <w:rPr>
            <w:rFonts w:ascii="Cambria Math" w:hAnsi="Cambria Math"/>
            <w:lang w:eastAsia="zh-CN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T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0</m:t>
                    </m:r>
                  </m:sub>
                </m:sSub>
              </m:sup>
            </m:sSup>
            <m:r>
              <w:rPr>
                <w:rFonts w:ascii="Cambria Math" w:hAnsi="Cambria Math"/>
                <w:lang w:eastAsia="zh-CN"/>
              </w:rPr>
              <m:t>x,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T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0</m:t>
                    </m:r>
                  </m:sub>
                </m:sSub>
              </m:sup>
            </m:sSup>
            <m:r>
              <w:rPr>
                <w:rFonts w:ascii="Cambria Math" w:hAnsi="Cambria Math"/>
                <w:lang w:eastAsia="zh-CN"/>
              </w:rPr>
              <m:t>y</m:t>
            </m:r>
          </m:e>
        </m:d>
        <m:r>
          <w:rPr>
            <w:rFonts w:ascii="Cambria Math" w:hAnsi="Cambria Math"/>
            <w:lang w:eastAsia="zh-CN"/>
          </w:rPr>
          <m:t>≤αρ(x,y)</m:t>
        </m:r>
      </m:oMath>
      <w:r w:rsidRPr="00EA58B8">
        <w:rPr>
          <w:lang w:eastAsia="zh-CN"/>
        </w:rPr>
        <w:t>，则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T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存在唯一的不动点。</w:t>
      </w:r>
    </w:p>
    <w:p w:rsidR="00EA752D" w:rsidRPr="00EA58B8" w:rsidRDefault="00EA752D" w:rsidP="00EA752D">
      <w:pPr>
        <w:rPr>
          <w:rFonts w:hint="eastAsia"/>
          <w:lang w:eastAsia="zh-CN"/>
        </w:rPr>
      </w:pPr>
      <w:r>
        <w:rPr>
          <w:lang w:eastAsia="zh-CN"/>
        </w:rPr>
        <w:t>证明：</w:t>
      </w:r>
    </w:p>
    <w:p w:rsidR="00046025" w:rsidRPr="00EA58B8" w:rsidRDefault="00D16A7A" w:rsidP="00EA58B8">
      <w:pPr>
        <w:numPr>
          <w:ilvl w:val="0"/>
          <w:numId w:val="9"/>
        </w:numPr>
        <w:rPr>
          <w:lang w:eastAsia="zh-CN"/>
        </w:rPr>
      </w:pPr>
      <w:r w:rsidRPr="00EA58B8">
        <w:rPr>
          <w:shd w:val="clear" w:color="auto" w:fill="FFFF00"/>
        </w:rPr>
        <w:lastRenderedPageBreak/>
        <w:t>例</w:t>
      </w:r>
      <w:r w:rsidRPr="00EA58B8">
        <w:rPr>
          <w:shd w:val="clear" w:color="auto" w:fill="FFFF00"/>
        </w:rPr>
        <w:t xml:space="preserve"> 4.2</w:t>
      </w:r>
      <w:r w:rsidRPr="00EA58B8">
        <w:t xml:space="preserve"> </w:t>
      </w:r>
      <w:r w:rsidRPr="00EA58B8">
        <w:t>微分方程解的存在性与唯一性。</w:t>
      </w:r>
      <w:r w:rsidRPr="00EA58B8">
        <w:br/>
      </w:r>
      <w:r w:rsidRPr="00EA58B8">
        <w:rPr>
          <w:lang w:eastAsia="zh-CN"/>
        </w:rPr>
        <w:t>考察微分方程的初值问题</w:t>
      </w:r>
      <w:r w:rsidRPr="00EA58B8">
        <w:rPr>
          <w:lang w:eastAsia="zh-CN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/>
                      <w:lang w:eastAsia="zh-CN"/>
                    </w:rPr>
                    <m:t>=f(x,y)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y</m:t>
                          </m:r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0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0</m:t>
                      </m:r>
                    </m:sub>
                  </m:sSub>
                </m:e>
              </m:mr>
            </m:m>
          </m:e>
        </m:d>
      </m:oMath>
    </w:p>
    <w:p w:rsidR="00046025" w:rsidRPr="00EA58B8" w:rsidRDefault="00D16A7A" w:rsidP="00EA58B8">
      <w:pPr>
        <w:numPr>
          <w:ilvl w:val="0"/>
          <w:numId w:val="1"/>
        </w:numPr>
        <w:rPr>
          <w:lang w:eastAsia="zh-CN"/>
        </w:rPr>
      </w:pPr>
      <w:r w:rsidRPr="00EA58B8">
        <w:rPr>
          <w:lang w:eastAsia="zh-CN"/>
        </w:rPr>
        <w:t>设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f(x,y)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在</w:t>
      </w:r>
      <w:r w:rsidRPr="00EA58B8">
        <w:rPr>
          <w:lang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上连续，且关于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y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满足立普希茨（</w:t>
      </w:r>
      <w:r w:rsidRPr="00EA58B8">
        <w:rPr>
          <w:lang w:eastAsia="zh-CN"/>
        </w:rPr>
        <w:t>Lipschitz</w:t>
      </w:r>
      <w:r w:rsidRPr="00EA58B8">
        <w:rPr>
          <w:lang w:eastAsia="zh-CN"/>
        </w:rPr>
        <w:t>）条件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x,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lang w:eastAsia="zh-CN"/>
              </w:rPr>
              <m:t>-f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x,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  <w:lang w:eastAsia="zh-CN"/>
          </w:rPr>
          <m:t>≤K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zh-CN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</m:e>
        </m:d>
      </m:oMath>
    </w:p>
    <w:p w:rsidR="00046025" w:rsidRDefault="00D16A7A" w:rsidP="00EA58B8">
      <w:pPr>
        <w:numPr>
          <w:ilvl w:val="0"/>
          <w:numId w:val="1"/>
        </w:numPr>
        <w:rPr>
          <w:lang w:eastAsia="zh-CN"/>
        </w:rPr>
      </w:pPr>
      <w:r w:rsidRPr="00EA58B8">
        <w:rPr>
          <w:lang w:eastAsia="zh-CN"/>
        </w:rPr>
        <w:t>则有满足初始条件的唯一解。</w:t>
      </w:r>
    </w:p>
    <w:p w:rsidR="006A0632" w:rsidRPr="00EA58B8" w:rsidRDefault="006A0632" w:rsidP="006A063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证明：</w:t>
      </w:r>
    </w:p>
    <w:p w:rsidR="00046025" w:rsidRPr="00EA58B8" w:rsidRDefault="00D16A7A" w:rsidP="00EA58B8">
      <w:pPr>
        <w:numPr>
          <w:ilvl w:val="0"/>
          <w:numId w:val="9"/>
        </w:numPr>
        <w:rPr>
          <w:lang w:eastAsia="zh-CN"/>
        </w:rPr>
      </w:pPr>
      <w:r w:rsidRPr="00EA58B8">
        <w:rPr>
          <w:shd w:val="clear" w:color="auto" w:fill="FFFF00"/>
          <w:lang w:eastAsia="zh-CN"/>
        </w:rPr>
        <w:t>例</w:t>
      </w:r>
      <w:r w:rsidRPr="00EA58B8">
        <w:rPr>
          <w:shd w:val="clear" w:color="auto" w:fill="FFFF00"/>
          <w:lang w:eastAsia="zh-CN"/>
        </w:rPr>
        <w:t xml:space="preserve"> 4.3</w:t>
      </w:r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线性代数方程解的存在性与唯一性。</w:t>
      </w:r>
      <w:r w:rsidRPr="00EA58B8">
        <w:rPr>
          <w:lang w:eastAsia="zh-CN"/>
        </w:rPr>
        <w:t xml:space="preserve"> </w:t>
      </w:r>
    </w:p>
    <w:p w:rsidR="00046025" w:rsidRPr="00EA58B8" w:rsidRDefault="00D16A7A" w:rsidP="00EA58B8">
      <w:pPr>
        <w:numPr>
          <w:ilvl w:val="0"/>
          <w:numId w:val="1"/>
        </w:numPr>
        <w:rPr>
          <w:lang w:eastAsia="zh-CN"/>
        </w:rPr>
      </w:pPr>
      <w:r w:rsidRPr="00EA58B8">
        <w:rPr>
          <w:lang w:eastAsia="zh-CN"/>
        </w:rPr>
        <w:t>设有线性方程组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r>
          <w:rPr>
            <w:rFonts w:ascii="Cambria Math" w:hAnsi="Cambria Math"/>
            <w:lang w:eastAsia="zh-CN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j=1</m:t>
            </m:r>
          </m:sub>
          <m:sup>
            <m:r>
              <w:rPr>
                <w:rFonts w:ascii="Cambria Math" w:hAnsi="Cambria Math"/>
                <w:lang w:eastAsia="zh-C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ij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j</m:t>
            </m:r>
          </m:sub>
        </m:sSub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b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r>
          <w:rPr>
            <w:rFonts w:ascii="Cambria Math" w:hAnsi="Cambria Math"/>
            <w:lang w:eastAsia="zh-CN"/>
          </w:rPr>
          <m:t> (i=1,2,⋯,n)</m:t>
        </m:r>
      </m:oMath>
    </w:p>
    <w:p w:rsidR="00046025" w:rsidRDefault="00D16A7A" w:rsidP="00EA58B8">
      <w:pPr>
        <w:numPr>
          <w:ilvl w:val="0"/>
          <w:numId w:val="1"/>
        </w:numPr>
        <w:rPr>
          <w:lang w:eastAsia="zh-CN"/>
        </w:rPr>
      </w:pPr>
      <w:r w:rsidRPr="00EA58B8">
        <w:rPr>
          <w:lang w:eastAsia="zh-CN"/>
        </w:rPr>
        <w:t>如对每个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i</m:t>
        </m:r>
      </m:oMath>
      <w:r w:rsidRPr="00EA58B8">
        <w:rPr>
          <w:lang w:eastAsia="zh-CN"/>
        </w:rPr>
        <w:t>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j=1</m:t>
            </m:r>
          </m:sub>
          <m:sup>
            <m:r>
              <w:rPr>
                <w:rFonts w:ascii="Cambria Math" w:hAnsi="Cambria Math"/>
                <w:lang w:eastAsia="zh-CN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ij</m:t>
                    </m:r>
                  </m:sub>
                </m:sSub>
              </m:e>
            </m:d>
          </m:e>
        </m:nary>
        <m:r>
          <w:rPr>
            <w:rFonts w:ascii="Cambria Math" w:hAnsi="Cambria Math"/>
            <w:lang w:eastAsia="zh-CN"/>
          </w:rPr>
          <m:t>≤α&lt;1</m:t>
        </m:r>
      </m:oMath>
      <w:r w:rsidRPr="00EA58B8">
        <w:rPr>
          <w:lang w:eastAsia="zh-CN"/>
        </w:rPr>
        <w:t>，则该方程组有唯一解。</w:t>
      </w:r>
    </w:p>
    <w:p w:rsidR="00CC6199" w:rsidRPr="00EA58B8" w:rsidRDefault="00CC6199" w:rsidP="00CC6199">
      <w:pPr>
        <w:rPr>
          <w:rFonts w:hint="eastAsia"/>
          <w:lang w:eastAsia="zh-CN"/>
        </w:rPr>
      </w:pPr>
      <w:r>
        <w:rPr>
          <w:lang w:eastAsia="zh-CN"/>
        </w:rPr>
        <w:t>证明：</w:t>
      </w:r>
      <w:bookmarkStart w:id="12" w:name="_GoBack"/>
      <w:bookmarkEnd w:id="12"/>
    </w:p>
    <w:p w:rsidR="00046025" w:rsidRPr="00EA58B8" w:rsidRDefault="00D16A7A" w:rsidP="00EA58B8">
      <w:pPr>
        <w:pStyle w:val="1"/>
        <w:rPr>
          <w:sz w:val="24"/>
          <w:szCs w:val="24"/>
          <w:lang w:eastAsia="zh-CN"/>
        </w:rPr>
      </w:pPr>
      <w:bookmarkStart w:id="13" w:name="header-n274"/>
      <w:bookmarkEnd w:id="7"/>
      <w:bookmarkEnd w:id="11"/>
      <w:r w:rsidRPr="00EA58B8">
        <w:rPr>
          <w:sz w:val="24"/>
          <w:szCs w:val="24"/>
          <w:lang w:eastAsia="zh-CN"/>
        </w:rPr>
        <w:t>第三章</w:t>
      </w:r>
      <w:r w:rsidRPr="00EA58B8">
        <w:rPr>
          <w:sz w:val="24"/>
          <w:szCs w:val="24"/>
          <w:lang w:eastAsia="zh-CN"/>
        </w:rPr>
        <w:t xml:space="preserve"> </w:t>
      </w:r>
      <w:r w:rsidRPr="00EA58B8">
        <w:rPr>
          <w:sz w:val="24"/>
          <w:szCs w:val="24"/>
          <w:lang w:eastAsia="zh-CN"/>
        </w:rPr>
        <w:t>巴拿赫空间、希尔伯特空间及其线性算子</w:t>
      </w:r>
      <w:r w:rsidRPr="00EA58B8">
        <w:rPr>
          <w:sz w:val="24"/>
          <w:szCs w:val="24"/>
          <w:lang w:eastAsia="zh-CN"/>
        </w:rPr>
        <w:t xml:space="preserve"> </w:t>
      </w:r>
    </w:p>
    <w:p w:rsidR="00046025" w:rsidRPr="00EA58B8" w:rsidRDefault="00D16A7A" w:rsidP="00EA58B8">
      <w:pPr>
        <w:pStyle w:val="2"/>
        <w:rPr>
          <w:sz w:val="24"/>
          <w:szCs w:val="24"/>
          <w:lang w:eastAsia="zh-CN"/>
        </w:rPr>
      </w:pPr>
      <w:bookmarkStart w:id="14" w:name="header-n275"/>
      <w:r w:rsidRPr="00EA58B8">
        <w:rPr>
          <w:sz w:val="24"/>
          <w:szCs w:val="24"/>
          <w:lang w:eastAsia="zh-CN"/>
        </w:rPr>
        <w:t>第一节</w:t>
      </w:r>
      <w:r w:rsidRPr="00EA58B8">
        <w:rPr>
          <w:sz w:val="24"/>
          <w:szCs w:val="24"/>
          <w:lang w:eastAsia="zh-CN"/>
        </w:rPr>
        <w:t xml:space="preserve"> </w:t>
      </w:r>
      <w:r w:rsidRPr="00EA58B8">
        <w:rPr>
          <w:sz w:val="24"/>
          <w:szCs w:val="24"/>
          <w:lang w:eastAsia="zh-CN"/>
        </w:rPr>
        <w:t>线性赋范空间与巴拿赫空间</w:t>
      </w:r>
      <w:r w:rsidRPr="00EA58B8">
        <w:rPr>
          <w:sz w:val="24"/>
          <w:szCs w:val="24"/>
          <w:lang w:eastAsia="zh-CN"/>
        </w:rPr>
        <w:t xml:space="preserve"> </w:t>
      </w:r>
    </w:p>
    <w:p w:rsidR="00046025" w:rsidRPr="00EA58B8" w:rsidRDefault="00D16A7A" w:rsidP="00EA58B8">
      <w:pPr>
        <w:numPr>
          <w:ilvl w:val="0"/>
          <w:numId w:val="10"/>
        </w:numPr>
        <w:rPr>
          <w:lang w:eastAsia="zh-CN"/>
        </w:rPr>
      </w:pPr>
      <w:r w:rsidRPr="00EA58B8">
        <w:rPr>
          <w:lang w:eastAsia="zh-CN"/>
        </w:rPr>
        <w:t>范数公理：</w:t>
      </w:r>
      <w:r w:rsidRPr="00EA58B8">
        <w:rPr>
          <w:lang w:eastAsia="zh-CN"/>
        </w:rPr>
        <w:t xml:space="preserve">1) </w:t>
      </w:r>
      <m:oMath>
        <m:r>
          <w:rPr>
            <w:rFonts w:ascii="Cambria Math" w:hAnsi="Cambria Math"/>
            <w:lang w:eastAsia="zh-CN"/>
          </w:rPr>
          <m:t>∥x∥≥0,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当且仅当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x=θ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时</w:t>
      </w:r>
      <w:r w:rsidRPr="00EA58B8">
        <w:rPr>
          <w:lang w:eastAsia="zh-CN"/>
        </w:rPr>
        <w:t xml:space="preserve">, </w:t>
      </w:r>
      <w:r w:rsidRPr="00EA58B8">
        <w:t>オ</w:t>
      </w:r>
      <w:r w:rsidRPr="00EA58B8">
        <w:rPr>
          <w:lang w:eastAsia="zh-CN"/>
        </w:rPr>
        <w:t>有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∥x∥=0</m:t>
        </m:r>
      </m:oMath>
      <w:r w:rsidRPr="00EA58B8">
        <w:rPr>
          <w:lang w:eastAsia="zh-CN"/>
        </w:rPr>
        <w:t>;</w:t>
      </w:r>
      <w:r w:rsidRPr="00EA58B8">
        <w:rPr>
          <w:lang w:eastAsia="zh-CN"/>
        </w:rPr>
        <w:br/>
        <w:t xml:space="preserve">2) </w:t>
      </w:r>
      <m:oMath>
        <m:r>
          <w:rPr>
            <w:rFonts w:ascii="Cambria Math" w:hAnsi="Cambria Math"/>
            <w:lang w:eastAsia="zh-CN"/>
          </w:rPr>
          <m:t>∥αx∥=∣α∥x∥</m:t>
        </m:r>
      </m:oMath>
      <w:r w:rsidRPr="00EA58B8">
        <w:rPr>
          <w:lang w:eastAsia="zh-CN"/>
        </w:rPr>
        <w:t>；</w:t>
      </w:r>
      <w:r w:rsidRPr="00EA58B8">
        <w:rPr>
          <w:lang w:eastAsia="zh-CN"/>
        </w:rPr>
        <w:t xml:space="preserve"> 3) </w:t>
      </w:r>
      <m:oMath>
        <m:r>
          <w:rPr>
            <w:rFonts w:ascii="Cambria Math" w:hAnsi="Cambria Math"/>
            <w:lang w:eastAsia="zh-CN"/>
          </w:rPr>
          <m:t>∥x+y∥≤∥x∥+∥y∥</m:t>
        </m:r>
      </m:oMath>
    </w:p>
    <w:p w:rsidR="00046025" w:rsidRPr="00EA58B8" w:rsidRDefault="00D16A7A" w:rsidP="00EA58B8">
      <w:pPr>
        <w:numPr>
          <w:ilvl w:val="0"/>
          <w:numId w:val="10"/>
        </w:numPr>
        <w:rPr>
          <w:lang w:eastAsia="zh-CN"/>
        </w:rPr>
      </w:pPr>
      <w:r w:rsidRPr="00EA58B8">
        <w:rPr>
          <w:lang w:eastAsia="zh-CN"/>
        </w:rPr>
        <w:t>设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和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Y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为两个线性空间（同为实的或复的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),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如果存在从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到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Y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上的某个</w:t>
      </w:r>
      <w:r w:rsidRPr="00EA58B8">
        <w:rPr>
          <w:lang w:eastAsia="zh-CN"/>
        </w:rPr>
        <w:t xml:space="preserve"> 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1</m:t>
        </m:r>
        <m:r>
          <w:rPr>
            <w:rFonts w:ascii="Cambria Math" w:hAnsi="Cambria Math"/>
            <w:lang w:eastAsia="zh-CN"/>
          </w:rPr>
          <m:t>-</m:t>
        </m:r>
        <m:r>
          <m:rPr>
            <m:sty m:val="b"/>
          </m:rPr>
          <w:rPr>
            <w:rFonts w:ascii="Cambria Math" w:hAnsi="Cambria Math"/>
            <w:lang w:eastAsia="zh-CN"/>
          </w:rPr>
          <m:t>1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映射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φ,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使对任意</w:t>
      </w:r>
      <w:r w:rsidRPr="00EA58B8"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∈X,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及任意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λ,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成立</w:t>
      </w:r>
      <m:oMath>
        <m:r>
          <w:rPr>
            <w:rFonts w:ascii="Cambria Math" w:hAnsi="Cambria Math"/>
            <w:lang w:eastAsia="zh-CN"/>
          </w:rPr>
          <m:t> φ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zh-CN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eastAsia="zh-CN"/>
          </w:rPr>
          <m:t>=φ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eastAsia="zh-CN"/>
          </w:rPr>
          <m:t>+φ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eastAsia="zh-CN"/>
          </w:rPr>
          <m:t> φ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λ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eastAsia="zh-CN"/>
          </w:rPr>
          <m:t>=λφ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</m:e>
        </m:d>
      </m:oMath>
    </w:p>
    <w:p w:rsidR="00046025" w:rsidRPr="00EA58B8" w:rsidRDefault="00D16A7A" w:rsidP="00EA58B8">
      <w:pPr>
        <w:numPr>
          <w:ilvl w:val="0"/>
          <w:numId w:val="1"/>
        </w:numPr>
        <w:rPr>
          <w:lang w:eastAsia="zh-CN"/>
        </w:rPr>
      </w:pPr>
      <w:r w:rsidRPr="00EA58B8">
        <w:rPr>
          <w:lang w:eastAsia="zh-CN"/>
        </w:rPr>
        <w:t>则称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与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Y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是</w:t>
      </w:r>
      <w:r w:rsidRPr="00EA58B8">
        <w:rPr>
          <w:b/>
          <w:lang w:eastAsia="zh-CN"/>
        </w:rPr>
        <w:t>线性同构</w:t>
      </w:r>
      <w:r w:rsidRPr="00EA58B8">
        <w:rPr>
          <w:lang w:eastAsia="zh-CN"/>
        </w:rPr>
        <w:t>的，映射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φ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称为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到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Y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的线性同构映射。</w:t>
      </w:r>
    </w:p>
    <w:p w:rsidR="00046025" w:rsidRPr="00EA58B8" w:rsidRDefault="00D16A7A" w:rsidP="00EA58B8">
      <w:pPr>
        <w:numPr>
          <w:ilvl w:val="0"/>
          <w:numId w:val="10"/>
        </w:numPr>
        <w:rPr>
          <w:lang w:eastAsia="zh-CN"/>
        </w:rPr>
      </w:pPr>
      <w:r w:rsidRPr="00EA58B8">
        <w:rPr>
          <w:b/>
          <w:lang w:eastAsia="zh-CN"/>
        </w:rPr>
        <w:t>线性赋范空间</w:t>
      </w:r>
      <w:r w:rsidRPr="00EA58B8">
        <w:rPr>
          <w:lang w:eastAsia="zh-CN"/>
        </w:rPr>
        <w:t xml:space="preserve"> = </w:t>
      </w:r>
      <w:r w:rsidRPr="00EA58B8">
        <w:rPr>
          <w:lang w:eastAsia="zh-CN"/>
        </w:rPr>
        <w:t>线性空间</w:t>
      </w:r>
      <w:r w:rsidRPr="00EA58B8">
        <w:rPr>
          <w:lang w:eastAsia="zh-CN"/>
        </w:rPr>
        <w:t xml:space="preserve"> + </w:t>
      </w:r>
      <w:r w:rsidRPr="00EA58B8">
        <w:rPr>
          <w:lang w:eastAsia="zh-CN"/>
        </w:rPr>
        <w:t>范数</w:t>
      </w:r>
    </w:p>
    <w:p w:rsidR="00046025" w:rsidRPr="00EA58B8" w:rsidRDefault="00D16A7A" w:rsidP="00EA58B8">
      <w:pPr>
        <w:numPr>
          <w:ilvl w:val="0"/>
          <w:numId w:val="1"/>
        </w:numPr>
        <w:rPr>
          <w:lang w:eastAsia="zh-CN"/>
        </w:rPr>
      </w:pPr>
      <w:r w:rsidRPr="00EA58B8">
        <w:rPr>
          <w:b/>
          <w:lang w:eastAsia="zh-CN"/>
        </w:rPr>
        <w:t>巴拿赫空间</w:t>
      </w:r>
      <w:r w:rsidRPr="00EA58B8">
        <w:rPr>
          <w:lang w:eastAsia="zh-CN"/>
        </w:rPr>
        <w:t>：完备的线性赋范空间</w:t>
      </w:r>
      <w:r w:rsidRPr="00EA58B8">
        <w:rPr>
          <w:lang w:eastAsia="zh-CN"/>
        </w:rPr>
        <w:t xml:space="preserve"> </w:t>
      </w:r>
    </w:p>
    <w:p w:rsidR="00046025" w:rsidRPr="00EA58B8" w:rsidRDefault="00D16A7A" w:rsidP="00EA58B8">
      <w:pPr>
        <w:numPr>
          <w:ilvl w:val="0"/>
          <w:numId w:val="10"/>
        </w:numPr>
        <w:rPr>
          <w:lang w:eastAsia="zh-CN"/>
        </w:rPr>
      </w:pPr>
      <w:r w:rsidRPr="00EA58B8">
        <w:rPr>
          <w:shd w:val="clear" w:color="auto" w:fill="FFFF00"/>
          <w:lang w:eastAsia="zh-CN"/>
        </w:rPr>
        <w:t>定理</w:t>
      </w:r>
      <w:r w:rsidRPr="00EA58B8">
        <w:rPr>
          <w:shd w:val="clear" w:color="auto" w:fill="FFFF00"/>
          <w:lang w:eastAsia="zh-CN"/>
        </w:rPr>
        <w:t xml:space="preserve"> 1.3</w:t>
      </w:r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线性赋范空间</w:t>
      </w:r>
      <w:r w:rsidRPr="00EA58B8">
        <w:rPr>
          <w:lang w:eastAsia="zh-CN"/>
        </w:rPr>
        <w:t xml:space="preserve"> X </w:t>
      </w:r>
      <w:r w:rsidRPr="00EA58B8">
        <w:rPr>
          <w:lang w:eastAsia="zh-CN"/>
        </w:rPr>
        <w:t>中的球是凸集</w:t>
      </w:r>
      <w:r w:rsidRPr="00EA58B8">
        <w:rPr>
          <w:lang w:eastAsia="zh-CN"/>
        </w:rPr>
        <w:t xml:space="preserve"> </w:t>
      </w:r>
    </w:p>
    <w:p w:rsidR="00046025" w:rsidRPr="00EA58B8" w:rsidRDefault="00D16A7A" w:rsidP="00EA58B8">
      <w:pPr>
        <w:pStyle w:val="CaptionedFigure"/>
        <w:numPr>
          <w:ilvl w:val="0"/>
          <w:numId w:val="1"/>
        </w:numPr>
      </w:pPr>
      <w:r w:rsidRPr="00EA58B8">
        <w:rPr>
          <w:noProof/>
          <w:lang w:eastAsia="zh-CN"/>
        </w:rPr>
        <w:lastRenderedPageBreak/>
        <w:drawing>
          <wp:inline distT="0" distB="0" distL="0" distR="0" wp14:anchorId="606FBB7C" wp14:editId="39787F74">
            <wp:extent cx="5334000" cy="2389992"/>
            <wp:effectExtent l="0" t="0" r="0" b="0"/>
            <wp:docPr id="27" name="Picture" descr="image-202101040915449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OneDrive\Documents\Master\应用泛函分析\images\image-2021010409154496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9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025" w:rsidRPr="00EA58B8" w:rsidRDefault="00D16A7A" w:rsidP="00EA58B8">
      <w:pPr>
        <w:pStyle w:val="ImageCaption"/>
        <w:numPr>
          <w:ilvl w:val="0"/>
          <w:numId w:val="1"/>
        </w:numPr>
      </w:pPr>
      <w:r w:rsidRPr="00EA58B8">
        <w:t>image-20210104091544965</w:t>
      </w:r>
    </w:p>
    <w:p w:rsidR="00046025" w:rsidRPr="00EA58B8" w:rsidRDefault="00046025" w:rsidP="00EA58B8">
      <w:pPr>
        <w:numPr>
          <w:ilvl w:val="0"/>
          <w:numId w:val="1"/>
        </w:numPr>
      </w:pPr>
    </w:p>
    <w:p w:rsidR="00046025" w:rsidRPr="00EA58B8" w:rsidRDefault="00D16A7A" w:rsidP="00EA58B8">
      <w:pPr>
        <w:pStyle w:val="2"/>
        <w:rPr>
          <w:sz w:val="24"/>
          <w:szCs w:val="24"/>
          <w:lang w:eastAsia="zh-CN"/>
        </w:rPr>
      </w:pPr>
      <w:bookmarkStart w:id="15" w:name="header-n297"/>
      <w:bookmarkEnd w:id="14"/>
      <w:r w:rsidRPr="00EA58B8">
        <w:rPr>
          <w:sz w:val="24"/>
          <w:szCs w:val="24"/>
          <w:lang w:eastAsia="zh-CN"/>
        </w:rPr>
        <w:t>第二节</w:t>
      </w:r>
      <w:r w:rsidRPr="00EA58B8">
        <w:rPr>
          <w:sz w:val="24"/>
          <w:szCs w:val="24"/>
          <w:lang w:eastAsia="zh-CN"/>
        </w:rPr>
        <w:t xml:space="preserve"> </w:t>
      </w:r>
      <w:r w:rsidRPr="00EA58B8">
        <w:rPr>
          <w:sz w:val="24"/>
          <w:szCs w:val="24"/>
          <w:lang w:eastAsia="zh-CN"/>
        </w:rPr>
        <w:t>有界线性算子与有界线性泛函</w:t>
      </w:r>
      <w:r w:rsidRPr="00EA58B8">
        <w:rPr>
          <w:sz w:val="24"/>
          <w:szCs w:val="24"/>
          <w:lang w:eastAsia="zh-CN"/>
        </w:rPr>
        <w:t xml:space="preserve"> </w:t>
      </w:r>
    </w:p>
    <w:p w:rsidR="00046025" w:rsidRPr="00EA58B8" w:rsidRDefault="00D16A7A" w:rsidP="00EA58B8">
      <w:pPr>
        <w:numPr>
          <w:ilvl w:val="0"/>
          <w:numId w:val="11"/>
        </w:numPr>
        <w:rPr>
          <w:lang w:eastAsia="zh-CN"/>
        </w:rPr>
      </w:pPr>
      <w:r w:rsidRPr="00EA58B8">
        <w:rPr>
          <w:b/>
          <w:lang w:eastAsia="zh-CN"/>
        </w:rPr>
        <w:t>线性算子</w:t>
      </w:r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：</w:t>
      </w:r>
      <m:oMath>
        <m:m>
          <m:mPr>
            <m:plcHide m:val="1"/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  <w:lang w:eastAsia="zh-CN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eastAsia="zh-CN"/>
                </w:rPr>
                <m:t>=T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+T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b>
              </m:sSub>
            </m:e>
          </m:mr>
          <m:mr>
            <m:e>
              <m:r>
                <w:rPr>
                  <w:rFonts w:ascii="Cambria Math" w:hAnsi="Cambria Math"/>
                  <w:lang w:eastAsia="zh-CN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eastAsia="zh-CN"/>
                </w:rPr>
                <m:t>=αT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sub>
              </m:sSub>
            </m:e>
          </m:mr>
        </m:m>
      </m:oMath>
    </w:p>
    <w:p w:rsidR="00046025" w:rsidRPr="00EA58B8" w:rsidRDefault="00D16A7A" w:rsidP="00EA58B8">
      <w:pPr>
        <w:numPr>
          <w:ilvl w:val="0"/>
          <w:numId w:val="1"/>
        </w:numPr>
        <w:rPr>
          <w:lang w:eastAsia="zh-CN"/>
        </w:rPr>
      </w:pPr>
      <w:r w:rsidRPr="00EA58B8">
        <w:rPr>
          <w:lang w:eastAsia="zh-CN"/>
        </w:rPr>
        <w:t>连续算子</w:t>
      </w:r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：若对任意</w:t>
      </w:r>
      <w:r w:rsidRPr="00EA58B8"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w:rPr>
            <w:rFonts w:ascii="Cambria Math" w:hAnsi="Cambria Math"/>
            <w:lang w:eastAsia="zh-CN"/>
          </w:rPr>
          <m:t>,x∈D, 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w:rPr>
            <w:rFonts w:ascii="Cambria Math" w:hAnsi="Cambria Math"/>
            <w:lang w:eastAsia="zh-CN"/>
          </w:rPr>
          <m:t>→x, 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有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T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w:rPr>
            <w:rFonts w:ascii="Cambria Math" w:hAnsi="Cambria Math"/>
            <w:lang w:eastAsia="zh-CN"/>
          </w:rPr>
          <m:t>→Tx</m:t>
        </m:r>
      </m:oMath>
    </w:p>
    <w:p w:rsidR="00046025" w:rsidRPr="00EA58B8" w:rsidRDefault="00D16A7A" w:rsidP="00EA58B8">
      <w:pPr>
        <w:numPr>
          <w:ilvl w:val="0"/>
          <w:numId w:val="1"/>
        </w:numPr>
      </w:pPr>
      <w:r w:rsidRPr="00EA58B8">
        <w:rPr>
          <w:b/>
        </w:rPr>
        <w:t>有界算子</w:t>
      </w:r>
      <w:r w:rsidRPr="00EA58B8">
        <w:t xml:space="preserve"> </w:t>
      </w:r>
      <w:r w:rsidRPr="00EA58B8">
        <w:t>：</w:t>
      </w:r>
      <m:oMath>
        <m:r>
          <w:rPr>
            <w:rFonts w:ascii="Cambria Math" w:hAnsi="Cambria Math"/>
          </w:rPr>
          <m:t>∥Tx∥≤M∥x∥</m:t>
        </m:r>
      </m:oMath>
    </w:p>
    <w:p w:rsidR="00046025" w:rsidRPr="00EA58B8" w:rsidRDefault="00D16A7A" w:rsidP="00EA58B8">
      <w:pPr>
        <w:numPr>
          <w:ilvl w:val="0"/>
          <w:numId w:val="11"/>
        </w:numPr>
        <w:rPr>
          <w:lang w:eastAsia="zh-CN"/>
        </w:rPr>
      </w:pPr>
      <w:r w:rsidRPr="00EA58B8">
        <w:rPr>
          <w:b/>
          <w:lang w:eastAsia="zh-CN"/>
        </w:rPr>
        <w:t>Ｔ的范数</w:t>
      </w:r>
      <w:r w:rsidRPr="00EA58B8">
        <w:rPr>
          <w:lang w:eastAsia="zh-CN"/>
        </w:rPr>
        <w:t>：设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T:D→Y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为有界线性算子，则</w:t>
      </w:r>
      <m:oMath>
        <m:r>
          <w:rPr>
            <w:rFonts w:ascii="Cambria Math" w:hAnsi="Cambria Math"/>
            <w:lang w:eastAsia="zh-CN"/>
          </w:rPr>
          <m:t>∥T∥=</m:t>
        </m:r>
        <m:r>
          <m:rPr>
            <m:nor/>
          </m:rPr>
          <w:rPr>
            <w:lang w:eastAsia="zh-CN"/>
          </w:rPr>
          <m:t>inf</m:t>
        </m:r>
        <m:r>
          <w:rPr>
            <w:rFonts w:ascii="Cambria Math" w:hAnsi="Cambria Math"/>
            <w:lang w:eastAsia="zh-CN"/>
          </w:rPr>
          <m:t>{M∣∥Tx∥≤M∥x∥,∀x∈D}</m:t>
        </m:r>
      </m:oMath>
    </w:p>
    <w:p w:rsidR="00046025" w:rsidRPr="00EA58B8" w:rsidRDefault="00D16A7A" w:rsidP="00EA58B8">
      <w:pPr>
        <w:numPr>
          <w:ilvl w:val="0"/>
          <w:numId w:val="11"/>
        </w:numPr>
        <w:rPr>
          <w:lang w:eastAsia="zh-CN"/>
        </w:rPr>
      </w:pPr>
      <w:r w:rsidRPr="00EA58B8">
        <w:rPr>
          <w:shd w:val="clear" w:color="auto" w:fill="FFFF00"/>
          <w:lang w:eastAsia="zh-CN"/>
        </w:rPr>
        <w:t>定理</w:t>
      </w:r>
      <w:r w:rsidRPr="00EA58B8">
        <w:rPr>
          <w:shd w:val="clear" w:color="auto" w:fill="FFFF00"/>
          <w:lang w:eastAsia="zh-CN"/>
        </w:rPr>
        <w:t xml:space="preserve"> 2.3</w:t>
      </w:r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有界线性算子Ｔ的范数有下列性质：</w:t>
      </w:r>
      <w:r w:rsidRPr="00EA58B8">
        <w:rPr>
          <w:lang w:eastAsia="zh-CN"/>
        </w:rPr>
        <w:t xml:space="preserve"> </w:t>
      </w:r>
    </w:p>
    <w:p w:rsidR="00046025" w:rsidRPr="00EA58B8" w:rsidRDefault="00D16A7A" w:rsidP="00EA58B8">
      <w:pPr>
        <w:numPr>
          <w:ilvl w:val="0"/>
          <w:numId w:val="1"/>
        </w:numPr>
      </w:pPr>
      <w:r w:rsidRPr="00EA58B8">
        <w:t xml:space="preserve">1) </w:t>
      </w:r>
      <m:oMath>
        <m:r>
          <w:rPr>
            <w:rFonts w:ascii="Cambria Math" w:hAnsi="Cambria Math"/>
          </w:rPr>
          <m:t> ∥Tx∥≤∥T∥x∥, ∀x∈D</m:t>
        </m:r>
      </m:oMath>
      <w:r w:rsidRPr="00EA58B8">
        <w:t>；</w:t>
      </w:r>
      <w:r w:rsidRPr="00EA58B8">
        <w:t xml:space="preserve"> 2) $\quad\|T\|=\sup _{|x| \leq|\atop x \in|}\|T x\|=\sup _{|x|=1 \atop x \in D}\|T x\|=\sup _{x \in D} \frac{\|T x\|}{\|x\|}$</w:t>
      </w:r>
    </w:p>
    <w:p w:rsidR="00046025" w:rsidRPr="00EA58B8" w:rsidRDefault="00D16A7A" w:rsidP="00EA58B8">
      <w:pPr>
        <w:pStyle w:val="CaptionedFigure"/>
        <w:numPr>
          <w:ilvl w:val="0"/>
          <w:numId w:val="1"/>
        </w:numPr>
      </w:pPr>
      <w:r w:rsidRPr="00EA58B8">
        <w:rPr>
          <w:noProof/>
          <w:lang w:eastAsia="zh-CN"/>
        </w:rPr>
        <w:lastRenderedPageBreak/>
        <w:drawing>
          <wp:inline distT="0" distB="0" distL="0" distR="0" wp14:anchorId="5EBE6532" wp14:editId="493D2A1F">
            <wp:extent cx="5334000" cy="3589171"/>
            <wp:effectExtent l="0" t="0" r="0" b="0"/>
            <wp:docPr id="28" name="Picture" descr="image-202101040927314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OneDrive\Documents\Master\应用泛函分析\images\image-2021010409273143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9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025" w:rsidRPr="00EA58B8" w:rsidRDefault="00D16A7A" w:rsidP="00EA58B8">
      <w:pPr>
        <w:pStyle w:val="ImageCaption"/>
        <w:numPr>
          <w:ilvl w:val="0"/>
          <w:numId w:val="1"/>
        </w:numPr>
      </w:pPr>
      <w:r w:rsidRPr="00EA58B8">
        <w:t>image-20210104092731434</w:t>
      </w:r>
    </w:p>
    <w:p w:rsidR="00046025" w:rsidRPr="00EA58B8" w:rsidRDefault="00D16A7A" w:rsidP="00EA58B8">
      <w:pPr>
        <w:numPr>
          <w:ilvl w:val="0"/>
          <w:numId w:val="11"/>
        </w:numPr>
        <w:rPr>
          <w:lang w:eastAsia="zh-CN"/>
        </w:rPr>
      </w:pPr>
      <w:r w:rsidRPr="00EA58B8">
        <w:rPr>
          <w:shd w:val="clear" w:color="auto" w:fill="FFFF00"/>
          <w:lang w:eastAsia="zh-CN"/>
        </w:rPr>
        <w:t>例</w:t>
      </w:r>
      <w:r w:rsidRPr="00EA58B8">
        <w:rPr>
          <w:shd w:val="clear" w:color="auto" w:fill="FFFF00"/>
          <w:lang w:eastAsia="zh-CN"/>
        </w:rPr>
        <w:t>2.3</w:t>
      </w:r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设算子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T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的定义如下</w:t>
      </w:r>
      <m:oMath>
        <m:r>
          <w:rPr>
            <w:rFonts w:ascii="Cambria Math" w:hAnsi="Cambria Math"/>
            <w:lang w:eastAsia="zh-CN"/>
          </w:rPr>
          <m:t>Tx(s)=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a</m:t>
            </m:r>
          </m:sub>
          <m:sup>
            <m:r>
              <w:rPr>
                <w:rFonts w:ascii="Cambria Math" w:hAnsi="Cambria Math"/>
                <w:lang w:eastAsia="zh-CN"/>
              </w:rPr>
              <m:t>b</m:t>
            </m:r>
          </m:sup>
          <m:e>
            <m:r>
              <w:rPr>
                <w:rFonts w:ascii="Cambria Math" w:hAnsi="Cambria Math"/>
                <w:lang w:eastAsia="zh-CN"/>
              </w:rPr>
              <m:t>K</m:t>
            </m:r>
          </m:e>
        </m:nary>
        <m:r>
          <w:rPr>
            <w:rFonts w:ascii="Cambria Math" w:hAnsi="Cambria Math"/>
            <w:lang w:eastAsia="zh-CN"/>
          </w:rPr>
          <m:t>(s,t)x(t)dt=y(s)</m:t>
        </m:r>
      </m:oMath>
    </w:p>
    <w:p w:rsidR="00046025" w:rsidRPr="00EA58B8" w:rsidRDefault="00D16A7A" w:rsidP="00EA58B8">
      <w:pPr>
        <w:numPr>
          <w:ilvl w:val="0"/>
          <w:numId w:val="1"/>
        </w:numPr>
        <w:rPr>
          <w:lang w:eastAsia="zh-CN"/>
        </w:rPr>
      </w:pPr>
      <w:r w:rsidRPr="00EA58B8">
        <w:rPr>
          <w:lang w:eastAsia="zh-CN"/>
        </w:rPr>
        <w:t>其中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K(s,t)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为二元函数，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T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称为以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K(s,t)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为核的弗莱德霍姆</w:t>
      </w:r>
      <w:r w:rsidRPr="00EA58B8">
        <w:rPr>
          <w:lang w:eastAsia="zh-CN"/>
        </w:rPr>
        <w:t>(Fledholm)</w:t>
      </w:r>
      <w:r w:rsidRPr="00EA58B8">
        <w:rPr>
          <w:lang w:eastAsia="zh-CN"/>
        </w:rPr>
        <w:t>算子。</w:t>
      </w:r>
    </w:p>
    <w:p w:rsidR="00046025" w:rsidRPr="00EA58B8" w:rsidRDefault="00D16A7A" w:rsidP="00EA58B8">
      <w:pPr>
        <w:pStyle w:val="CaptionedFigure"/>
        <w:numPr>
          <w:ilvl w:val="0"/>
          <w:numId w:val="1"/>
        </w:numPr>
      </w:pPr>
      <w:r w:rsidRPr="00EA58B8">
        <w:rPr>
          <w:noProof/>
          <w:lang w:eastAsia="zh-CN"/>
        </w:rPr>
        <w:lastRenderedPageBreak/>
        <w:drawing>
          <wp:inline distT="0" distB="0" distL="0" distR="0" wp14:anchorId="4A85C3DF" wp14:editId="08B82F56">
            <wp:extent cx="5334000" cy="2507871"/>
            <wp:effectExtent l="0" t="0" r="0" b="0"/>
            <wp:docPr id="29" name="Picture" descr="image-20210104092900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OneDrive\Documents\Master\应用泛函分析\images\image-2021010409290016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7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025" w:rsidRPr="00EA58B8" w:rsidRDefault="00D16A7A" w:rsidP="00EA58B8">
      <w:pPr>
        <w:pStyle w:val="ImageCaption"/>
        <w:numPr>
          <w:ilvl w:val="0"/>
          <w:numId w:val="1"/>
        </w:numPr>
      </w:pPr>
      <w:r w:rsidRPr="00EA58B8">
        <w:t>image-20210104092900164</w:t>
      </w:r>
    </w:p>
    <w:p w:rsidR="00046025" w:rsidRPr="00EA58B8" w:rsidRDefault="00D16A7A" w:rsidP="00EA58B8">
      <w:pPr>
        <w:pStyle w:val="CaptionedFigure"/>
        <w:numPr>
          <w:ilvl w:val="0"/>
          <w:numId w:val="1"/>
        </w:numPr>
      </w:pPr>
      <w:r w:rsidRPr="00EA58B8">
        <w:rPr>
          <w:noProof/>
          <w:lang w:eastAsia="zh-CN"/>
        </w:rPr>
        <w:drawing>
          <wp:inline distT="0" distB="0" distL="0" distR="0" wp14:anchorId="1CFCAA3F" wp14:editId="241BE89D">
            <wp:extent cx="5334000" cy="3348071"/>
            <wp:effectExtent l="0" t="0" r="0" b="0"/>
            <wp:docPr id="30" name="Picture" descr="image-202101040929443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OneDrive\Documents\Master\应用泛函分析\images\image-2021010409294433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8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025" w:rsidRPr="00EA58B8" w:rsidRDefault="00D16A7A" w:rsidP="00EA58B8">
      <w:pPr>
        <w:pStyle w:val="ImageCaption"/>
        <w:numPr>
          <w:ilvl w:val="0"/>
          <w:numId w:val="1"/>
        </w:numPr>
      </w:pPr>
      <w:r w:rsidRPr="00EA58B8">
        <w:t>image-20210104092944332</w:t>
      </w:r>
    </w:p>
    <w:p w:rsidR="00046025" w:rsidRPr="00EA58B8" w:rsidRDefault="00D16A7A" w:rsidP="00EA58B8">
      <w:pPr>
        <w:pStyle w:val="CaptionedFigure"/>
        <w:numPr>
          <w:ilvl w:val="0"/>
          <w:numId w:val="1"/>
        </w:numPr>
      </w:pPr>
      <w:r w:rsidRPr="00EA58B8">
        <w:rPr>
          <w:noProof/>
          <w:lang w:eastAsia="zh-CN"/>
        </w:rPr>
        <w:lastRenderedPageBreak/>
        <w:drawing>
          <wp:inline distT="0" distB="0" distL="0" distR="0" wp14:anchorId="5DB78B93" wp14:editId="65727D9C">
            <wp:extent cx="5334000" cy="873895"/>
            <wp:effectExtent l="0" t="0" r="0" b="0"/>
            <wp:docPr id="31" name="Picture" descr="image-202101040933280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OneDrive\Documents\Master\应用泛函分析\images\image-2021010409332808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3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025" w:rsidRPr="00EA58B8" w:rsidRDefault="00D16A7A" w:rsidP="00EA58B8">
      <w:pPr>
        <w:pStyle w:val="ImageCaption"/>
        <w:numPr>
          <w:ilvl w:val="0"/>
          <w:numId w:val="1"/>
        </w:numPr>
      </w:pPr>
      <w:r w:rsidRPr="00EA58B8">
        <w:t>image-20210104093328087</w:t>
      </w:r>
    </w:p>
    <w:p w:rsidR="00046025" w:rsidRPr="00EA58B8" w:rsidRDefault="00D16A7A" w:rsidP="00EA58B8">
      <w:pPr>
        <w:numPr>
          <w:ilvl w:val="0"/>
          <w:numId w:val="12"/>
        </w:numPr>
      </w:pPr>
      <w:r w:rsidRPr="00EA58B8">
        <w:rPr>
          <w:shd w:val="clear" w:color="auto" w:fill="FFFF00"/>
        </w:rPr>
        <w:t>例</w:t>
      </w:r>
      <w:r w:rsidRPr="00EA58B8">
        <w:rPr>
          <w:shd w:val="clear" w:color="auto" w:fill="FFFF00"/>
        </w:rPr>
        <w:t>2.4</w:t>
      </w:r>
      <w:r w:rsidRPr="00EA58B8">
        <w:t xml:space="preserve"> </w:t>
      </w:r>
      <w:r w:rsidRPr="00EA58B8">
        <w:t>设算子</w:t>
      </w:r>
      <w:r w:rsidRPr="00EA58B8">
        <w:t xml:space="preserve"> </w:t>
      </w:r>
      <m:oMath>
        <m:r>
          <w:rPr>
            <w:rFonts w:ascii="Cambria Math" w:hAnsi="Cambria Math"/>
          </w:rPr>
          <m:t>T</m:t>
        </m:r>
      </m:oMath>
      <w:r w:rsidRPr="00EA58B8">
        <w:t xml:space="preserve"> </w:t>
      </w:r>
      <w:r w:rsidRPr="00EA58B8">
        <w:t>的定义</w:t>
      </w:r>
      <w:r w:rsidRPr="00EA58B8">
        <w:t>$</w:t>
      </w:r>
    </w:p>
    <w:p w:rsidR="00046025" w:rsidRPr="00EA58B8" w:rsidRDefault="00D16A7A" w:rsidP="00EA58B8">
      <w:pPr>
        <w:numPr>
          <w:ilvl w:val="0"/>
          <w:numId w:val="1"/>
        </w:numPr>
        <w:rPr>
          <w:lang w:eastAsia="zh-CN"/>
        </w:rPr>
      </w:pPr>
      <w:r w:rsidRPr="00EA58B8">
        <w:rPr>
          <w:lang w:eastAsia="zh-CN"/>
        </w:rPr>
        <w:t>因为有</w:t>
      </w:r>
      <m:oMath>
        <m:r>
          <w:rPr>
            <w:rFonts w:ascii="Cambria Math" w:hAnsi="Cambria Math"/>
            <w:lang w:eastAsia="zh-CN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α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zh-CN"/>
              </w:rPr>
              <m:t>(s)+β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  <m:r>
              <w:rPr>
                <w:rFonts w:ascii="Cambria Math" w:hAnsi="Cambria Math"/>
                <w:lang w:eastAsia="zh-CN"/>
              </w:rPr>
              <m:t>(s)</m:t>
            </m:r>
          </m:e>
        </m:d>
        <m:r>
          <w:rPr>
            <w:rFonts w:ascii="Cambria Math" w:hAnsi="Cambria Math"/>
            <w:lang w:eastAsia="zh-CN"/>
          </w:rPr>
          <m:t>=s⋅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α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zh-CN"/>
              </w:rPr>
              <m:t>(s)+β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  <m:r>
              <w:rPr>
                <w:rFonts w:ascii="Cambria Math" w:hAnsi="Cambria Math"/>
                <w:lang w:eastAsia="zh-CN"/>
              </w:rPr>
              <m:t>(s)</m:t>
            </m:r>
          </m:e>
        </m:d>
        <m:r>
          <w:rPr>
            <w:rFonts w:ascii="Cambria Math" w:hAnsi="Cambria Math"/>
            <w:lang w:eastAsia="zh-CN"/>
          </w:rPr>
          <m:t>=α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s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zh-CN"/>
              </w:rPr>
              <m:t>(s)</m:t>
            </m:r>
          </m:e>
        </m:d>
        <m:r>
          <w:rPr>
            <w:rFonts w:ascii="Cambria Math" w:hAnsi="Cambria Math"/>
            <w:lang w:eastAsia="zh-CN"/>
          </w:rPr>
          <m:t>+β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s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  <m:r>
              <w:rPr>
                <w:rFonts w:ascii="Cambria Math" w:hAnsi="Cambria Math"/>
                <w:lang w:eastAsia="zh-CN"/>
              </w:rPr>
              <m:t>(s)</m:t>
            </m:r>
          </m:e>
        </m:d>
        <m:r>
          <w:rPr>
            <w:rFonts w:ascii="Cambria Math" w:hAnsi="Cambria Math"/>
            <w:lang w:eastAsia="zh-CN"/>
          </w:rPr>
          <m:t>=αT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(s)+βT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(s)</m:t>
        </m:r>
      </m:oMath>
    </w:p>
    <w:p w:rsidR="00046025" w:rsidRPr="00EA58B8" w:rsidRDefault="00D16A7A" w:rsidP="00EA58B8">
      <w:pPr>
        <w:numPr>
          <w:ilvl w:val="0"/>
          <w:numId w:val="1"/>
        </w:numPr>
      </w:pPr>
      <w:r w:rsidRPr="00EA58B8">
        <w:t>所以</w:t>
      </w:r>
      <w:r w:rsidRPr="00EA58B8">
        <w:t xml:space="preserve">, </w:t>
      </w:r>
      <m:oMath>
        <m:r>
          <w:rPr>
            <w:rFonts w:ascii="Cambria Math" w:hAnsi="Cambria Math"/>
          </w:rPr>
          <m:t> T</m:t>
        </m:r>
      </m:oMath>
      <w:r w:rsidRPr="00EA58B8">
        <w:t xml:space="preserve"> </w:t>
      </w:r>
      <w:r w:rsidRPr="00EA58B8">
        <w:t>为线性算子。</w:t>
      </w:r>
    </w:p>
    <w:p w:rsidR="00046025" w:rsidRPr="00EA58B8" w:rsidRDefault="00D16A7A" w:rsidP="00EA58B8">
      <w:pPr>
        <w:pStyle w:val="CaptionedFigure"/>
        <w:numPr>
          <w:ilvl w:val="0"/>
          <w:numId w:val="1"/>
        </w:numPr>
      </w:pPr>
      <w:r w:rsidRPr="00EA58B8">
        <w:rPr>
          <w:noProof/>
          <w:lang w:eastAsia="zh-CN"/>
        </w:rPr>
        <w:drawing>
          <wp:inline distT="0" distB="0" distL="0" distR="0" wp14:anchorId="7449C97F" wp14:editId="4DC408B1">
            <wp:extent cx="5334000" cy="3357966"/>
            <wp:effectExtent l="0" t="0" r="0" b="0"/>
            <wp:docPr id="32" name="Picture" descr="image-202101040935477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OneDrive\Documents\Master\应用泛函分析\images\image-2021010409354778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7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025" w:rsidRPr="00EA58B8" w:rsidRDefault="00D16A7A" w:rsidP="00EA58B8">
      <w:pPr>
        <w:pStyle w:val="ImageCaption"/>
        <w:numPr>
          <w:ilvl w:val="0"/>
          <w:numId w:val="1"/>
        </w:numPr>
      </w:pPr>
      <w:r w:rsidRPr="00EA58B8">
        <w:t>image-20210104093547785</w:t>
      </w:r>
    </w:p>
    <w:p w:rsidR="00046025" w:rsidRPr="00EA58B8" w:rsidRDefault="00D16A7A" w:rsidP="00EA58B8">
      <w:pPr>
        <w:numPr>
          <w:ilvl w:val="0"/>
          <w:numId w:val="12"/>
        </w:numPr>
        <w:rPr>
          <w:lang w:eastAsia="zh-CN"/>
        </w:rPr>
      </w:pPr>
      <w:r w:rsidRPr="00EA58B8">
        <w:rPr>
          <w:lang w:eastAsia="zh-CN"/>
        </w:rPr>
        <w:t>线性算子空间：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B</m:t>
        </m:r>
        <m:r>
          <w:rPr>
            <w:rFonts w:ascii="Cambria Math" w:hAnsi="Cambria Math"/>
            <w:lang w:eastAsia="zh-CN"/>
          </w:rPr>
          <m:t>(X,Y)</m:t>
        </m:r>
      </m:oMath>
      <w:r w:rsidRPr="00EA58B8">
        <w:rPr>
          <w:lang w:eastAsia="zh-CN"/>
        </w:rPr>
        <w:t xml:space="preserve"> = </w:t>
      </w:r>
      <w:r w:rsidRPr="00EA58B8">
        <w:rPr>
          <w:lang w:eastAsia="zh-CN"/>
        </w:rPr>
        <w:t>有界线性算子</w:t>
      </w:r>
      <w:r w:rsidRPr="00EA58B8">
        <w:rPr>
          <w:lang w:eastAsia="zh-CN"/>
        </w:rPr>
        <w:t xml:space="preserve"> + </w:t>
      </w:r>
      <w:r w:rsidRPr="00EA58B8">
        <w:rPr>
          <w:lang w:eastAsia="zh-CN"/>
        </w:rPr>
        <w:t>线性运算</w:t>
      </w:r>
      <w:r w:rsidRPr="00EA58B8">
        <w:rPr>
          <w:lang w:eastAsia="zh-CN"/>
        </w:rPr>
        <w:t xml:space="preserve"> + </w:t>
      </w:r>
      <w:r w:rsidRPr="00EA58B8">
        <w:rPr>
          <w:lang w:eastAsia="zh-CN"/>
        </w:rPr>
        <w:t>范数</w:t>
      </w:r>
      <w:r w:rsidRPr="00EA58B8">
        <w:rPr>
          <w:lang w:eastAsia="zh-CN"/>
        </w:rPr>
        <w:t xml:space="preserve"> </w:t>
      </w:r>
    </w:p>
    <w:p w:rsidR="00046025" w:rsidRPr="00EA58B8" w:rsidRDefault="00D16A7A" w:rsidP="00EA58B8">
      <w:pPr>
        <w:numPr>
          <w:ilvl w:val="0"/>
          <w:numId w:val="1"/>
        </w:numPr>
        <w:rPr>
          <w:lang w:eastAsia="zh-CN"/>
        </w:rPr>
      </w:pPr>
      <w:r w:rsidRPr="00EA58B8">
        <w:rPr>
          <w:lang w:eastAsia="zh-CN"/>
        </w:rPr>
        <w:lastRenderedPageBreak/>
        <w:t>加法算子：</w:t>
      </w:r>
      <m:oMath>
        <m:d>
          <m:dPr>
            <m:begChr m:val="∥"/>
            <m:endChr m:val="∥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w:rPr>
            <w:rFonts w:ascii="Cambria Math" w:hAnsi="Cambria Math"/>
            <w:lang w:eastAsia="zh-CN"/>
          </w:rPr>
          <m:t>≤</m:t>
        </m:r>
        <m:d>
          <m:dPr>
            <m:begChr m:val="∥"/>
            <m:endChr m:val="∥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w:rPr>
            <w:rFonts w:ascii="Cambria Math" w:hAnsi="Cambria Math"/>
            <w:lang w:eastAsia="zh-CN"/>
          </w:rPr>
          <m:t>+</m:t>
        </m:r>
        <m:d>
          <m:dPr>
            <m:begChr m:val="∥"/>
            <m:endChr m:val="∥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w:rPr>
            <w:rFonts w:ascii="Cambria Math" w:hAnsi="Cambria Math"/>
            <w:lang w:eastAsia="zh-CN"/>
          </w:rPr>
          <m:t>≤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∥"/>
                <m:endChr m:val="∥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lang w:eastAsia="zh-CN"/>
              </w:rPr>
              <m:t>+</m:t>
            </m:r>
            <m:d>
              <m:dPr>
                <m:begChr m:val="∥"/>
                <m:endChr m:val="∥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  <w:lang w:eastAsia="zh-CN"/>
          </w:rPr>
          <m:t>∣x∥</m:t>
        </m:r>
      </m:oMath>
      <w:r w:rsidRPr="00EA58B8">
        <w:rPr>
          <w:lang w:eastAsia="zh-CN"/>
        </w:rPr>
        <w:t xml:space="preserve">  </w:t>
      </w:r>
      <m:oMath>
        <m:d>
          <m:dPr>
            <m:begChr m:val="∥"/>
            <m:endChr m:val="∥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zh-CN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eastAsia="zh-CN"/>
          </w:rPr>
          <m:t>≤</m:t>
        </m:r>
        <m:d>
          <m:dPr>
            <m:begChr m:val="∥"/>
            <m:endChr m:val="∥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eastAsia="zh-CN"/>
          </w:rPr>
          <m:t>+</m:t>
        </m:r>
        <m:d>
          <m:dPr>
            <m:begChr m:val="∥"/>
            <m:endChr m:val="∥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</m:e>
        </m:d>
      </m:oMath>
      <w:r w:rsidRPr="00EA58B8">
        <w:rPr>
          <w:lang w:eastAsia="zh-CN"/>
        </w:rPr>
        <w:br/>
      </w:r>
      <w:r w:rsidRPr="00EA58B8">
        <w:rPr>
          <w:lang w:eastAsia="zh-CN"/>
        </w:rPr>
        <w:t>数乘算子：</w:t>
      </w:r>
      <m:oMath>
        <m:d>
          <m:dPr>
            <m:begChr m:val="∥"/>
            <m:endChr m:val="∥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λ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w:rPr>
            <w:rFonts w:ascii="Cambria Math" w:hAnsi="Cambria Math"/>
            <w:lang w:eastAsia="zh-CN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λ</m:t>
            </m:r>
            <m:d>
              <m:dPr>
                <m:begChr m:val="∥"/>
                <m:endChr m:val="∥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</m:d>
            <m:r>
              <w:rPr>
                <w:rFonts w:ascii="Cambria Math" w:hAnsi="Cambria Math"/>
                <w:lang w:eastAsia="zh-CN"/>
              </w:rPr>
              <m:t>≤</m:t>
            </m:r>
          </m:e>
        </m:d>
        <m:r>
          <w:rPr>
            <w:rFonts w:ascii="Cambria Math" w:hAnsi="Cambria Math"/>
            <w:lang w:eastAsia="zh-CN"/>
          </w:rPr>
          <m:t>λ∣⋅</m:t>
        </m:r>
        <m:d>
          <m:dPr>
            <m:begChr m:val="∥"/>
            <m:endChr m:val="∥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eastAsia="zh-CN"/>
          </w:rPr>
          <m:t>⋅∥x∥</m:t>
        </m:r>
      </m:oMath>
      <w:r w:rsidRPr="00EA58B8">
        <w:rPr>
          <w:lang w:eastAsia="zh-CN"/>
        </w:rPr>
        <w:t xml:space="preserve"> </w:t>
      </w:r>
      <m:oMath>
        <m:d>
          <m:dPr>
            <m:begChr m:val="∥"/>
            <m:endChr m:val="∥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λ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eastAsia="zh-CN"/>
          </w:rPr>
          <m:t>≤|λ|⋅</m:t>
        </m:r>
        <m:d>
          <m:dPr>
            <m:begChr m:val="∥"/>
            <m:endChr m:val="∥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</m:e>
        </m:d>
      </m:oMath>
    </w:p>
    <w:p w:rsidR="00046025" w:rsidRPr="00EA58B8" w:rsidRDefault="00D16A7A" w:rsidP="00EA58B8">
      <w:pPr>
        <w:numPr>
          <w:ilvl w:val="0"/>
          <w:numId w:val="12"/>
        </w:numPr>
        <w:rPr>
          <w:lang w:eastAsia="zh-CN"/>
        </w:rPr>
      </w:pPr>
      <w:r w:rsidRPr="00EA58B8">
        <w:rPr>
          <w:lang w:eastAsia="zh-CN"/>
        </w:rPr>
        <w:t>设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为以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R</m:t>
        </m:r>
      </m:oMath>
      <w:r w:rsidRPr="00EA58B8">
        <w:rPr>
          <w:lang w:eastAsia="zh-CN"/>
        </w:rPr>
        <w:t xml:space="preserve"> (</w:t>
      </w:r>
      <w:r w:rsidRPr="00EA58B8">
        <w:rPr>
          <w:lang w:eastAsia="zh-CN"/>
        </w:rPr>
        <w:t>或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C</m:t>
        </m:r>
      </m:oMath>
      <w:r w:rsidRPr="00EA58B8">
        <w:rPr>
          <w:lang w:eastAsia="zh-CN"/>
        </w:rPr>
        <w:t xml:space="preserve"> )</w:t>
      </w:r>
      <w:r w:rsidRPr="00EA58B8">
        <w:rPr>
          <w:lang w:eastAsia="zh-CN"/>
        </w:rPr>
        <w:t>为数域的线性赋范空间，以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R</m:t>
        </m:r>
      </m:oMath>
      <w:r w:rsidRPr="00EA58B8">
        <w:rPr>
          <w:lang w:eastAsia="zh-CN"/>
        </w:rPr>
        <w:t xml:space="preserve"> (</w:t>
      </w:r>
      <w:r w:rsidRPr="00EA58B8">
        <w:rPr>
          <w:lang w:eastAsia="zh-CN"/>
        </w:rPr>
        <w:t>或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C</m:t>
        </m:r>
      </m:oMath>
      <w:r w:rsidRPr="00EA58B8">
        <w:rPr>
          <w:lang w:eastAsia="zh-CN"/>
        </w:rPr>
        <w:t xml:space="preserve"> )</w:t>
      </w:r>
      <w:r w:rsidRPr="00EA58B8">
        <w:rPr>
          <w:lang w:eastAsia="zh-CN"/>
        </w:rPr>
        <w:t>为值域的算子称为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的</w:t>
      </w:r>
      <w:r w:rsidRPr="00EA58B8">
        <w:rPr>
          <w:b/>
          <w:lang w:eastAsia="zh-CN"/>
        </w:rPr>
        <w:t>泛函</w:t>
      </w:r>
      <w:r w:rsidRPr="00EA58B8">
        <w:rPr>
          <w:lang w:eastAsia="zh-CN"/>
        </w:rPr>
        <w:t>。若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f:X→R(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或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C)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是有界、线性的，称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f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为</w:t>
      </w:r>
      <w:r w:rsidRPr="00EA58B8">
        <w:rPr>
          <w:b/>
          <w:lang w:eastAsia="zh-CN"/>
        </w:rPr>
        <w:t>有界线性泛函</w:t>
      </w:r>
    </w:p>
    <w:p w:rsidR="00046025" w:rsidRPr="00EA58B8" w:rsidRDefault="00D16A7A" w:rsidP="00EA58B8">
      <w:pPr>
        <w:numPr>
          <w:ilvl w:val="0"/>
          <w:numId w:val="12"/>
        </w:numPr>
        <w:rPr>
          <w:lang w:eastAsia="zh-CN"/>
        </w:rPr>
      </w:pPr>
      <w:r w:rsidRPr="00EA58B8">
        <w:rPr>
          <w:shd w:val="clear" w:color="auto" w:fill="FFFF00"/>
          <w:lang w:eastAsia="zh-CN"/>
        </w:rPr>
        <w:t>例</w:t>
      </w:r>
      <w:r w:rsidRPr="00EA58B8">
        <w:rPr>
          <w:shd w:val="clear" w:color="auto" w:fill="FFFF00"/>
          <w:lang w:eastAsia="zh-CN"/>
        </w:rPr>
        <w:t xml:space="preserve"> 2.7</w:t>
      </w:r>
      <w:r w:rsidRPr="00EA58B8">
        <w:rPr>
          <w:lang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l</m:t>
            </m:r>
          </m:e>
          <m:sup>
            <m:r>
              <w:rPr>
                <w:rFonts w:ascii="Cambria Math" w:hAnsi="Cambria Math"/>
                <w:lang w:eastAsia="zh-CN"/>
              </w:rPr>
              <m:t>p</m:t>
            </m:r>
          </m:sup>
        </m:sSup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空间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(p&gt;1)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的共轭空间。</w:t>
      </w:r>
      <w:r w:rsidRPr="00EA58B8">
        <w:rPr>
          <w:lang w:eastAsia="zh-CN"/>
        </w:rPr>
        <w:br/>
      </w:r>
      <w:r w:rsidRPr="00EA58B8">
        <w:rPr>
          <w:lang w:eastAsia="zh-CN"/>
        </w:rPr>
        <w:t>设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ξ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eastAsia="zh-CN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l</m:t>
            </m:r>
          </m:e>
          <m:sup>
            <m:r>
              <w:rPr>
                <w:rFonts w:ascii="Cambria Math" w:hAnsi="Cambria Math"/>
                <w:lang w:eastAsia="zh-CN"/>
              </w:rPr>
              <m:t>p</m:t>
            </m:r>
          </m:sup>
        </m:sSup>
        <m:r>
          <w:rPr>
            <w:rFonts w:ascii="Cambria Math" w:hAnsi="Cambria Math"/>
            <w:lang w:eastAsia="zh-CN"/>
          </w:rPr>
          <m:t>, 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i=1</m:t>
            </m:r>
          </m:sub>
          <m:sup>
            <m:r>
              <w:rPr>
                <w:rFonts w:ascii="Cambria Math" w:hAnsi="Cambria Math"/>
                <w:lang w:eastAsia="zh-CN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lang w:eastAsia="zh-CN"/>
                  </w:rPr>
                  <m:t>p</m:t>
                </m:r>
              </m:sup>
            </m:sSup>
          </m:e>
        </m:nary>
        <m:r>
          <w:rPr>
            <w:rFonts w:ascii="Cambria Math" w:hAnsi="Cambria Math"/>
            <w:lang w:eastAsia="zh-CN"/>
          </w:rPr>
          <m:t>&lt;+∞, ∥x∥=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eastAsia="zh-CN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eastAsia="zh-CN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p</m:t>
                        </m:r>
                      </m:sup>
                    </m:sSup>
                  </m:e>
                </m:nary>
              </m:e>
            </m:d>
          </m:e>
          <m:sup>
            <m:r>
              <w:rPr>
                <w:rFonts w:ascii="Cambria Math" w:hAnsi="Cambria Math"/>
                <w:lang w:eastAsia="zh-CN"/>
              </w:rPr>
              <m:t>1/p</m:t>
            </m:r>
          </m:sup>
        </m:sSup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。任取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y=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η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eastAsia="zh-CN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l</m:t>
            </m:r>
          </m:e>
          <m:sup>
            <m:r>
              <w:rPr>
                <w:rFonts w:ascii="Cambria Math" w:hAnsi="Cambria Math"/>
                <w:lang w:eastAsia="zh-CN"/>
              </w:rPr>
              <m:t>q</m:t>
            </m:r>
          </m:sup>
        </m:sSup>
        <m:r>
          <w:rPr>
            <w:rFonts w:ascii="Cambria Math" w:hAnsi="Cambria Math"/>
            <w:lang w:eastAsia="zh-CN"/>
          </w:rPr>
          <m:t>,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其中</w:t>
      </w:r>
      <w:r w:rsidRPr="00EA58B8">
        <w:rPr>
          <w:lang w:eastAsia="zh-CN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p</m:t>
            </m:r>
          </m:den>
        </m:f>
        <m:r>
          <w:rPr>
            <w:rFonts w:ascii="Cambria Math" w:hAnsi="Cambria Math"/>
            <w:lang w:eastAsia="zh-CN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q</m:t>
            </m:r>
          </m:den>
        </m:f>
        <m:r>
          <w:rPr>
            <w:rFonts w:ascii="Cambria Math" w:hAnsi="Cambria Math"/>
            <w:lang w:eastAsia="zh-CN"/>
          </w:rPr>
          <m:t>=1,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设</w:t>
      </w:r>
      <m:oMath>
        <m:r>
          <w:rPr>
            <w:rFonts w:ascii="Cambria Math" w:hAnsi="Cambria Math"/>
            <w:lang w:eastAsia="zh-CN"/>
          </w:rPr>
          <m:t>f(x)=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i=1</m:t>
            </m:r>
          </m:sub>
          <m:sup>
            <m:r>
              <w:rPr>
                <w:rFonts w:ascii="Cambria Math" w:hAnsi="Cambria Math"/>
                <w:lang w:eastAsia="zh-CN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ξ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η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  <w:r w:rsidRPr="00EA58B8">
        <w:rPr>
          <w:lang w:eastAsia="zh-CN"/>
        </w:rPr>
        <w:t>，则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f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为</w:t>
      </w:r>
      <w:r w:rsidRPr="00EA58B8">
        <w:rPr>
          <w:lang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l</m:t>
            </m:r>
          </m:e>
          <m:sup>
            <m:r>
              <w:rPr>
                <w:rFonts w:ascii="Cambria Math" w:hAnsi="Cambria Math"/>
                <w:lang w:eastAsia="zh-CN"/>
              </w:rPr>
              <m:t>p</m:t>
            </m:r>
          </m:sup>
        </m:sSup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上的有界线性泛函。</w:t>
      </w:r>
    </w:p>
    <w:p w:rsidR="00046025" w:rsidRPr="00EA58B8" w:rsidRDefault="00D16A7A" w:rsidP="00EA58B8">
      <w:pPr>
        <w:pStyle w:val="2"/>
        <w:rPr>
          <w:sz w:val="24"/>
          <w:szCs w:val="24"/>
          <w:lang w:eastAsia="zh-CN"/>
        </w:rPr>
      </w:pPr>
      <w:bookmarkStart w:id="16" w:name="header-n626"/>
      <w:bookmarkEnd w:id="15"/>
      <w:r w:rsidRPr="00EA58B8">
        <w:rPr>
          <w:sz w:val="24"/>
          <w:szCs w:val="24"/>
          <w:lang w:eastAsia="zh-CN"/>
        </w:rPr>
        <w:t>第三节</w:t>
      </w:r>
      <w:r w:rsidRPr="00EA58B8">
        <w:rPr>
          <w:sz w:val="24"/>
          <w:szCs w:val="24"/>
          <w:lang w:eastAsia="zh-CN"/>
        </w:rPr>
        <w:t xml:space="preserve"> </w:t>
      </w:r>
      <w:r w:rsidRPr="00EA58B8">
        <w:rPr>
          <w:sz w:val="24"/>
          <w:szCs w:val="24"/>
          <w:lang w:eastAsia="zh-CN"/>
        </w:rPr>
        <w:t>内积空间与希尔伯特空间</w:t>
      </w:r>
    </w:p>
    <w:p w:rsidR="00046025" w:rsidRPr="00EA58B8" w:rsidRDefault="00D16A7A" w:rsidP="00EA58B8">
      <w:pPr>
        <w:numPr>
          <w:ilvl w:val="0"/>
          <w:numId w:val="13"/>
        </w:numPr>
        <w:rPr>
          <w:lang w:eastAsia="zh-CN"/>
        </w:rPr>
      </w:pPr>
      <w:r w:rsidRPr="00EA58B8">
        <w:rPr>
          <w:lang w:eastAsia="zh-CN"/>
        </w:rPr>
        <w:t>内积空间：</w:t>
      </w:r>
      <w:r w:rsidRPr="00EA58B8">
        <w:rPr>
          <w:lang w:eastAsia="zh-CN"/>
        </w:rPr>
        <w:t>1</w:t>
      </w:r>
      <w:r w:rsidRPr="00EA58B8">
        <w:rPr>
          <w:lang w:eastAsia="zh-CN"/>
        </w:rPr>
        <w:t>）</w:t>
      </w:r>
      <m:oMath>
        <m:r>
          <w:rPr>
            <w:rFonts w:ascii="Cambria Math" w:hAnsi="Cambria Math"/>
            <w:lang w:eastAsia="zh-CN"/>
          </w:rPr>
          <m:t>⟨x,y⟩=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  <w:lang w:eastAsia="zh-CN"/>
              </w:rPr>
              <m:t>⟨y,x⟩</m:t>
            </m:r>
          </m:e>
        </m:bar>
      </m:oMath>
      <w:r w:rsidRPr="00EA58B8">
        <w:rPr>
          <w:lang w:eastAsia="zh-CN"/>
        </w:rPr>
        <w:t>；</w:t>
      </w:r>
      <w:r w:rsidRPr="00EA58B8">
        <w:rPr>
          <w:lang w:eastAsia="zh-CN"/>
        </w:rPr>
        <w:t>2</w:t>
      </w:r>
      <w:r w:rsidRPr="00EA58B8">
        <w:rPr>
          <w:lang w:eastAsia="zh-CN"/>
        </w:rPr>
        <w:t>）</w:t>
      </w:r>
      <m:oMath>
        <m:r>
          <w:rPr>
            <w:rFonts w:ascii="Cambria Math" w:hAnsi="Cambria Math"/>
            <w:lang w:eastAsia="zh-CN"/>
          </w:rPr>
          <m:t>⟨αx+βy,z⟩=α⟨x,z⟩+β⟨y,z⟩</m:t>
        </m:r>
      </m:oMath>
    </w:p>
    <w:p w:rsidR="00046025" w:rsidRPr="00EA58B8" w:rsidRDefault="00D16A7A" w:rsidP="00EA58B8">
      <w:pPr>
        <w:numPr>
          <w:ilvl w:val="0"/>
          <w:numId w:val="1"/>
        </w:numPr>
        <w:rPr>
          <w:lang w:eastAsia="zh-CN"/>
        </w:rPr>
      </w:pPr>
      <w:r w:rsidRPr="00EA58B8">
        <w:rPr>
          <w:lang w:eastAsia="zh-CN"/>
        </w:rPr>
        <w:t xml:space="preserve"> 3</w:t>
      </w:r>
      <w:r w:rsidRPr="00EA58B8">
        <w:rPr>
          <w:lang w:eastAsia="zh-CN"/>
        </w:rPr>
        <w:t>）</w:t>
      </w:r>
      <m:oMath>
        <m:r>
          <w:rPr>
            <w:rFonts w:ascii="Cambria Math" w:hAnsi="Cambria Math"/>
            <w:lang w:eastAsia="zh-CN"/>
          </w:rPr>
          <m:t>⟨x,x⟩≥0; 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当且仅当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x=θ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时，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,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有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⟨x,x⟩=0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；</w:t>
      </w:r>
      <w:r w:rsidRPr="00EA58B8">
        <w:rPr>
          <w:lang w:eastAsia="zh-CN"/>
        </w:rPr>
        <w:t>4</w:t>
      </w:r>
      <w:r w:rsidRPr="00EA58B8">
        <w:rPr>
          <w:lang w:eastAsia="zh-CN"/>
        </w:rPr>
        <w:t>）</w:t>
      </w:r>
      <m:oMath>
        <m:r>
          <w:rPr>
            <w:rFonts w:ascii="Cambria Math" w:hAnsi="Cambria Math"/>
            <w:lang w:eastAsia="zh-CN"/>
          </w:rPr>
          <m:t>⟨x,αy+βz⟩=</m:t>
        </m:r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α</m:t>
            </m:r>
          </m:e>
        </m:acc>
        <m:r>
          <w:rPr>
            <w:rFonts w:ascii="Cambria Math" w:hAnsi="Cambria Math"/>
            <w:lang w:eastAsia="zh-CN"/>
          </w:rPr>
          <m:t>⟨x,y⟩+</m:t>
        </m:r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β</m:t>
            </m:r>
          </m:e>
        </m:acc>
        <m:r>
          <w:rPr>
            <w:rFonts w:ascii="Cambria Math" w:hAnsi="Cambria Math"/>
            <w:lang w:eastAsia="zh-CN"/>
          </w:rPr>
          <m:t>⟨x,z⟩</m:t>
        </m:r>
      </m:oMath>
    </w:p>
    <w:p w:rsidR="00046025" w:rsidRPr="00EA58B8" w:rsidRDefault="00D16A7A" w:rsidP="00EA58B8">
      <w:pPr>
        <w:numPr>
          <w:ilvl w:val="0"/>
          <w:numId w:val="1"/>
        </w:numPr>
        <w:rPr>
          <w:lang w:eastAsia="zh-CN"/>
        </w:rPr>
      </w:pPr>
      <w:r w:rsidRPr="00EA58B8">
        <w:rPr>
          <w:lang w:eastAsia="zh-CN"/>
        </w:rPr>
        <w:t>希尔伯特空间：完备的内积空间</w:t>
      </w:r>
      <w:r w:rsidRPr="00EA58B8">
        <w:rPr>
          <w:lang w:eastAsia="zh-CN"/>
        </w:rPr>
        <w:t xml:space="preserve"> </w:t>
      </w:r>
    </w:p>
    <w:p w:rsidR="00046025" w:rsidRPr="00EA58B8" w:rsidRDefault="00D16A7A" w:rsidP="00EA58B8">
      <w:pPr>
        <w:numPr>
          <w:ilvl w:val="0"/>
          <w:numId w:val="13"/>
        </w:numPr>
        <w:rPr>
          <w:lang w:eastAsia="zh-CN"/>
        </w:rPr>
      </w:pPr>
      <w:r w:rsidRPr="00EA58B8">
        <w:rPr>
          <w:lang w:eastAsia="zh-CN"/>
        </w:rPr>
        <w:t>许瓦尔兹不等式：</w:t>
      </w:r>
      <m:oMath>
        <m:r>
          <w:rPr>
            <w:rFonts w:ascii="Cambria Math" w:hAnsi="Cambria Math"/>
            <w:lang w:eastAsia="zh-CN"/>
          </w:rPr>
          <m:t>|⟨x,y⟩|≤∥x∥||y||</m:t>
        </m:r>
      </m:oMath>
    </w:p>
    <w:p w:rsidR="00046025" w:rsidRPr="00EA58B8" w:rsidRDefault="00D16A7A" w:rsidP="00EA58B8">
      <w:pPr>
        <w:numPr>
          <w:ilvl w:val="0"/>
          <w:numId w:val="13"/>
        </w:numPr>
        <w:rPr>
          <w:lang w:eastAsia="zh-CN"/>
        </w:rPr>
      </w:pPr>
      <w:r w:rsidRPr="00EA58B8">
        <w:rPr>
          <w:shd w:val="clear" w:color="auto" w:fill="FFFF00"/>
          <w:lang w:eastAsia="zh-CN"/>
        </w:rPr>
        <w:t>性质</w:t>
      </w:r>
      <w:r w:rsidRPr="00EA58B8">
        <w:rPr>
          <w:shd w:val="clear" w:color="auto" w:fill="FFFF00"/>
          <w:lang w:eastAsia="zh-CN"/>
        </w:rPr>
        <w:t xml:space="preserve"> 3.1</w:t>
      </w:r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设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H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为希尔伯特空间，</w:t>
      </w:r>
      <m:oMath>
        <m:r>
          <w:rPr>
            <w:rFonts w:ascii="Cambria Math" w:hAnsi="Cambria Math"/>
            <w:lang w:eastAsia="zh-CN"/>
          </w:rPr>
          <m:t>H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中的内积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⟨x,y⟩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为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x,y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的连续函数，即若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w:rPr>
            <w:rFonts w:ascii="Cambria Math" w:hAnsi="Cambria Math"/>
            <w:lang w:eastAsia="zh-CN"/>
          </w:rPr>
          <m:t>→x,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w:rPr>
            <w:rFonts w:ascii="Cambria Math" w:hAnsi="Cambria Math"/>
            <w:lang w:eastAsia="zh-CN"/>
          </w:rPr>
          <m:t>→y</m:t>
        </m:r>
      </m:oMath>
      <w:r w:rsidRPr="00EA58B8">
        <w:rPr>
          <w:lang w:eastAsia="zh-CN"/>
        </w:rPr>
        <w:t>，则</w:t>
      </w:r>
      <m:oMath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  <m:r>
              <w:rPr>
                <w:rFonts w:ascii="Cambria Math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eastAsia="zh-CN"/>
          </w:rPr>
          <m:t>→⟨x,y⟩</m:t>
        </m:r>
      </m:oMath>
    </w:p>
    <w:p w:rsidR="00046025" w:rsidRPr="00EA58B8" w:rsidRDefault="00D16A7A" w:rsidP="00EA58B8">
      <w:pPr>
        <w:numPr>
          <w:ilvl w:val="0"/>
          <w:numId w:val="1"/>
        </w:numPr>
        <w:rPr>
          <w:lang w:eastAsia="zh-CN"/>
        </w:rPr>
      </w:pPr>
      <w:r w:rsidRPr="00EA58B8">
        <w:rPr>
          <w:lang w:eastAsia="zh-CN"/>
        </w:rPr>
        <w:t>证明：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lang w:eastAsia="zh-CN"/>
              </w:rPr>
              <m:t>-⟨x,y⟩</m:t>
            </m:r>
          </m:e>
        </m:d>
        <m:r>
          <w:rPr>
            <w:rFonts w:ascii="Cambria Math" w:hAnsi="Cambria Math"/>
            <w:lang w:eastAsia="zh-CN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lang w:eastAsia="zh-CN"/>
              </w:rPr>
              <m:t>-</m:t>
            </m:r>
            <m:d>
              <m:dPr>
                <m:begChr m:val="⟨"/>
                <m:endChr m:val="⟩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x,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lang w:eastAsia="zh-CN"/>
              </w:rPr>
              <m:t>|+</m:t>
            </m:r>
          </m:e>
        </m:d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eastAsia="zh-CN"/>
          </w:rPr>
          <m:t>-⟨x,y⟩|≤</m:t>
        </m:r>
        <m:d>
          <m:dPr>
            <m:begChr m:val="∥"/>
            <m:endChr m:val="∥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  <m:r>
              <w:rPr>
                <w:rFonts w:ascii="Cambria Math" w:hAnsi="Cambria Math"/>
                <w:lang w:eastAsia="zh-CN"/>
              </w:rPr>
              <m:t>-x</m:t>
            </m:r>
          </m:e>
        </m:d>
        <m:r>
          <w:rPr>
            <w:rFonts w:ascii="Cambria Math" w:hAnsi="Cambria Math"/>
            <w:lang w:eastAsia="zh-CN"/>
          </w:rPr>
          <m:t>||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w:rPr>
            <w:rFonts w:ascii="Cambria Math" w:hAnsi="Cambria Math"/>
            <w:lang w:eastAsia="zh-CN"/>
          </w:rPr>
          <m:t>∥+∥x||</m:t>
        </m:r>
        <m:d>
          <m:dPr>
            <m:begChr m:val="∥"/>
            <m:endChr m:val="∥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  <m:r>
              <w:rPr>
                <w:rFonts w:ascii="Cambria Math" w:hAnsi="Cambria Math"/>
                <w:lang w:eastAsia="zh-CN"/>
              </w:rPr>
              <m:t>-y</m:t>
            </m:r>
          </m:e>
        </m:d>
        <m:r>
          <w:rPr>
            <w:rFonts w:ascii="Cambria Math" w:hAnsi="Cambria Math"/>
            <w:lang w:eastAsia="zh-CN"/>
          </w:rPr>
          <m:t>→0</m:t>
        </m:r>
      </m:oMath>
    </w:p>
    <w:p w:rsidR="00046025" w:rsidRPr="00EA58B8" w:rsidRDefault="00D16A7A" w:rsidP="00EA58B8">
      <w:pPr>
        <w:numPr>
          <w:ilvl w:val="0"/>
          <w:numId w:val="13"/>
        </w:numPr>
        <w:rPr>
          <w:lang w:eastAsia="zh-CN"/>
        </w:rPr>
      </w:pPr>
      <w:r w:rsidRPr="00EA58B8">
        <w:rPr>
          <w:shd w:val="clear" w:color="auto" w:fill="FFFF00"/>
          <w:lang w:eastAsia="zh-CN"/>
        </w:rPr>
        <w:t>性质</w:t>
      </w:r>
      <w:r w:rsidRPr="00EA58B8">
        <w:rPr>
          <w:shd w:val="clear" w:color="auto" w:fill="FFFF00"/>
          <w:lang w:eastAsia="zh-CN"/>
        </w:rPr>
        <w:t xml:space="preserve"> 3.2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H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中的内积与范数有下列关系</w:t>
      </w:r>
      <w:r w:rsidRPr="00EA58B8">
        <w:rPr>
          <w:lang w:eastAsia="zh-CN"/>
        </w:rPr>
        <w:t>:</w:t>
      </w:r>
      <w:r w:rsidRPr="00EA58B8">
        <w:rPr>
          <w:lang w:eastAsia="zh-CN"/>
        </w:rPr>
        <w:br/>
      </w:r>
      <w:r w:rsidRPr="00EA58B8">
        <w:rPr>
          <w:lang w:eastAsia="zh-CN"/>
        </w:rPr>
        <w:t>若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H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为实希尔伯特空间时，</w:t>
      </w:r>
      <m:oMath>
        <m:r>
          <w:rPr>
            <w:rFonts w:ascii="Cambria Math" w:hAnsi="Cambria Math"/>
            <w:lang w:eastAsia="zh-CN"/>
          </w:rPr>
          <m:t>⟨x,y⟩=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4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∥x+y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∥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  <m:r>
              <w:rPr>
                <w:rFonts w:ascii="Cambria Math" w:hAnsi="Cambria Math"/>
                <w:lang w:eastAsia="zh-CN"/>
              </w:rPr>
              <m:t>-∥x-y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∥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e>
        </m:d>
      </m:oMath>
    </w:p>
    <w:p w:rsidR="00046025" w:rsidRPr="00EA58B8" w:rsidRDefault="00D16A7A" w:rsidP="00EA58B8">
      <w:pPr>
        <w:numPr>
          <w:ilvl w:val="0"/>
          <w:numId w:val="1"/>
        </w:numPr>
        <w:rPr>
          <w:lang w:eastAsia="zh-CN"/>
        </w:rPr>
      </w:pPr>
      <w:r w:rsidRPr="00EA58B8">
        <w:rPr>
          <w:lang w:eastAsia="zh-CN"/>
        </w:rPr>
        <w:t>若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H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为复希尔伯特空间时，</w:t>
      </w:r>
      <m:oMath>
        <m:r>
          <w:rPr>
            <w:rFonts w:ascii="Cambria Math" w:hAnsi="Cambria Math"/>
            <w:lang w:eastAsia="zh-CN"/>
          </w:rPr>
          <m:t>⟨x,y⟩=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4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∥x+y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∥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  <m:r>
              <w:rPr>
                <w:rFonts w:ascii="Cambria Math" w:hAnsi="Cambria Math"/>
                <w:lang w:eastAsia="zh-CN"/>
              </w:rPr>
              <m:t>-∥x-y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∥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  <m:r>
              <w:rPr>
                <w:rFonts w:ascii="Cambria Math" w:hAnsi="Cambria Math"/>
                <w:lang w:eastAsia="zh-CN"/>
              </w:rPr>
              <m:t>+i∥x+iy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∥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  <m:r>
              <w:rPr>
                <w:rFonts w:ascii="Cambria Math" w:hAnsi="Cambria Math"/>
                <w:lang w:eastAsia="zh-CN"/>
              </w:rPr>
              <m:t>-i∥x-iy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∥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e>
        </m:d>
      </m:oMath>
    </w:p>
    <w:p w:rsidR="00046025" w:rsidRPr="00EA58B8" w:rsidRDefault="00D16A7A" w:rsidP="00EA58B8">
      <w:pPr>
        <w:numPr>
          <w:ilvl w:val="0"/>
          <w:numId w:val="1"/>
        </w:numPr>
      </w:pPr>
      <w:r w:rsidRPr="00EA58B8">
        <w:rPr>
          <w:lang w:eastAsia="zh-CN"/>
        </w:rPr>
        <w:t>证明：利用内积导出的范数定义</w:t>
      </w:r>
      <m:oMath>
        <m:r>
          <w:rPr>
            <w:rFonts w:ascii="Cambria Math" w:hAnsi="Cambria Math"/>
            <w:lang w:eastAsia="zh-CN"/>
          </w:rPr>
          <m:t>∥x∥=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lang w:eastAsia="zh-CN"/>
              </w:rPr>
              <m:t>⟨x,x⟩</m:t>
            </m:r>
          </m:e>
        </m:rad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。</w:t>
      </w:r>
      <w:r w:rsidRPr="00EA58B8">
        <w:t>可以参考性质</w:t>
      </w:r>
      <w:r w:rsidRPr="00EA58B8">
        <w:t>3.3</w:t>
      </w:r>
      <w:r w:rsidRPr="00EA58B8">
        <w:t>的证明</w:t>
      </w:r>
    </w:p>
    <w:p w:rsidR="00046025" w:rsidRPr="00EA58B8" w:rsidRDefault="00D16A7A" w:rsidP="00EA58B8">
      <w:pPr>
        <w:numPr>
          <w:ilvl w:val="0"/>
          <w:numId w:val="13"/>
        </w:numPr>
        <w:rPr>
          <w:lang w:eastAsia="zh-CN"/>
        </w:rPr>
      </w:pPr>
      <w:r w:rsidRPr="00EA58B8">
        <w:rPr>
          <w:shd w:val="clear" w:color="auto" w:fill="FFFF00"/>
          <w:lang w:eastAsia="zh-CN"/>
        </w:rPr>
        <w:lastRenderedPageBreak/>
        <w:t>性质</w:t>
      </w:r>
      <w:r w:rsidRPr="00EA58B8">
        <w:rPr>
          <w:shd w:val="clear" w:color="auto" w:fill="FFFF00"/>
          <w:lang w:eastAsia="zh-CN"/>
        </w:rPr>
        <w:t xml:space="preserve"> 3.3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H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中的范数满足下列的平行四边形公式</w:t>
      </w:r>
      <m:oMath>
        <m:r>
          <w:rPr>
            <w:rFonts w:ascii="Cambria Math" w:hAnsi="Cambria Math"/>
            <w:lang w:eastAsia="zh-CN"/>
          </w:rPr>
          <m:t>∥x+y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∥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w:rPr>
            <w:rFonts w:ascii="Cambria Math" w:hAnsi="Cambria Math"/>
            <w:lang w:eastAsia="zh-CN"/>
          </w:rPr>
          <m:t>+∥x-y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∥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w:rPr>
            <w:rFonts w:ascii="Cambria Math" w:hAnsi="Cambria Math"/>
            <w:lang w:eastAsia="zh-CN"/>
          </w:rPr>
          <m:t>=2∥x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∥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w:rPr>
            <w:rFonts w:ascii="Cambria Math" w:hAnsi="Cambria Math"/>
            <w:lang w:eastAsia="zh-CN"/>
          </w:rPr>
          <m:t>+2∥y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∥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</m:oMath>
    </w:p>
    <w:p w:rsidR="00046025" w:rsidRPr="00EA58B8" w:rsidRDefault="00D16A7A" w:rsidP="00EA58B8">
      <w:pPr>
        <w:numPr>
          <w:ilvl w:val="0"/>
          <w:numId w:val="1"/>
        </w:numPr>
        <w:rPr>
          <w:lang w:eastAsia="zh-CN"/>
        </w:rPr>
      </w:pPr>
      <w:r w:rsidRPr="00EA58B8">
        <w:rPr>
          <w:lang w:eastAsia="zh-CN"/>
        </w:rPr>
        <w:t>证明：</w:t>
      </w:r>
      <m:oMath>
        <m:r>
          <w:rPr>
            <w:rFonts w:ascii="Cambria Math" w:hAnsi="Cambria Math"/>
            <w:lang w:eastAsia="zh-CN"/>
          </w:rPr>
          <m:t>∥x+y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∥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w:rPr>
            <w:rFonts w:ascii="Cambria Math" w:hAnsi="Cambria Math"/>
            <w:lang w:eastAsia="zh-CN"/>
          </w:rPr>
          <m:t>+∥x-y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∥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w:rPr>
            <w:rFonts w:ascii="Cambria Math" w:hAnsi="Cambria Math"/>
            <w:lang w:eastAsia="zh-CN"/>
          </w:rPr>
          <m:t>=⟨x+y,x+y⟩+⟨x-y,x-y⟩=⟨x,x+y⟩+⟨y,x+y⟩+⟨x,x-y⟩-⟨-y,x-y⟩</m:t>
        </m:r>
      </m:oMath>
      <w:r w:rsidRPr="00EA58B8">
        <w:rPr>
          <w:lang w:eastAsia="zh-CN"/>
        </w:rPr>
        <w:br/>
        <w:t xml:space="preserve"> </w:t>
      </w:r>
      <m:oMath>
        <m:r>
          <w:rPr>
            <w:rFonts w:ascii="Cambria Math" w:hAnsi="Cambria Math"/>
            <w:lang w:eastAsia="zh-CN"/>
          </w:rPr>
          <m:t>=[⟨x,x+y⟩+⟨x,x-y⟩]+[⟨y,x+y⟩-⟨y,x-y⟩]=2∥x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∥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w:rPr>
            <w:rFonts w:ascii="Cambria Math" w:hAnsi="Cambria Math"/>
            <w:lang w:eastAsia="zh-CN"/>
          </w:rPr>
          <m:t>+2∥y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∥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</m:oMath>
    </w:p>
    <w:p w:rsidR="00046025" w:rsidRPr="00EA58B8" w:rsidRDefault="00D16A7A" w:rsidP="00EA58B8">
      <w:pPr>
        <w:pStyle w:val="CaptionedFigure"/>
        <w:numPr>
          <w:ilvl w:val="0"/>
          <w:numId w:val="1"/>
        </w:numPr>
      </w:pPr>
      <w:r w:rsidRPr="00EA58B8">
        <w:rPr>
          <w:noProof/>
          <w:lang w:eastAsia="zh-CN"/>
        </w:rPr>
        <w:drawing>
          <wp:inline distT="0" distB="0" distL="0" distR="0" wp14:anchorId="748E5C5E" wp14:editId="147A7BD6">
            <wp:extent cx="4864100" cy="386080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OneDrive\Documents\Master\应用泛函分析\images\image-2021010419252822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386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"/>
    <w:bookmarkEnd w:id="16"/>
    <w:p w:rsidR="00046025" w:rsidRPr="00EA58B8" w:rsidRDefault="00046025" w:rsidP="00EA58B8">
      <w:pPr>
        <w:pStyle w:val="ImageCaption"/>
        <w:numPr>
          <w:ilvl w:val="0"/>
          <w:numId w:val="1"/>
        </w:numPr>
      </w:pPr>
    </w:p>
    <w:sectPr w:rsidR="00046025" w:rsidRPr="00EA58B8" w:rsidSect="00D16A7A">
      <w:pgSz w:w="15840" w:h="12240" w:orient="landscape"/>
      <w:pgMar w:top="720" w:right="720" w:bottom="720" w:left="720" w:header="720" w:footer="720" w:gutter="0"/>
      <w:cols w:num="2" w:sep="1" w:space="24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7BA5" w:rsidRDefault="00787BA5">
      <w:pPr>
        <w:spacing w:after="0"/>
      </w:pPr>
      <w:r>
        <w:separator/>
      </w:r>
    </w:p>
  </w:endnote>
  <w:endnote w:type="continuationSeparator" w:id="0">
    <w:p w:rsidR="00787BA5" w:rsidRDefault="00787B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7BA5" w:rsidRDefault="00787BA5">
      <w:r>
        <w:separator/>
      </w:r>
    </w:p>
  </w:footnote>
  <w:footnote w:type="continuationSeparator" w:id="0">
    <w:p w:rsidR="00787BA5" w:rsidRDefault="00787B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7D2C791C"/>
    <w:lvl w:ilvl="0">
      <w:numFmt w:val="bullet"/>
      <w:suff w:val="space"/>
      <w:lvlText w:val="•"/>
      <w:lvlJc w:val="left"/>
      <w:pPr>
        <w:ind w:left="480" w:hanging="480"/>
      </w:pPr>
      <w:rPr>
        <w:rFonts w:hint="eastAsia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  <w:rPr>
        <w:rFonts w:hint="eastAsia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  <w:rPr>
        <w:rFonts w:hint="eastAsia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eastAsia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eastAsia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eastAsia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eastAsia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eastAsia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eastAsia"/>
      </w:rPr>
    </w:lvl>
  </w:abstractNum>
  <w:abstractNum w:abstractNumId="1" w15:restartNumberingAfterBreak="0">
    <w:nsid w:val="2C1AE401"/>
    <w:multiLevelType w:val="multilevel"/>
    <w:tmpl w:val="823838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46025"/>
    <w:rsid w:val="00273430"/>
    <w:rsid w:val="004E29B3"/>
    <w:rsid w:val="00590D07"/>
    <w:rsid w:val="006A0632"/>
    <w:rsid w:val="006C18E8"/>
    <w:rsid w:val="00784D58"/>
    <w:rsid w:val="00787BA5"/>
    <w:rsid w:val="008D6863"/>
    <w:rsid w:val="00B86B75"/>
    <w:rsid w:val="00BC48D5"/>
    <w:rsid w:val="00C36279"/>
    <w:rsid w:val="00CC6199"/>
    <w:rsid w:val="00CF053C"/>
    <w:rsid w:val="00D16A7A"/>
    <w:rsid w:val="00E315A3"/>
    <w:rsid w:val="00EA58B8"/>
    <w:rsid w:val="00EA752D"/>
    <w:rsid w:val="00EE372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E32B4"/>
  <w15:docId w15:val="{727D2A1D-3C1E-4A19-8F67-323B3940F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6A7A"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List Paragraph"/>
    <w:basedOn w:val="a"/>
    <w:rsid w:val="00D16A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860</Words>
  <Characters>4908</Characters>
  <Application>Microsoft Office Word</Application>
  <DocSecurity>0</DocSecurity>
  <Lines>40</Lines>
  <Paragraphs>11</Paragraphs>
  <ScaleCrop>false</ScaleCrop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Zephyr Tsui</cp:lastModifiedBy>
  <cp:revision>9</cp:revision>
  <dcterms:created xsi:type="dcterms:W3CDTF">2021-01-04T11:46:00Z</dcterms:created>
  <dcterms:modified xsi:type="dcterms:W3CDTF">2021-01-04T12:13:00Z</dcterms:modified>
</cp:coreProperties>
</file>