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8399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EB770" w14:textId="22B4BF21" w:rsidR="00D1419E" w:rsidRDefault="00765550" w:rsidP="00D1419E">
          <w:pPr>
            <w:pStyle w:val="TOC"/>
            <w:tabs>
              <w:tab w:val="left" w:pos="3117"/>
            </w:tabs>
            <w:rPr>
              <w:lang w:val="zh-CN"/>
            </w:rPr>
            <w:sectPr w:rsidR="00D1419E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8D7EB0">
            <w:rPr>
              <w:lang w:val="zh-CN"/>
            </w:rPr>
            <w:t>目录</w:t>
          </w:r>
        </w:p>
        <w:p w14:paraId="2022E765" w14:textId="6CA759A3" w:rsidR="00C931AF" w:rsidRDefault="00765550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r w:rsidRPr="008D7EB0">
            <w:fldChar w:fldCharType="begin"/>
          </w:r>
          <w:r w:rsidRPr="008D7EB0">
            <w:instrText xml:space="preserve"> TOC \o "1-3" \h \z \u </w:instrText>
          </w:r>
          <w:r w:rsidRPr="008D7EB0">
            <w:fldChar w:fldCharType="separate"/>
          </w:r>
          <w:hyperlink w:anchor="_Toc21630767" w:history="1">
            <w:r w:rsidR="00C931AF" w:rsidRPr="002C3851">
              <w:rPr>
                <w:rStyle w:val="a7"/>
                <w:rFonts w:asciiTheme="minorEastAsia" w:hAnsiTheme="minorEastAsia"/>
                <w:noProof/>
                <w:shd w:val="pct15" w:color="auto" w:fill="FFFFFF"/>
              </w:rPr>
              <w:t>第一章 概率论的基本概念</w:t>
            </w:r>
            <w:r w:rsidR="00C931AF">
              <w:rPr>
                <w:noProof/>
                <w:webHidden/>
              </w:rPr>
              <w:tab/>
            </w:r>
            <w:r w:rsidR="00C931AF">
              <w:rPr>
                <w:noProof/>
                <w:webHidden/>
              </w:rPr>
              <w:fldChar w:fldCharType="begin"/>
            </w:r>
            <w:r w:rsidR="00C931AF">
              <w:rPr>
                <w:noProof/>
                <w:webHidden/>
              </w:rPr>
              <w:instrText xml:space="preserve"> PAGEREF _Toc21630767 \h </w:instrText>
            </w:r>
            <w:r w:rsidR="00C931AF">
              <w:rPr>
                <w:noProof/>
                <w:webHidden/>
              </w:rPr>
            </w:r>
            <w:r w:rsidR="00C931AF">
              <w:rPr>
                <w:noProof/>
                <w:webHidden/>
              </w:rPr>
              <w:fldChar w:fldCharType="separate"/>
            </w:r>
            <w:r w:rsidR="00C931AF">
              <w:rPr>
                <w:noProof/>
                <w:webHidden/>
              </w:rPr>
              <w:t>1</w:t>
            </w:r>
            <w:r w:rsidR="00C931AF">
              <w:rPr>
                <w:noProof/>
                <w:webHidden/>
              </w:rPr>
              <w:fldChar w:fldCharType="end"/>
            </w:r>
          </w:hyperlink>
        </w:p>
        <w:p w14:paraId="7613C0CA" w14:textId="15D1346E" w:rsidR="00C931AF" w:rsidRDefault="00C931AF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630768" w:history="1">
            <w:r w:rsidRPr="002C3851">
              <w:rPr>
                <w:rStyle w:val="a7"/>
                <w:rFonts w:asciiTheme="minorEastAsia" w:hAnsiTheme="minorEastAsia"/>
                <w:noProof/>
                <w:shd w:val="pct15" w:color="auto" w:fill="FFFFFF"/>
              </w:rPr>
              <w:t>第二章 随机变量及其分布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_Toc21630768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800F0" w14:textId="28A6F459" w:rsidR="00C931AF" w:rsidRDefault="00C931AF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630769" w:history="1">
            <w:r w:rsidRPr="002C3851">
              <w:rPr>
                <w:rStyle w:val="a7"/>
                <w:noProof/>
                <w:shd w:val="pct15" w:color="auto" w:fill="FFFFFF"/>
              </w:rPr>
              <w:t>第三章 多为随机变量及其分布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_Toc21630769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8E541" w14:textId="4FC93539" w:rsidR="00C931AF" w:rsidRDefault="00C931AF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630770" w:history="1">
            <w:r w:rsidRPr="002C3851">
              <w:rPr>
                <w:rStyle w:val="a7"/>
                <w:noProof/>
                <w:shd w:val="pct15" w:color="auto" w:fill="FFFFFF"/>
              </w:rPr>
              <w:t>第四章 随机变量的数字特征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_Toc21630770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FE85F" w14:textId="68ECFC48" w:rsidR="00C931AF" w:rsidRDefault="00C931AF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630771" w:history="1">
            <w:r w:rsidRPr="002C3851">
              <w:rPr>
                <w:rStyle w:val="a7"/>
                <w:noProof/>
                <w:shd w:val="pct15" w:color="auto" w:fill="FFFFFF"/>
              </w:rPr>
              <w:t>第五章 大数定律和中心极限定理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_Toc21630771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264CC" w14:textId="184796E4" w:rsidR="00C931AF" w:rsidRDefault="00C931AF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630772" w:history="1">
            <w:r w:rsidRPr="002C3851">
              <w:rPr>
                <w:rStyle w:val="a7"/>
                <w:noProof/>
                <w:shd w:val="pct15" w:color="auto" w:fill="FFFFFF"/>
              </w:rPr>
              <w:t>第六章 样本及抽样分布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_Toc21630772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1A93E" w14:textId="7548AF25" w:rsidR="00C931AF" w:rsidRDefault="00C931AF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630773" w:history="1">
            <w:r w:rsidRPr="002C3851">
              <w:rPr>
                <w:rStyle w:val="a7"/>
                <w:noProof/>
                <w:shd w:val="pct15" w:color="auto" w:fill="FFFFFF"/>
              </w:rPr>
              <w:t>★第七章 参数估计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_Toc21630773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6A622" w14:textId="2B2D8B6D" w:rsidR="00C931AF" w:rsidRDefault="00C931AF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630774" w:history="1">
            <w:r w:rsidRPr="002C3851">
              <w:rPr>
                <w:rStyle w:val="a7"/>
                <w:noProof/>
                <w:shd w:val="pct15" w:color="auto" w:fill="FFFFFF"/>
              </w:rPr>
              <w:t>第八章 假设检验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_Toc21630774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89CEB" w14:textId="50C49207" w:rsidR="00D1419E" w:rsidRDefault="00765550" w:rsidP="00765550">
          <w:pPr>
            <w:rPr>
              <w:b/>
              <w:bCs/>
              <w:lang w:val="zh-CN"/>
            </w:rPr>
            <w:sectPr w:rsidR="00D1419E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8D7EB0">
            <w:rPr>
              <w:b/>
              <w:bCs/>
              <w:lang w:val="zh-CN"/>
            </w:rPr>
            <w:fldChar w:fldCharType="end"/>
          </w:r>
        </w:p>
        <w:p w14:paraId="05FCD889" w14:textId="77777777" w:rsidR="00485478" w:rsidRDefault="00890C9D" w:rsidP="00765550">
          <w:pPr>
            <w:rPr>
              <w:b/>
              <w:bCs/>
              <w:lang w:val="zh-CN"/>
            </w:rPr>
            <w:sectPr w:rsidR="00485478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</w:p>
      </w:sdtContent>
    </w:sdt>
    <w:p w14:paraId="1FC412B8" w14:textId="66E54097" w:rsidR="006B4080" w:rsidRPr="004A32DC" w:rsidRDefault="006B4080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0" w:name="_Toc21630767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第一章 概率论的基本概念</w:t>
      </w:r>
      <w:bookmarkEnd w:id="0"/>
    </w:p>
    <w:p w14:paraId="45FF1F8F" w14:textId="74CF0CCD" w:rsidR="008F7839" w:rsidRDefault="00F72914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AB=∅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8F7839">
        <w:rPr>
          <w:rFonts w:hint="eastAsia"/>
          <w:szCs w:val="21"/>
        </w:rPr>
        <w:t>对立(互逆</w:t>
      </w:r>
      <w:r w:rsidR="008F7839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=B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462B11C1" w14:textId="0443B0A9" w:rsidR="00F72914" w:rsidRPr="00F72914" w:rsidRDefault="00F72914" w:rsidP="00F7291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>，满足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=∅,ⅈ≠j</m:t>
        </m:r>
      </m:oMath>
      <w:r>
        <w:rPr>
          <w:rFonts w:hint="eastAsia"/>
          <w:szCs w:val="21"/>
        </w:rPr>
        <w:t>，且</w:t>
      </w:r>
      <m:oMath>
        <m:nary>
          <m:naryPr>
            <m:chr m:val="⋃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=Ω</m:t>
        </m:r>
      </m:oMath>
    </w:p>
    <w:p w14:paraId="37BD5895" w14:textId="62788E7C" w:rsidR="001B386C" w:rsidRPr="00CC1A5D" w:rsidRDefault="006B4080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=A∩B</m:t>
        </m:r>
      </m:oMath>
      <w:r w:rsidR="0049703D">
        <w:rPr>
          <w:szCs w:val="21"/>
        </w:rPr>
        <w:tab/>
      </w:r>
      <w:r w:rsidR="0049703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>=A∪B</m:t>
        </m:r>
      </m:oMath>
      <w:r w:rsidR="00CC1A5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∪B</m:t>
        </m:r>
      </m:oMath>
    </w:p>
    <w:p w14:paraId="5F292A8F" w14:textId="30B1E29D" w:rsidR="006913D8" w:rsidRDefault="006913D8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A⊂B,AB=A</m:t>
        </m:r>
      </m:oMath>
    </w:p>
    <w:p w14:paraId="14F76540" w14:textId="090BC6BF" w:rsidR="000D57AC" w:rsidRDefault="006B4080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</m:oMath>
      <w:r w:rsidR="00CC1A5D">
        <w:rPr>
          <w:szCs w:val="21"/>
        </w:rPr>
        <w:tab/>
      </w:r>
      <w:r w:rsidR="00CC1A5D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 w:hint="eastAsia"/>
            <w:szCs w:val="21"/>
          </w:rPr>
          <m:t>=P</m:t>
        </m:r>
        <m:r>
          <w:rPr>
            <w:rFonts w:ascii="Cambria Math" w:hAnsi="Cambria Math"/>
            <w:szCs w:val="21"/>
          </w:rPr>
          <m:t>(A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3A9992E6" w14:textId="1CFA4C0C" w:rsidR="000D57AC" w:rsidRPr="009F04C0" w:rsidRDefault="000D57AC" w:rsidP="009F04C0">
      <w:pPr>
        <w:ind w:firstLine="210"/>
        <w:jc w:val="left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AC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ABC</m:t>
            </m:r>
          </m:e>
        </m:d>
      </m:oMath>
      <w:r w:rsidR="00CC1A5D" w:rsidRPr="009F04C0">
        <w:rPr>
          <w:szCs w:val="21"/>
        </w:rPr>
        <w:tab/>
      </w:r>
    </w:p>
    <w:p w14:paraId="381B992C" w14:textId="27998D35" w:rsidR="005E2F2D" w:rsidRPr="000D57AC" w:rsidRDefault="00B11AD1" w:rsidP="00B11AD1">
      <w:pPr>
        <w:ind w:firstLineChars="50" w:firstLine="105"/>
        <w:rPr>
          <w:szCs w:val="21"/>
        </w:rPr>
      </w:pPr>
      <w:r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-P(A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07151101" w14:textId="77777777" w:rsidR="00235CEE" w:rsidRDefault="00CC1A5D" w:rsidP="00235CE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古典型</w:t>
      </w:r>
      <w:r w:rsidR="006B4080" w:rsidRPr="00475DB1">
        <w:rPr>
          <w:rFonts w:hint="eastAsia"/>
          <w:szCs w:val="21"/>
        </w:rPr>
        <w:t>概率计算公式：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k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事件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中的基本事件数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样本空间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中的基本事件总数</m:t>
            </m:r>
          </m:den>
        </m:f>
      </m:oMath>
    </w:p>
    <w:p w14:paraId="2A78DA3F" w14:textId="06CF9A64" w:rsidR="006359AF" w:rsidRPr="00677C58" w:rsidRDefault="00235CEE" w:rsidP="00677C5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不放回抽取，连续取n次每次取</w:t>
      </w:r>
      <w:r w:rsidR="00EA3CBC">
        <w:rPr>
          <w:rFonts w:hint="eastAsia"/>
          <w:szCs w:val="21"/>
        </w:rPr>
        <w:t>1</w:t>
      </w:r>
      <w:r>
        <w:rPr>
          <w:rFonts w:hint="eastAsia"/>
          <w:szCs w:val="21"/>
        </w:rPr>
        <w:t>个</w:t>
      </w:r>
      <m:oMath>
        <m:r>
          <w:rPr>
            <w:rFonts w:ascii="Cambria Math" w:hAnsi="Cambria Math"/>
            <w:szCs w:val="21"/>
          </w:rPr>
          <m:t>⇔</m:t>
        </m:r>
      </m:oMath>
      <w:r>
        <w:rPr>
          <w:rFonts w:hint="eastAsia"/>
          <w:szCs w:val="21"/>
        </w:rPr>
        <w:t>一次取n个</w:t>
      </w:r>
    </w:p>
    <w:p w14:paraId="775BA6D7" w14:textId="27652A3D" w:rsidR="006B4080" w:rsidRPr="00730071" w:rsidRDefault="0030356D" w:rsidP="0073007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</m:den>
        </m:f>
      </m:oMath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Pr="00730071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4AB9B4E1" w14:textId="279DC54E" w:rsidR="0030356D" w:rsidRPr="00475DB1" w:rsidRDefault="006359AF" w:rsidP="006359AF">
      <w:pPr>
        <w:ind w:firstLineChars="200" w:firstLine="420"/>
        <w:rPr>
          <w:iCs/>
          <w:szCs w:val="21"/>
        </w:rPr>
      </w:pPr>
      <w:r w:rsidRPr="00FC0271">
        <w:rPr>
          <w:rFonts w:hint="eastAsia"/>
          <w:b/>
          <w:bCs/>
          <w:szCs w:val="21"/>
        </w:rPr>
        <w:t>缩减样本空间解法</w:t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(C|AB)P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3904CA83" w14:textId="1F6546E4" w:rsidR="0030356D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全概率公式：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F0D7ABB" w14:textId="00B78B6C" w:rsidR="00835369" w:rsidRPr="00475DB1" w:rsidRDefault="00835369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x|y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2F133B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601A43" w:rsidRPr="00475DB1">
        <w:rPr>
          <w:rFonts w:hint="eastAsia"/>
          <w:szCs w:val="21"/>
        </w:rPr>
        <w:t>同理</w:t>
      </w:r>
    </w:p>
    <w:p w14:paraId="3A120BA8" w14:textId="2C1E0F17" w:rsidR="006B4435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iCs/>
          <w:szCs w:val="21"/>
        </w:rPr>
        <w:t>贝叶斯公式</w:t>
      </w:r>
      <w:r w:rsidR="00372C8C" w:rsidRPr="00475DB1">
        <w:rPr>
          <w:rFonts w:hint="eastAsia"/>
          <w:iCs/>
          <w:szCs w:val="21"/>
        </w:rPr>
        <w:t>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A)=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(A)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</w:p>
    <w:p w14:paraId="01D65085" w14:textId="2D9A218D" w:rsidR="00F03582" w:rsidRPr="00475DB1" w:rsidRDefault="00F03582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y|x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+∞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x|y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ⅆy</m:t>
                </m:r>
              </m:e>
            </m:nary>
          </m:den>
        </m:f>
      </m:oMath>
      <w:r w:rsidR="00E22663" w:rsidRPr="00475DB1">
        <w:rPr>
          <w:szCs w:val="21"/>
        </w:rPr>
        <w:tab/>
      </w:r>
      <w:r w:rsidR="00E22663" w:rsidRPr="00475DB1">
        <w:rPr>
          <w:szCs w:val="21"/>
        </w:rPr>
        <w:tab/>
      </w:r>
      <w:r w:rsidR="00E31324" w:rsidRPr="00475DB1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x|y</m:t>
            </m:r>
          </m:e>
        </m:d>
      </m:oMath>
      <w:r w:rsidR="00E22663" w:rsidRPr="00475DB1">
        <w:rPr>
          <w:rFonts w:hint="eastAsia"/>
          <w:szCs w:val="21"/>
        </w:rPr>
        <w:t>同理</w:t>
      </w:r>
    </w:p>
    <w:p w14:paraId="49AB28CD" w14:textId="6F418C59" w:rsidR="00DC36C5" w:rsidRPr="0029330F" w:rsidRDefault="00DC36C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</m:oMath>
    </w:p>
    <w:p w14:paraId="21152B33" w14:textId="1EFFC799" w:rsidR="0029330F" w:rsidRPr="0077053F" w:rsidRDefault="0029330F" w:rsidP="0029330F">
      <w:pPr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定理：</w:t>
      </w:r>
      <w:r w:rsidRPr="0077053F">
        <w:rPr>
          <w:rFonts w:asciiTheme="minorEastAsia" w:hAnsiTheme="minorEastAsia" w:hint="eastAsia"/>
          <w:szCs w:val="21"/>
        </w:rPr>
        <w:t>①一列独立事件中任一部分改为对立事件，所得事件列</w:t>
      </w:r>
      <w:r w:rsidR="007D4205">
        <w:rPr>
          <w:rFonts w:asciiTheme="minorEastAsia" w:hAnsiTheme="minorEastAsia" w:hint="eastAsia"/>
          <w:szCs w:val="21"/>
        </w:rPr>
        <w:t>仍</w:t>
      </w:r>
      <w:r w:rsidRPr="0077053F">
        <w:rPr>
          <w:rFonts w:asciiTheme="minorEastAsia" w:hAnsiTheme="minorEastAsia" w:hint="eastAsia"/>
          <w:szCs w:val="21"/>
        </w:rPr>
        <w:t>为相互独立</w:t>
      </w:r>
    </w:p>
    <w:p w14:paraId="57518B47" w14:textId="38E11737" w:rsidR="00A036EC" w:rsidRPr="0077053F" w:rsidRDefault="0077053F" w:rsidP="0077053F">
      <w:pPr>
        <w:ind w:firstLineChars="300" w:firstLine="630"/>
        <w:rPr>
          <w:rFonts w:asciiTheme="minorEastAsia" w:hAnsiTheme="minorEastAsia"/>
          <w:szCs w:val="21"/>
        </w:rPr>
      </w:pPr>
      <w:r w:rsidRPr="0077053F">
        <w:rPr>
          <w:rFonts w:asciiTheme="minorEastAsia" w:hAnsiTheme="minorEastAsia" w:hint="eastAsia"/>
          <w:szCs w:val="21"/>
        </w:rPr>
        <w:t>②</w:t>
      </w:r>
      <w:r w:rsidR="00A036EC" w:rsidRPr="0077053F">
        <w:rPr>
          <w:rFonts w:asciiTheme="minorEastAsia" w:hAnsiTheme="minorEastAsia" w:hint="eastAsia"/>
          <w:szCs w:val="21"/>
        </w:rPr>
        <w:t>事件A、B、C，</w:t>
      </w:r>
      <w:r w:rsidRPr="0077053F">
        <w:rPr>
          <w:rFonts w:asciiTheme="minorEastAsia" w:hAnsiTheme="minorEastAsia" w:hint="eastAsia"/>
          <w:szCs w:val="21"/>
        </w:rPr>
        <w:t>任取两个事件都独立，则</w:t>
      </w:r>
    </w:p>
    <w:p w14:paraId="0EA88AC3" w14:textId="4ABD32C5" w:rsidR="00A036EC" w:rsidRDefault="00A036EC" w:rsidP="0077053F">
      <w:pPr>
        <w:ind w:firstLineChars="400" w:firstLine="840"/>
        <w:rPr>
          <w:szCs w:val="21"/>
        </w:rPr>
      </w:pPr>
      <w:r w:rsidRPr="0077053F">
        <w:rPr>
          <w:rFonts w:asciiTheme="minorEastAsia" w:hAnsiTheme="minorEastAsia" w:hint="eastAsia"/>
          <w:szCs w:val="21"/>
        </w:rPr>
        <w:t>两两独立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≠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48457199" w14:textId="7930A26E" w:rsidR="0029330F" w:rsidRPr="00475DB1" w:rsidRDefault="00A036EC" w:rsidP="009B58B0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相互独立：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6D040008" w14:textId="4D821237" w:rsidR="006913D8" w:rsidRDefault="006913D8" w:rsidP="00DC36C5">
      <w:pPr>
        <w:rPr>
          <w:szCs w:val="21"/>
        </w:rPr>
      </w:pPr>
    </w:p>
    <w:p w14:paraId="59D4AEA2" w14:textId="63073E2A" w:rsidR="00DC36C5" w:rsidRPr="004A32DC" w:rsidRDefault="00DC36C5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1" w:name="_Toc21630768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第二章 随机变量及其分布</w:t>
      </w:r>
      <w:bookmarkEnd w:id="1"/>
    </w:p>
    <w:p w14:paraId="5C552B5F" w14:textId="77777777" w:rsidR="00320D2A" w:rsidRDefault="00320D2A" w:rsidP="00320D2A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&gt;0</m:t>
        </m:r>
      </m:oMath>
      <w:r>
        <w:rPr>
          <w:rFonts w:hint="eastAsia"/>
          <w:szCs w:val="21"/>
        </w:rPr>
        <w:t>；②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  <m:r>
          <w:rPr>
            <w:rFonts w:ascii="Cambria Math" w:hAnsi="Cambria Math"/>
            <w:szCs w:val="21"/>
          </w:rPr>
          <m:t>=1</m:t>
        </m:r>
      </m:oMath>
    </w:p>
    <w:p w14:paraId="5032B1B3" w14:textId="05DDF4D9" w:rsidR="00320D2A" w:rsidRDefault="00320D2A" w:rsidP="00320D2A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伯努利分布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二项分布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很大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正太分布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3F259754" w14:textId="77777777" w:rsidR="00BA1889" w:rsidRDefault="00320D2A" w:rsidP="00BA1889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不重要结论</w:t>
      </w:r>
      <w:r w:rsidR="000A57FC">
        <w:rPr>
          <w:rFonts w:hint="eastAsia"/>
          <w:szCs w:val="21"/>
        </w:rPr>
        <w:t xml:space="preserve">： </w:t>
      </w:r>
    </w:p>
    <w:p w14:paraId="05FDABE5" w14:textId="77777777" w:rsidR="0054799A" w:rsidRDefault="00BA1889" w:rsidP="0054799A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正态分布</w:t>
      </w:r>
      <w:r w:rsidR="0054799A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μ-σ&lt;X&lt;μ+σ</m:t>
            </m:r>
          </m:e>
        </m:d>
        <m:r>
          <w:rPr>
            <w:rFonts w:ascii="Cambria Math" w:hAnsi="Cambria Math"/>
            <w:szCs w:val="21"/>
          </w:rPr>
          <m:t>≈68.26%</m:t>
        </m:r>
      </m:oMath>
      <w:r w:rsidR="000A57FC" w:rsidRPr="00BA1889">
        <w:rPr>
          <w:rFonts w:hint="eastAsia"/>
          <w:szCs w:val="21"/>
        </w:rPr>
        <w:t>,</w:t>
      </w:r>
    </w:p>
    <w:p w14:paraId="5698C47C" w14:textId="2E866560" w:rsidR="0054799A" w:rsidRPr="0054799A" w:rsidRDefault="0054799A" w:rsidP="0054799A">
      <w:pPr>
        <w:pStyle w:val="a3"/>
        <w:ind w:rightChars="391" w:right="821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σ&lt;X&lt;μ+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070D8C2A" w14:textId="77777777" w:rsidR="001801AA" w:rsidRPr="001801AA" w:rsidRDefault="0054799A" w:rsidP="0054799A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指数分布：</w:t>
      </w:r>
      <w:r w:rsidR="00155705" w:rsidRPr="0054799A">
        <w:rPr>
          <w:rFonts w:hint="eastAsia"/>
          <w:szCs w:val="21"/>
        </w:rPr>
        <w:t>无记忆性：①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t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-λt</m:t>
                </m:r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  <m:r>
          <w:rPr>
            <w:rFonts w:ascii="Cambria Math" w:hAnsi="Cambria Math"/>
            <w:szCs w:val="21"/>
          </w:rPr>
          <m:t>,t&gt;0</m:t>
        </m:r>
      </m:oMath>
    </w:p>
    <w:p w14:paraId="008F445A" w14:textId="77777777" w:rsidR="00890C9D" w:rsidRDefault="001801AA" w:rsidP="001801AA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②</m:t>
        </m:r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X&gt;t+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</m:d>
            <m:r>
              <w:rPr>
                <w:rFonts w:ascii="Cambria Math" w:hAnsi="Cambria Math"/>
                <w:szCs w:val="21"/>
              </w:rPr>
              <m:t>X&gt;s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</m:oMath>
    </w:p>
    <w:p w14:paraId="5EAD413E" w14:textId="77777777" w:rsidR="00C931AF" w:rsidRDefault="00C931AF" w:rsidP="001801AA">
      <w:pPr>
        <w:pStyle w:val="a3"/>
        <w:ind w:left="840" w:firstLineChars="0" w:firstLine="0"/>
        <w:rPr>
          <w:szCs w:val="21"/>
        </w:rPr>
      </w:pPr>
    </w:p>
    <w:p w14:paraId="7B576960" w14:textId="77777777" w:rsidR="00C931AF" w:rsidRDefault="00C931AF" w:rsidP="001801AA">
      <w:pPr>
        <w:pStyle w:val="a3"/>
        <w:ind w:left="840" w:firstLineChars="0" w:firstLine="0"/>
        <w:rPr>
          <w:szCs w:val="21"/>
        </w:rPr>
      </w:pPr>
    </w:p>
    <w:p w14:paraId="4330328F" w14:textId="37ACCD94" w:rsidR="00C931AF" w:rsidRPr="001801AA" w:rsidRDefault="00C931AF" w:rsidP="001801AA">
      <w:pPr>
        <w:pStyle w:val="a3"/>
        <w:ind w:left="840" w:firstLineChars="0" w:firstLine="0"/>
        <w:rPr>
          <w:rFonts w:hint="eastAsia"/>
          <w:szCs w:val="21"/>
        </w:rPr>
        <w:sectPr w:rsidR="00C931AF" w:rsidRPr="001801AA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  <w:bookmarkStart w:id="2" w:name="_GoBack"/>
      <w:bookmarkEnd w:id="2"/>
    </w:p>
    <w:p w14:paraId="2EB6CB86" w14:textId="1AD663FF" w:rsidR="00890C9D" w:rsidRPr="00475DB1" w:rsidRDefault="00890C9D" w:rsidP="00890C9D">
      <w:pPr>
        <w:pStyle w:val="ac"/>
        <w:rPr>
          <w:shd w:val="pct15" w:color="auto" w:fill="FFFFFF"/>
        </w:rPr>
        <w:sectPr w:rsidR="00890C9D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tbl>
      <w:tblPr>
        <w:tblStyle w:val="a5"/>
        <w:tblW w:w="15309" w:type="dxa"/>
        <w:tblInd w:w="-5" w:type="dxa"/>
        <w:tblLook w:val="04A0" w:firstRow="1" w:lastRow="0" w:firstColumn="1" w:lastColumn="0" w:noHBand="0" w:noVBand="1"/>
      </w:tblPr>
      <w:tblGrid>
        <w:gridCol w:w="1276"/>
        <w:gridCol w:w="1560"/>
        <w:gridCol w:w="1854"/>
        <w:gridCol w:w="710"/>
        <w:gridCol w:w="2392"/>
        <w:gridCol w:w="7517"/>
      </w:tblGrid>
      <w:tr w:rsidR="007E304A" w:rsidRPr="00475DB1" w14:paraId="490DA591" w14:textId="77777777" w:rsidTr="008519C9">
        <w:tc>
          <w:tcPr>
            <w:tcW w:w="1276" w:type="dxa"/>
            <w:vAlign w:val="center"/>
          </w:tcPr>
          <w:p w14:paraId="35AAAD5F" w14:textId="27F0BE74" w:rsidR="007E304A" w:rsidRPr="00475DB1" w:rsidRDefault="00E34680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lastRenderedPageBreak/>
              <w:t>离散型</w:t>
            </w:r>
          </w:p>
        </w:tc>
        <w:tc>
          <w:tcPr>
            <w:tcW w:w="1560" w:type="dxa"/>
            <w:vAlign w:val="center"/>
          </w:tcPr>
          <w:p w14:paraId="6FC9D93F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2DA02785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710" w:type="dxa"/>
            <w:vAlign w:val="center"/>
          </w:tcPr>
          <w:p w14:paraId="7A5DAC69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392" w:type="dxa"/>
            <w:vAlign w:val="center"/>
          </w:tcPr>
          <w:p w14:paraId="76AC295C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517" w:type="dxa"/>
            <w:vAlign w:val="center"/>
          </w:tcPr>
          <w:p w14:paraId="45BB99F2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7E304A" w:rsidRPr="00475DB1" w14:paraId="32B60B63" w14:textId="77777777" w:rsidTr="008519C9">
        <w:tc>
          <w:tcPr>
            <w:tcW w:w="1276" w:type="dxa"/>
            <w:vAlign w:val="center"/>
          </w:tcPr>
          <w:p w14:paraId="2B957E8C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1560" w:type="dxa"/>
            <w:vAlign w:val="center"/>
          </w:tcPr>
          <w:p w14:paraId="212496A8" w14:textId="77777777" w:rsidR="007E304A" w:rsidRPr="00475DB1" w:rsidRDefault="007E304A" w:rsidP="00890C9D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13B45DB0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1-k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48302E26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</m:oMath>
            </m:oMathPara>
          </w:p>
        </w:tc>
        <w:tc>
          <w:tcPr>
            <w:tcW w:w="2392" w:type="dxa"/>
            <w:vAlign w:val="center"/>
          </w:tcPr>
          <w:p w14:paraId="7B6731E8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p(1-p)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40F283C6" w14:textId="77777777" w:rsidR="007E304A" w:rsidRPr="00475DB1" w:rsidRDefault="007E304A" w:rsidP="007E304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抛硬币，二选一</w:t>
            </w:r>
          </w:p>
        </w:tc>
      </w:tr>
      <w:tr w:rsidR="007E304A" w:rsidRPr="00475DB1" w14:paraId="4225EA4D" w14:textId="77777777" w:rsidTr="008519C9">
        <w:tc>
          <w:tcPr>
            <w:tcW w:w="1276" w:type="dxa"/>
            <w:vAlign w:val="center"/>
          </w:tcPr>
          <w:p w14:paraId="0CDFA13F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1560" w:type="dxa"/>
            <w:vAlign w:val="center"/>
          </w:tcPr>
          <w:p w14:paraId="7A399DE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0F6C0469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034EA118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</m:t>
                </m:r>
              </m:oMath>
            </m:oMathPara>
          </w:p>
        </w:tc>
        <w:tc>
          <w:tcPr>
            <w:tcW w:w="2392" w:type="dxa"/>
            <w:vAlign w:val="center"/>
          </w:tcPr>
          <w:p w14:paraId="7A86C3A6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np(1-p)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1F0C9E69" w14:textId="77777777" w:rsidR="007E304A" w:rsidRPr="00475DB1" w:rsidRDefault="007E304A" w:rsidP="007E304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n重伯努利，出现k次“是</w:t>
            </w:r>
            <w:r w:rsidRPr="00475DB1">
              <w:rPr>
                <w:szCs w:val="21"/>
              </w:rPr>
              <w:t>”</w:t>
            </w:r>
          </w:p>
        </w:tc>
      </w:tr>
      <w:tr w:rsidR="007E304A" w:rsidRPr="00475DB1" w14:paraId="1A0FF068" w14:textId="77777777" w:rsidTr="008519C9">
        <w:tc>
          <w:tcPr>
            <w:tcW w:w="1276" w:type="dxa"/>
            <w:vAlign w:val="center"/>
          </w:tcPr>
          <w:p w14:paraId="439A62BD" w14:textId="77777777" w:rsidR="007E304A" w:rsidRPr="00A06FE5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1560" w:type="dxa"/>
            <w:vAlign w:val="center"/>
          </w:tcPr>
          <w:p w14:paraId="14CAD38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442217AB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02959F63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2392" w:type="dxa"/>
            <w:vAlign w:val="center"/>
          </w:tcPr>
          <w:p w14:paraId="41103F8E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4F1F6BEE" w14:textId="384FD696" w:rsidR="007E304A" w:rsidRPr="007E304A" w:rsidRDefault="007E304A" w:rsidP="007E304A">
            <w:pPr>
              <w:ind w:leftChars="-158" w:left="-332" w:firstLine="420"/>
              <w:jc w:val="left"/>
              <w:rPr>
                <w:rFonts w:hint="eastAsia"/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二项分布的</w:t>
            </w:r>
            <w:r w:rsidRPr="00475DB1">
              <w:rPr>
                <w:rFonts w:hint="eastAsia"/>
                <w:b/>
                <w:bCs/>
                <w:szCs w:val="21"/>
              </w:rPr>
              <w:t>极限</w:t>
            </w:r>
            <w:r w:rsidRPr="00187AC3">
              <w:rPr>
                <w:rFonts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</m:oMath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结论：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~P(2λ)</m:t>
              </m:r>
            </m:oMath>
          </w:p>
          <w:p w14:paraId="2762F2F9" w14:textId="69E80345" w:rsidR="007E304A" w:rsidRPr="00475DB1" w:rsidRDefault="007E304A" w:rsidP="007E304A">
            <w:pPr>
              <w:ind w:leftChars="-158" w:left="-332" w:firstLine="42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意义：</w:t>
            </w:r>
            <w:r w:rsidRPr="00F43644">
              <w:rPr>
                <w:rFonts w:hint="eastAsia"/>
                <w:szCs w:val="21"/>
              </w:rPr>
              <w:t>单位时间内随机事件发生的次数</w:t>
            </w:r>
            <w:r>
              <w:rPr>
                <w:rFonts w:hint="eastAsia"/>
                <w:szCs w:val="21"/>
              </w:rPr>
              <w:t>；例：</w:t>
            </w:r>
            <w:r w:rsidRPr="00F43644">
              <w:rPr>
                <w:rFonts w:hint="eastAsia"/>
                <w:szCs w:val="21"/>
              </w:rPr>
              <w:t>汽车站台的候客人数</w:t>
            </w:r>
          </w:p>
        </w:tc>
      </w:tr>
      <w:tr w:rsidR="007E304A" w:rsidRPr="00475DB1" w14:paraId="274F0C3F" w14:textId="77777777" w:rsidTr="008519C9">
        <w:tc>
          <w:tcPr>
            <w:tcW w:w="1276" w:type="dxa"/>
            <w:vAlign w:val="center"/>
          </w:tcPr>
          <w:p w14:paraId="7086973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1560" w:type="dxa"/>
            <w:vAlign w:val="center"/>
          </w:tcPr>
          <w:p w14:paraId="766476E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0732F01D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4A0712D5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92" w:type="dxa"/>
            <w:vAlign w:val="center"/>
          </w:tcPr>
          <w:p w14:paraId="0C6A43FB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17" w:type="dxa"/>
            <w:vAlign w:val="center"/>
          </w:tcPr>
          <w:p w14:paraId="63BEBC6A" w14:textId="48E8306E" w:rsidR="007E304A" w:rsidRPr="00475DB1" w:rsidRDefault="007E304A" w:rsidP="007E304A">
            <w:pPr>
              <w:pStyle w:val="a3"/>
              <w:ind w:leftChars="41" w:left="86" w:firstLineChars="0" w:firstLine="0"/>
              <w:jc w:val="left"/>
              <w:rPr>
                <w:rFonts w:hint="eastAsia"/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n重伯努利，第k次</w:t>
            </w:r>
            <w:r w:rsidRPr="00475DB1">
              <w:rPr>
                <w:rFonts w:hint="eastAsia"/>
                <w:b/>
                <w:bCs/>
                <w:szCs w:val="21"/>
              </w:rPr>
              <w:t>首次</w:t>
            </w:r>
            <w:r w:rsidRPr="00475DB1">
              <w:rPr>
                <w:rFonts w:hint="eastAsia"/>
                <w:szCs w:val="21"/>
              </w:rPr>
              <w:t>出现</w:t>
            </w:r>
            <w:r w:rsidRPr="00475DB1">
              <w:rPr>
                <w:szCs w:val="21"/>
              </w:rPr>
              <w:t>”是”</w:t>
            </w:r>
            <w:r w:rsidR="008519C9">
              <w:rPr>
                <w:rFonts w:hint="eastAsia"/>
                <w:szCs w:val="21"/>
              </w:rPr>
              <w:t xml:space="preserve"> </w:t>
            </w:r>
            <w:r w:rsidR="008519C9">
              <w:rPr>
                <w:szCs w:val="21"/>
              </w:rPr>
              <w:t xml:space="preserve">    </w:t>
            </w:r>
            <w:r w:rsidRPr="00475DB1">
              <w:rPr>
                <w:rFonts w:hint="eastAsia"/>
                <w:szCs w:val="21"/>
              </w:rPr>
              <w:t>无记忆性</w:t>
            </w:r>
            <w:r w:rsidRPr="00475DB1">
              <w:rPr>
                <w:szCs w:val="21"/>
              </w:rPr>
              <w:tab/>
            </w:r>
            <w:r w:rsidRPr="00475DB1">
              <w:rPr>
                <w:rFonts w:hint="eastAsia"/>
                <w:szCs w:val="21"/>
              </w:rPr>
              <w:t>为负二项分布的特例r</w:t>
            </w:r>
            <w:r w:rsidRPr="00475DB1">
              <w:rPr>
                <w:szCs w:val="21"/>
              </w:rPr>
              <w:t>=1</w:t>
            </w:r>
          </w:p>
        </w:tc>
      </w:tr>
      <w:tr w:rsidR="007E304A" w:rsidRPr="00475DB1" w14:paraId="0B812901" w14:textId="77777777" w:rsidTr="008519C9">
        <w:tc>
          <w:tcPr>
            <w:tcW w:w="1276" w:type="dxa"/>
            <w:vAlign w:val="center"/>
          </w:tcPr>
          <w:p w14:paraId="1E958948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1560" w:type="dxa"/>
            <w:vAlign w:val="center"/>
          </w:tcPr>
          <w:p w14:paraId="69C05211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  <m:r>
                      <w:rPr>
                        <w:rFonts w:ascii="Cambria Math" w:hAnsi="Cambria Math"/>
                        <w:szCs w:val="21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21937E3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45EBA289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92" w:type="dxa"/>
            <w:vAlign w:val="center"/>
          </w:tcPr>
          <w:p w14:paraId="7BC7311E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17" w:type="dxa"/>
            <w:vAlign w:val="center"/>
          </w:tcPr>
          <w:p w14:paraId="53269DD0" w14:textId="5F2021A2" w:rsidR="007E304A" w:rsidRPr="007E304A" w:rsidRDefault="007E304A" w:rsidP="007E304A">
            <w:pPr>
              <w:pStyle w:val="a3"/>
              <w:ind w:firstLineChars="0" w:firstLine="0"/>
              <w:jc w:val="left"/>
              <w:rPr>
                <w:b/>
                <w:bCs/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几何分布的</w:t>
            </w:r>
            <w:r w:rsidRPr="00475DB1">
              <w:rPr>
                <w:rFonts w:hint="eastAsia"/>
                <w:b/>
                <w:bCs/>
                <w:szCs w:val="21"/>
              </w:rPr>
              <w:t>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    </w:t>
            </w:r>
            <w:r w:rsidRPr="00475DB1">
              <w:rPr>
                <w:rFonts w:hint="eastAsia"/>
                <w:szCs w:val="21"/>
              </w:rPr>
              <w:t>X=第k次实验，正好发生r次</w:t>
            </w:r>
            <w:r w:rsidRPr="00475DB1">
              <w:rPr>
                <w:szCs w:val="21"/>
              </w:rPr>
              <w:t>”</w:t>
            </w:r>
            <w:r w:rsidRPr="00475DB1">
              <w:rPr>
                <w:rFonts w:hint="eastAsia"/>
                <w:szCs w:val="21"/>
              </w:rPr>
              <w:t>是</w:t>
            </w:r>
            <w:r w:rsidRPr="00475DB1">
              <w:rPr>
                <w:szCs w:val="21"/>
              </w:rPr>
              <w:t>”</w:t>
            </w:r>
          </w:p>
        </w:tc>
      </w:tr>
      <w:tr w:rsidR="007E304A" w:rsidRPr="00475DB1" w14:paraId="51FD656E" w14:textId="77777777" w:rsidTr="008519C9">
        <w:tc>
          <w:tcPr>
            <w:tcW w:w="1276" w:type="dxa"/>
            <w:vAlign w:val="center"/>
          </w:tcPr>
          <w:p w14:paraId="750EC92D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1560" w:type="dxa"/>
            <w:vAlign w:val="center"/>
          </w:tcPr>
          <w:p w14:paraId="5348BDEE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28AB3398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10" w:type="dxa"/>
            <w:vAlign w:val="center"/>
          </w:tcPr>
          <w:p w14:paraId="213AB626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392" w:type="dxa"/>
            <w:vAlign w:val="center"/>
          </w:tcPr>
          <w:p w14:paraId="646A9722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65162211" w14:textId="47634DBD" w:rsidR="007E304A" w:rsidRDefault="007E304A" w:rsidP="007E304A">
            <w:pPr>
              <w:pStyle w:val="a3"/>
              <w:ind w:leftChars="39" w:left="82"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b/>
                <w:bCs/>
                <w:szCs w:val="21"/>
              </w:rPr>
              <w:t>不放回</w:t>
            </w:r>
            <w:r w:rsidRPr="00475DB1">
              <w:rPr>
                <w:rFonts w:hint="eastAsia"/>
                <w:szCs w:val="21"/>
              </w:rPr>
              <w:t>抽样的二项分布</w:t>
            </w:r>
            <w:r w:rsidR="008519C9">
              <w:rPr>
                <w:rFonts w:hint="eastAsia"/>
                <w:szCs w:val="21"/>
              </w:rPr>
              <w:t xml:space="preserve"> </w:t>
            </w:r>
            <w:r w:rsidR="008519C9">
              <w:rPr>
                <w:szCs w:val="21"/>
              </w:rPr>
              <w:t xml:space="preserve">    </w:t>
            </w:r>
            <w:r w:rsidR="008519C9" w:rsidRPr="00475DB1">
              <w:rPr>
                <w:rFonts w:hint="eastAsia"/>
                <w:szCs w:val="21"/>
              </w:rPr>
              <w:t>若</w:t>
            </w:r>
            <w:r w:rsidR="008519C9" w:rsidRPr="009700F2">
              <w:rPr>
                <w:rFonts w:hint="eastAsia"/>
                <w:b/>
                <w:bCs/>
                <w:szCs w:val="21"/>
              </w:rPr>
              <w:t>N巨大</w:t>
            </w:r>
            <w:r w:rsidR="008519C9" w:rsidRPr="00475DB1">
              <w:rPr>
                <w:rFonts w:hint="eastAsia"/>
                <w:szCs w:val="21"/>
              </w:rPr>
              <w:t>，</w:t>
            </w:r>
            <w:r w:rsidR="008519C9"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近似为二项分布</w:t>
            </w:r>
          </w:p>
          <w:p w14:paraId="77170AA8" w14:textId="7D48F1E0" w:rsidR="007E304A" w:rsidRPr="00475DB1" w:rsidRDefault="007E304A" w:rsidP="007E304A">
            <w:pPr>
              <w:pStyle w:val="a3"/>
              <w:ind w:leftChars="39" w:left="82"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意义：</w:t>
            </w:r>
            <w:r w:rsidRPr="00475DB1">
              <w:rPr>
                <w:szCs w:val="21"/>
              </w:rPr>
              <w:t>N</w:t>
            </w:r>
            <w:r w:rsidRPr="00475DB1">
              <w:rPr>
                <w:rFonts w:hint="eastAsia"/>
                <w:szCs w:val="21"/>
              </w:rPr>
              <w:t>件物品，有</w:t>
            </w:r>
            <w:r w:rsidR="004A6708" w:rsidRPr="00475DB1">
              <w:rPr>
                <w:szCs w:val="21"/>
              </w:rPr>
              <w:t>M</w:t>
            </w:r>
            <w:r w:rsidRPr="00475DB1">
              <w:rPr>
                <w:rFonts w:hint="eastAsia"/>
                <w:szCs w:val="21"/>
              </w:rPr>
              <w:t>件次品，抽n件（不放回）有k件次品概率</w:t>
            </w:r>
          </w:p>
          <w:p w14:paraId="6834F08E" w14:textId="26E2355E" w:rsidR="007E304A" w:rsidRPr="007E304A" w:rsidRDefault="007E304A" w:rsidP="007E304A">
            <w:pPr>
              <w:pStyle w:val="a3"/>
              <w:ind w:leftChars="38" w:left="80" w:firstLineChars="0" w:firstLine="0"/>
              <w:jc w:val="left"/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</w:pPr>
            <w:r w:rsidRPr="00475DB1">
              <w:rPr>
                <w:rFonts w:hint="eastAsia"/>
                <w:szCs w:val="21"/>
              </w:rPr>
              <w:t>分子：k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件从</w:t>
            </w:r>
            <w:r w:rsidR="004A6708" w:rsidRPr="00475DB1">
              <w:rPr>
                <w:szCs w:val="21"/>
              </w:rPr>
              <w:t>M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中抽取，剩下的在</w:t>
            </w:r>
            <w:r w:rsidR="004A6708" w:rsidRPr="00475DB1">
              <w:rPr>
                <w:szCs w:val="21"/>
              </w:rPr>
              <w:t>N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中抽取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；</w:t>
            </w:r>
            <w:r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分母：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从</w:t>
            </w:r>
            <w:r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N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件中随便抽取</w:t>
            </w:r>
            <w:r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n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件</w:t>
            </w:r>
          </w:p>
        </w:tc>
      </w:tr>
    </w:tbl>
    <w:p w14:paraId="7C7C4BB7" w14:textId="77777777" w:rsidR="00890C9D" w:rsidRPr="007E304A" w:rsidRDefault="00890C9D" w:rsidP="00A763EB">
      <w:pPr>
        <w:ind w:left="420"/>
        <w:rPr>
          <w:szCs w:val="21"/>
        </w:rPr>
      </w:pPr>
    </w:p>
    <w:tbl>
      <w:tblPr>
        <w:tblStyle w:val="a5"/>
        <w:tblW w:w="15309" w:type="dxa"/>
        <w:tblInd w:w="-5" w:type="dxa"/>
        <w:tblLook w:val="04A0" w:firstRow="1" w:lastRow="0" w:firstColumn="1" w:lastColumn="0" w:noHBand="0" w:noVBand="1"/>
      </w:tblPr>
      <w:tblGrid>
        <w:gridCol w:w="1560"/>
        <w:gridCol w:w="2005"/>
        <w:gridCol w:w="1964"/>
        <w:gridCol w:w="3260"/>
        <w:gridCol w:w="728"/>
        <w:gridCol w:w="1115"/>
        <w:gridCol w:w="4677"/>
      </w:tblGrid>
      <w:tr w:rsidR="007E304A" w14:paraId="2CE563DE" w14:textId="77777777" w:rsidTr="00BA1889">
        <w:tc>
          <w:tcPr>
            <w:tcW w:w="1560" w:type="dxa"/>
          </w:tcPr>
          <w:p w14:paraId="2D443DAE" w14:textId="74CD9CC2" w:rsidR="007E304A" w:rsidRDefault="00E34680" w:rsidP="00320D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连续型</w:t>
            </w:r>
          </w:p>
        </w:tc>
        <w:tc>
          <w:tcPr>
            <w:tcW w:w="2005" w:type="dxa"/>
          </w:tcPr>
          <w:p w14:paraId="2DFF08A4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1964" w:type="dxa"/>
            <w:vAlign w:val="center"/>
          </w:tcPr>
          <w:p w14:paraId="2BFB398C" w14:textId="69552E8E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3260" w:type="dxa"/>
            <w:vAlign w:val="center"/>
          </w:tcPr>
          <w:p w14:paraId="5FDB6BA7" w14:textId="03E7EF08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7FBDBD8E" w14:textId="73C9B987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15" w:type="dxa"/>
            <w:vAlign w:val="center"/>
          </w:tcPr>
          <w:p w14:paraId="2D1DF343" w14:textId="1CDF7604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677" w:type="dxa"/>
          </w:tcPr>
          <w:p w14:paraId="710A22C9" w14:textId="77777777" w:rsidR="007E304A" w:rsidRDefault="007E304A" w:rsidP="007E304A">
            <w:pPr>
              <w:rPr>
                <w:szCs w:val="21"/>
              </w:rPr>
            </w:pPr>
          </w:p>
        </w:tc>
      </w:tr>
      <w:tr w:rsidR="007E304A" w14:paraId="5BF524A0" w14:textId="77777777" w:rsidTr="00BA1889">
        <w:tc>
          <w:tcPr>
            <w:tcW w:w="1560" w:type="dxa"/>
            <w:vAlign w:val="center"/>
          </w:tcPr>
          <w:p w14:paraId="77351662" w14:textId="7961A366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005" w:type="dxa"/>
            <w:vAlign w:val="center"/>
          </w:tcPr>
          <w:p w14:paraId="4AA8AC88" w14:textId="31C67252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964" w:type="dxa"/>
            <w:vAlign w:val="center"/>
          </w:tcPr>
          <w:p w14:paraId="43EFABDB" w14:textId="251C8DC8" w:rsidR="007E304A" w:rsidRDefault="007E304A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  <w:vAlign w:val="center"/>
          </w:tcPr>
          <w:p w14:paraId="5CA0D137" w14:textId="5377EAE7" w:rsidR="007E304A" w:rsidRDefault="007E304A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,a≤x≤b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1,x&gt;b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208710F6" w14:textId="3A7B7111" w:rsidR="007E304A" w:rsidRDefault="007E304A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15" w:type="dxa"/>
            <w:vAlign w:val="center"/>
          </w:tcPr>
          <w:p w14:paraId="78A26902" w14:textId="2CAD6827" w:rsidR="007E304A" w:rsidRDefault="007E304A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677" w:type="dxa"/>
            <w:vAlign w:val="center"/>
          </w:tcPr>
          <w:p w14:paraId="09A3620C" w14:textId="138164E1" w:rsidR="007E304A" w:rsidRDefault="007E304A" w:rsidP="007E304A">
            <w:pPr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古典派的几何概型</w:t>
            </w:r>
          </w:p>
        </w:tc>
      </w:tr>
      <w:tr w:rsidR="007E304A" w14:paraId="2AA3D6E6" w14:textId="77777777" w:rsidTr="00BA1889">
        <w:tc>
          <w:tcPr>
            <w:tcW w:w="1560" w:type="dxa"/>
            <w:vAlign w:val="center"/>
          </w:tcPr>
          <w:p w14:paraId="668AE5CA" w14:textId="7E385EAE" w:rsidR="000A57FC" w:rsidRPr="00660330" w:rsidRDefault="007E304A" w:rsidP="00660330">
            <w:pPr>
              <w:ind w:leftChars="-53" w:left="-111" w:firstLineChars="52" w:firstLine="109"/>
              <w:jc w:val="center"/>
              <w:rPr>
                <w:rFonts w:hint="eastAsia"/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005" w:type="dxa"/>
            <w:vAlign w:val="center"/>
          </w:tcPr>
          <w:p w14:paraId="799E6426" w14:textId="557E2D47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964" w:type="dxa"/>
            <w:vAlign w:val="center"/>
          </w:tcPr>
          <w:p w14:paraId="4C7509FA" w14:textId="649BD475" w:rsidR="007E304A" w:rsidRDefault="007E304A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3260" w:type="dxa"/>
            <w:vAlign w:val="center"/>
          </w:tcPr>
          <w:p w14:paraId="410CA58B" w14:textId="1BC9FA5A" w:rsidR="007E304A" w:rsidRDefault="007E304A" w:rsidP="00A83001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σ</m:t>
                        </m:r>
                      </m:den>
                    </m:f>
                  </m:e>
                </m:d>
                <m:r>
                  <w:rPr>
                    <w:rFonts w:ascii="Cambria Math" w:eastAsia="等线" w:hAnsi="Cambria Math" w:cs="Times New Roman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t-μ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28" w:type="dxa"/>
            <w:vAlign w:val="center"/>
          </w:tcPr>
          <w:p w14:paraId="1D37AAA7" w14:textId="2CC7E6E3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oMath>
            </m:oMathPara>
          </w:p>
        </w:tc>
        <w:tc>
          <w:tcPr>
            <w:tcW w:w="1115" w:type="dxa"/>
            <w:vAlign w:val="center"/>
          </w:tcPr>
          <w:p w14:paraId="7B9A8462" w14:textId="0BF15142" w:rsidR="007E304A" w:rsidRDefault="007E304A" w:rsidP="007E304A">
            <w:pPr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77" w:type="dxa"/>
            <w:vAlign w:val="center"/>
          </w:tcPr>
          <w:p w14:paraId="300CE273" w14:textId="14D1598E" w:rsidR="00660330" w:rsidRDefault="00660330" w:rsidP="005A4594">
            <w:pPr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二项分布的另一种极限</w:t>
            </w:r>
          </w:p>
          <w:p w14:paraId="7083AD83" w14:textId="2AFFBD46" w:rsidR="005A4594" w:rsidRPr="003B463E" w:rsidRDefault="005A4594" w:rsidP="005A4594">
            <w:pPr>
              <w:rPr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</m:t>
              </m:r>
              <m:r>
                <w:rPr>
                  <w:rFonts w:ascii="Cambria Math" w:hAnsi="Cambria Math"/>
                  <w:kern w:val="0"/>
                  <w:szCs w:val="21"/>
                </w:rPr>
                <m:t>X+b~N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aμ+b,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p>
                </m:e>
              </m:d>
            </m:oMath>
            <w:r>
              <w:rPr>
                <w:szCs w:val="21"/>
              </w:rPr>
              <w:tab/>
            </w:r>
            <w:r w:rsidR="00660330">
              <w:rPr>
                <w:rFonts w:hint="eastAsia"/>
                <w:szCs w:val="21"/>
              </w:rPr>
              <w:t>；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X-μ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Z~N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0,1</m:t>
                  </m:r>
                </m:e>
              </m:d>
            </m:oMath>
          </w:p>
          <w:p w14:paraId="71D59AE2" w14:textId="21007E73" w:rsidR="007E304A" w:rsidRPr="00A83001" w:rsidRDefault="00BA1889" w:rsidP="00A15281">
            <w:pPr>
              <w:pStyle w:val="a3"/>
              <w:ind w:leftChars="-112" w:left="-235" w:firstLineChars="100" w:firstLine="210"/>
              <w:rPr>
                <w:rFonts w:hint="eastAsia"/>
                <w:iCs/>
                <w:szCs w:val="21"/>
              </w:rPr>
            </w:pPr>
            <w:r w:rsidRPr="00475DB1">
              <w:rPr>
                <w:rFonts w:hint="eastAsia"/>
                <w:iCs/>
                <w:szCs w:val="21"/>
              </w:rPr>
              <w:t>上α分位点</w:t>
            </w:r>
            <w:r>
              <w:rPr>
                <w:rFonts w:hint="eastAsia"/>
                <w:iCs/>
                <w:szCs w:val="21"/>
              </w:rPr>
              <w:t>：</w:t>
            </w:r>
            <m:oMath>
              <m:r>
                <w:rPr>
                  <w:rFonts w:ascii="Cambria Math" w:hAnsi="Cambria Math"/>
                  <w:szCs w:val="21"/>
                </w:rPr>
                <m:t>Z~N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0,1</m:t>
                  </m:r>
                </m:e>
              </m:d>
            </m:oMath>
            <w:r w:rsidR="005A4594" w:rsidRPr="00475DB1">
              <w:rPr>
                <w:rFonts w:hint="eastAsia"/>
                <w:iCs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Z&gt;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=α</m:t>
              </m:r>
            </m:oMath>
            <w:r w:rsidRPr="00A83001">
              <w:rPr>
                <w:rFonts w:hint="eastAsia"/>
                <w:iCs/>
                <w:szCs w:val="21"/>
              </w:rPr>
              <w:t xml:space="preserve"> </w:t>
            </w:r>
          </w:p>
        </w:tc>
      </w:tr>
      <w:tr w:rsidR="007E304A" w14:paraId="7EF50059" w14:textId="77777777" w:rsidTr="00BA1889">
        <w:tc>
          <w:tcPr>
            <w:tcW w:w="1560" w:type="dxa"/>
            <w:vAlign w:val="center"/>
          </w:tcPr>
          <w:p w14:paraId="6A7806B3" w14:textId="463ED996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005" w:type="dxa"/>
            <w:vAlign w:val="center"/>
          </w:tcPr>
          <w:p w14:paraId="19A5F65E" w14:textId="742E2FEC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964" w:type="dxa"/>
            <w:vAlign w:val="center"/>
          </w:tcPr>
          <w:p w14:paraId="0EE938DC" w14:textId="2AF1682C" w:rsidR="007E304A" w:rsidRDefault="007E304A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260" w:type="dxa"/>
            <w:vAlign w:val="center"/>
          </w:tcPr>
          <w:p w14:paraId="2437190E" w14:textId="55050D5E" w:rsidR="007E304A" w:rsidRDefault="004A6708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28" w:type="dxa"/>
            <w:vAlign w:val="center"/>
          </w:tcPr>
          <w:p w14:paraId="70C8EC59" w14:textId="5AAEC3D8" w:rsidR="007E304A" w:rsidRDefault="007E304A" w:rsidP="00FC4A4F">
            <w:pPr>
              <w:jc w:val="center"/>
              <w:rPr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0</w:t>
            </w:r>
          </w:p>
        </w:tc>
        <w:tc>
          <w:tcPr>
            <w:tcW w:w="1115" w:type="dxa"/>
            <w:vAlign w:val="center"/>
          </w:tcPr>
          <w:p w14:paraId="6720105C" w14:textId="7D9C1C58" w:rsidR="007E304A" w:rsidRDefault="007E304A" w:rsidP="00FC4A4F">
            <w:pPr>
              <w:jc w:val="center"/>
              <w:rPr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1</w:t>
            </w:r>
          </w:p>
        </w:tc>
        <w:tc>
          <w:tcPr>
            <w:tcW w:w="4677" w:type="dxa"/>
            <w:vAlign w:val="center"/>
          </w:tcPr>
          <w:p w14:paraId="54208757" w14:textId="7D9728CB" w:rsidR="007E304A" w:rsidRDefault="004A6708" w:rsidP="007E304A">
            <w:pPr>
              <w:rPr>
                <w:szCs w:val="21"/>
              </w:rPr>
            </w:pPr>
            <m:oMath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微软雅黑" w:eastAsia="微软雅黑" w:hAnsi="微软雅黑" w:cs="微软雅黑" w:hint="eastAsia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=1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</m:oMath>
            <w:r>
              <w:rPr>
                <w:rFonts w:hint="eastAsia"/>
                <w:kern w:val="0"/>
                <w:szCs w:val="21"/>
              </w:rPr>
              <w:t>，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=0.5</m:t>
              </m:r>
            </m:oMath>
            <w:r>
              <w:rPr>
                <w:rFonts w:hint="eastAsia"/>
                <w:kern w:val="0"/>
                <w:szCs w:val="21"/>
              </w:rPr>
              <w:t>，</w:t>
            </w:r>
            <m:oMath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-∞</m:t>
                  </m:r>
                </m:sub>
                <m:sup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+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kern w:val="0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kern w:val="0"/>
                      <w:szCs w:val="21"/>
                    </w:rPr>
                    <m:t>ⅆt</m:t>
                  </m:r>
                </m:e>
              </m:nary>
              <m:r>
                <w:rPr>
                  <w:rFonts w:ascii="Cambria Math" w:hAnsi="Cambria Math"/>
                  <w:kern w:val="0"/>
                  <w:szCs w:val="21"/>
                </w:rPr>
                <m:t>=1</m:t>
              </m:r>
            </m:oMath>
          </w:p>
        </w:tc>
      </w:tr>
      <w:tr w:rsidR="007E304A" w14:paraId="5CB633F4" w14:textId="77777777" w:rsidTr="00BA1889">
        <w:tc>
          <w:tcPr>
            <w:tcW w:w="1560" w:type="dxa"/>
            <w:vAlign w:val="center"/>
          </w:tcPr>
          <w:p w14:paraId="181B5E2E" w14:textId="68F844DE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005" w:type="dxa"/>
            <w:vAlign w:val="center"/>
          </w:tcPr>
          <w:p w14:paraId="6CF8CA53" w14:textId="1776DDE1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X~Exp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964" w:type="dxa"/>
            <w:vAlign w:val="center"/>
          </w:tcPr>
          <w:p w14:paraId="1F76B429" w14:textId="462AC36D" w:rsidR="007E304A" w:rsidRDefault="007E304A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  <w:vAlign w:val="center"/>
          </w:tcPr>
          <w:p w14:paraId="27EA52DA" w14:textId="7197F965" w:rsidR="007E304A" w:rsidRDefault="007E304A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63793362" w14:textId="6E479EDC" w:rsidR="007E304A" w:rsidRDefault="007E304A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1115" w:type="dxa"/>
            <w:vAlign w:val="center"/>
          </w:tcPr>
          <w:p w14:paraId="3BB52DAA" w14:textId="4CA651D6" w:rsidR="007E304A" w:rsidRDefault="007E304A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677" w:type="dxa"/>
            <w:vAlign w:val="center"/>
          </w:tcPr>
          <w:p w14:paraId="30A59E49" w14:textId="4BCCCFE4" w:rsidR="007E304A" w:rsidRPr="00660330" w:rsidRDefault="007E304A" w:rsidP="004A6708">
            <w:pPr>
              <w:pStyle w:val="a3"/>
              <w:ind w:leftChars="-10" w:left="-21" w:firstLineChars="0" w:firstLine="0"/>
              <w:rPr>
                <w:rFonts w:hint="eastAsia"/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泊松分布的间隔，连续的几何分布</w:t>
            </w:r>
          </w:p>
        </w:tc>
      </w:tr>
      <w:tr w:rsidR="007E304A" w14:paraId="7AD3E494" w14:textId="77777777" w:rsidTr="00BA1889">
        <w:tc>
          <w:tcPr>
            <w:tcW w:w="1560" w:type="dxa"/>
            <w:vAlign w:val="center"/>
          </w:tcPr>
          <w:p w14:paraId="54F404E3" w14:textId="0CB91DCE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005" w:type="dxa"/>
            <w:vAlign w:val="center"/>
          </w:tcPr>
          <w:p w14:paraId="306C4BDC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1964" w:type="dxa"/>
            <w:vAlign w:val="center"/>
          </w:tcPr>
          <w:p w14:paraId="45A71721" w14:textId="34B91ADD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Cs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Cs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1/</m:t>
                        </m:r>
                        <m: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  <w:vAlign w:val="center"/>
          </w:tcPr>
          <w:p w14:paraId="362F2F85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4B3ED5AF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1115" w:type="dxa"/>
            <w:vAlign w:val="center"/>
          </w:tcPr>
          <w:p w14:paraId="449888A5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4677" w:type="dxa"/>
            <w:vAlign w:val="center"/>
          </w:tcPr>
          <w:p w14:paraId="2ABEF543" w14:textId="77777777" w:rsidR="007E304A" w:rsidRDefault="007E304A" w:rsidP="007E304A">
            <w:pPr>
              <w:rPr>
                <w:szCs w:val="21"/>
              </w:rPr>
            </w:pPr>
          </w:p>
        </w:tc>
      </w:tr>
      <w:tr w:rsidR="00E34680" w14:paraId="4671C004" w14:textId="77777777" w:rsidTr="00BA1889">
        <w:tc>
          <w:tcPr>
            <w:tcW w:w="1560" w:type="dxa"/>
            <w:vAlign w:val="center"/>
          </w:tcPr>
          <w:p w14:paraId="62230EF3" w14:textId="14E02C54" w:rsidR="00E34680" w:rsidRPr="00475DB1" w:rsidRDefault="00E34680" w:rsidP="00FC4A4F">
            <w:pPr>
              <w:ind w:leftChars="-53" w:left="-111" w:firstLineChars="52" w:firstLine="109"/>
              <w:jc w:val="center"/>
              <w:rPr>
                <w:rFonts w:hint="eastAsia"/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005" w:type="dxa"/>
            <w:vAlign w:val="center"/>
          </w:tcPr>
          <w:p w14:paraId="771141F1" w14:textId="77777777" w:rsidR="00E34680" w:rsidRPr="007E304A" w:rsidRDefault="00E34680" w:rsidP="007E304A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~</m:t>
                </m:r>
              </m:oMath>
            </m:oMathPara>
          </w:p>
          <w:p w14:paraId="76015FE3" w14:textId="6C1BB9ED" w:rsidR="00E34680" w:rsidRDefault="00E34680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;ρ</m:t>
                    </m:r>
                  </m:e>
                </m:d>
              </m:oMath>
            </m:oMathPara>
          </w:p>
        </w:tc>
        <w:tc>
          <w:tcPr>
            <w:tcW w:w="7067" w:type="dxa"/>
            <w:gridSpan w:val="4"/>
            <w:vAlign w:val="center"/>
          </w:tcPr>
          <w:p w14:paraId="74E2BCC8" w14:textId="6C576CC8" w:rsidR="00E34680" w:rsidRDefault="00E34680" w:rsidP="00E34680">
            <w:pPr>
              <w:tabs>
                <w:tab w:val="left" w:pos="3958"/>
              </w:tabs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1-ρ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4677" w:type="dxa"/>
            <w:vAlign w:val="center"/>
          </w:tcPr>
          <w:p w14:paraId="50BAEE17" w14:textId="53C272D1" w:rsidR="005E4344" w:rsidRDefault="005E4344" w:rsidP="00E34680">
            <w:pPr>
              <w:ind w:leftChars="9" w:left="19"/>
              <w:rPr>
                <w:kern w:val="0"/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X,Y</m:t>
              </m:r>
            </m:oMath>
            <w:r w:rsidRPr="00475DB1">
              <w:rPr>
                <w:rFonts w:hint="eastAsia"/>
                <w:szCs w:val="21"/>
              </w:rPr>
              <w:t>相互独立</w:t>
            </w:r>
            <m:oMath>
              <m:r>
                <w:rPr>
                  <w:rFonts w:ascii="Cambria Math" w:hAnsi="Cambria Math"/>
                  <w:szCs w:val="21"/>
                </w:rPr>
                <m:t>⇔</m:t>
              </m:r>
              <m:r>
                <w:rPr>
                  <w:rFonts w:ascii="Cambria Math" w:hAnsi="Cambria Math"/>
                  <w:kern w:val="0"/>
                  <w:szCs w:val="21"/>
                </w:rPr>
                <m:t>ρ</m:t>
              </m:r>
              <m:r>
                <w:rPr>
                  <w:rFonts w:ascii="Cambria Math" w:hAnsi="Cambria Math" w:hint="eastAsia"/>
                  <w:kern w:val="0"/>
                  <w:szCs w:val="21"/>
                </w:rPr>
                <m:t>=0</m:t>
              </m:r>
            </m:oMath>
            <w:r>
              <w:rPr>
                <w:rFonts w:hint="eastAsia"/>
                <w:kern w:val="0"/>
                <w:szCs w:val="21"/>
              </w:rPr>
              <w:t>；</w:t>
            </w:r>
          </w:p>
          <w:p w14:paraId="39713101" w14:textId="2E4CCF88" w:rsidR="00E34680" w:rsidRDefault="005E4344" w:rsidP="00E34680">
            <w:pPr>
              <w:ind w:leftChars="9" w:left="19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aX+bY~N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,a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+2ab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ρ+b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</w:tr>
    </w:tbl>
    <w:p w14:paraId="3009EE25" w14:textId="47719E1F" w:rsidR="007E304A" w:rsidRPr="007E304A" w:rsidRDefault="007E304A" w:rsidP="00A763EB">
      <w:pPr>
        <w:ind w:left="420"/>
        <w:rPr>
          <w:rFonts w:hint="eastAsia"/>
          <w:szCs w:val="21"/>
        </w:rPr>
        <w:sectPr w:rsidR="007E304A" w:rsidRPr="007E304A" w:rsidSect="00890C9D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679A9841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(累积)分布函数</w:t>
      </w:r>
      <w:r w:rsidRPr="00475DB1">
        <w:rPr>
          <w:szCs w:val="21"/>
        </w:rPr>
        <w:t>CDF</w:t>
      </w:r>
      <w:r w:rsidRPr="00475DB1">
        <w:rPr>
          <w:rFonts w:hint="eastAsia"/>
          <w:szCs w:val="21"/>
        </w:rPr>
        <w:t xml:space="preserve">：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</m:oMath>
    </w:p>
    <w:p w14:paraId="30CFE1F6" w14:textId="77777777" w:rsidR="000A57FC" w:rsidRPr="00475DB1" w:rsidRDefault="000A57FC" w:rsidP="000A57FC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a≤x</m:t>
            </m:r>
          </m:sub>
        </m:sSub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 w:rsidRPr="00475DB1">
        <w:rPr>
          <w:szCs w:val="21"/>
        </w:rPr>
        <w:tab/>
      </w:r>
    </w:p>
    <w:p w14:paraId="321C66DF" w14:textId="77777777" w:rsidR="000A57FC" w:rsidRPr="00475DB1" w:rsidRDefault="000A57FC" w:rsidP="000A57FC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ⅆt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ⅆx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6A33DF3" w14:textId="77777777" w:rsidR="000A57FC" w:rsidRPr="00475DB1" w:rsidRDefault="000A57FC" w:rsidP="000A57FC">
      <w:pPr>
        <w:ind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Pr="00475DB1"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单调非减；②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右连续；</w:t>
      </w:r>
    </w:p>
    <w:p w14:paraId="3F8C4AF3" w14:textId="77777777" w:rsidR="000A57FC" w:rsidRPr="00475DB1" w:rsidRDefault="000A57FC" w:rsidP="000A57FC">
      <w:pPr>
        <w:pStyle w:val="a3"/>
        <w:ind w:left="2940" w:firstLineChars="300" w:firstLine="63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x→-∞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=0</m:t>
        </m:r>
        <m:r>
          <w:rPr>
            <w:rFonts w:ascii="Cambria Math" w:hAnsi="Cambria Math"/>
            <w:szCs w:val="21"/>
          </w:rPr>
          <m:t>,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szCs w:val="21"/>
        </w:rPr>
        <w:t>；</w:t>
      </w:r>
    </w:p>
    <w:p w14:paraId="0424248C" w14:textId="77777777" w:rsidR="000A57FC" w:rsidRPr="00475DB1" w:rsidRDefault="000A57FC" w:rsidP="000A57FC">
      <w:pPr>
        <w:ind w:left="84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a&lt;X≤b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X≤b</m:t>
              </m:r>
            </m:e>
          </m:d>
          <m:r>
            <w:rPr>
              <w:rFonts w:ascii="Cambria Math" w:hAnsi="Cambria Math"/>
              <w:szCs w:val="21"/>
            </w:rPr>
            <m:t>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X≤a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w:rPr>
              <w:rFonts w:ascii="Cambria Math" w:hAnsi="Cambria Math"/>
              <w:szCs w:val="21"/>
            </w:rPr>
            <m:t>-F(a)</m:t>
          </m:r>
        </m:oMath>
      </m:oMathPara>
    </w:p>
    <w:p w14:paraId="799AC148" w14:textId="77777777" w:rsidR="000A57FC" w:rsidRPr="00475DB1" w:rsidRDefault="000A57FC" w:rsidP="000A57FC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=1-P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a-0</m:t>
            </m:r>
          </m:e>
        </m:d>
        <m:r>
          <w:rPr>
            <w:rFonts w:ascii="Cambria Math" w:hAnsi="Cambria Math"/>
            <w:szCs w:val="21"/>
          </w:rPr>
          <m:t>⇐</m:t>
        </m:r>
      </m:oMath>
      <w:r w:rsidRPr="00475DB1">
        <w:rPr>
          <w:rFonts w:hint="eastAsia"/>
          <w:szCs w:val="21"/>
        </w:rPr>
        <w:t>“a-0”为a左极限，离散时有意义</w:t>
      </w:r>
    </w:p>
    <w:p w14:paraId="40F5F0BA" w14:textId="77777777" w:rsidR="000A57FC" w:rsidRPr="00475DB1" w:rsidRDefault="000A57FC" w:rsidP="000A57FC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-F(a-0)</m:t>
        </m:r>
      </m:oMath>
    </w:p>
    <w:p w14:paraId="3620D5EE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中心极限定理：正态分布是所有分布的最终归宿</w:t>
      </w:r>
    </w:p>
    <w:p w14:paraId="24BBD471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X=k,t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(λt)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时间可变的泊松分布(</w:t>
      </w:r>
      <w:r w:rsidRPr="00475DB1">
        <w:rPr>
          <w:szCs w:val="21"/>
        </w:rPr>
        <w:t>t=1)</w:t>
      </w:r>
      <w:r w:rsidRPr="00475DB1">
        <w:rPr>
          <w:szCs w:val="21"/>
        </w:rPr>
        <w:tab/>
      </w:r>
    </w:p>
    <w:p w14:paraId="54D1C9BE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唯二无记忆性的分布：几何分布、指数分布</w:t>
      </w:r>
    </w:p>
    <w:p w14:paraId="0F355DEF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D61607C" w14:textId="77777777" w:rsidR="000A57FC" w:rsidRPr="00475DB1" w:rsidRDefault="000A57FC" w:rsidP="000A57FC">
      <w:pPr>
        <w:pStyle w:val="a3"/>
        <w:ind w:left="25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是单调函数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的反函数</w:t>
      </w:r>
    </w:p>
    <w:p w14:paraId="6BBF3389" w14:textId="77777777" w:rsidR="000A57FC" w:rsidRPr="00475DB1" w:rsidRDefault="000A57FC" w:rsidP="000A57FC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公式法：</w:t>
      </w:r>
      <m:oMath>
        <m:r>
          <m:rPr>
            <m:sty m:val="bi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,a&lt;y&lt;b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Pr="00475DB1">
        <w:rPr>
          <w:szCs w:val="21"/>
        </w:rPr>
        <w:tab/>
      </w:r>
    </w:p>
    <w:p w14:paraId="2128FB58" w14:textId="77777777" w:rsidR="000A57FC" w:rsidRPr="00475DB1" w:rsidRDefault="000A57FC" w:rsidP="000A57FC">
      <w:pPr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其中a,</w:t>
      </w:r>
      <w:r w:rsidRPr="00475DB1">
        <w:rPr>
          <w:szCs w:val="21"/>
        </w:rPr>
        <w:t>b</w:t>
      </w:r>
      <w:r w:rsidRPr="00475DB1">
        <w:rPr>
          <w:rFonts w:hint="eastAsia"/>
          <w:szCs w:val="21"/>
        </w:rPr>
        <w:t>为函数</w:t>
      </w:r>
      <m:oMath>
        <m: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在X可能取值区间上的值域</w:t>
      </w:r>
    </w:p>
    <w:p w14:paraId="3C3F1A16" w14:textId="77777777" w:rsidR="000A57FC" w:rsidRPr="00475DB1" w:rsidRDefault="000A57FC" w:rsidP="000A57FC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定义法：①写出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；</w:t>
      </w:r>
    </w:p>
    <w:p w14:paraId="5BD8A3E5" w14:textId="77777777" w:rsidR="000A57FC" w:rsidRPr="00475DB1" w:rsidRDefault="000A57FC" w:rsidP="000A57FC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X≤h(y)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h(y)</m:t>
            </m:r>
          </m:e>
        </m:d>
      </m:oMath>
      <w:r w:rsidRPr="00475DB1">
        <w:rPr>
          <w:rFonts w:hint="eastAsia"/>
          <w:szCs w:val="21"/>
        </w:rPr>
        <w:t>；</w:t>
      </w:r>
    </w:p>
    <w:p w14:paraId="2114633B" w14:textId="77777777" w:rsidR="000A57FC" w:rsidRDefault="000A57FC" w:rsidP="000A57FC">
      <w:pPr>
        <w:pStyle w:val="a3"/>
        <w:ind w:left="1050" w:firstLineChars="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262F9C83" w14:textId="609D90F0" w:rsidR="000A57FC" w:rsidRDefault="000A57FC" w:rsidP="000A57FC">
      <w:pPr>
        <w:pStyle w:val="a3"/>
        <w:numPr>
          <w:ilvl w:val="0"/>
          <w:numId w:val="2"/>
        </w:numPr>
        <w:ind w:left="0" w:firstLineChars="0" w:firstLine="0"/>
        <w:rPr>
          <w:szCs w:val="21"/>
        </w:rPr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π</m:t>
            </m:r>
          </m:e>
        </m:rad>
      </m:oMath>
      <w:bookmarkStart w:id="3" w:name="_Hlk19817989"/>
      <w:r>
        <w:rPr>
          <w:rFonts w:hint="eastAsia"/>
          <w:szCs w:val="21"/>
        </w:rPr>
        <w:t xml:space="preserve">； </w:t>
      </w:r>
      <w:r>
        <w:rPr>
          <w:szCs w:val="21"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  <m:ctrlPr>
              <w:rPr>
                <w:rFonts w:ascii="Cambria Math" w:hAnsi="Cambria Math" w:hint="eastAsia"/>
                <w:b/>
                <w:bCs/>
                <w:i/>
                <w:szCs w:val="21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 xml:space="preserve">； </w:t>
      </w:r>
      <w:r>
        <w:rPr>
          <w:szCs w:val="21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  <w:bookmarkEnd w:id="3"/>
        <m:r>
          <w:rPr>
            <w:rFonts w:ascii="Cambria Math" w:hAnsi="Cambria Math"/>
            <w:szCs w:val="21"/>
          </w:rPr>
          <m:t>ⅇ</m:t>
        </m:r>
      </m:oMath>
    </w:p>
    <w:p w14:paraId="17CE1E2F" w14:textId="77777777" w:rsidR="00E04A2A" w:rsidRPr="009B58B0" w:rsidRDefault="00E04A2A" w:rsidP="00E04A2A">
      <w:pPr>
        <w:pStyle w:val="a3"/>
        <w:ind w:firstLineChars="0" w:firstLine="0"/>
        <w:rPr>
          <w:szCs w:val="21"/>
        </w:rPr>
      </w:pPr>
    </w:p>
    <w:p w14:paraId="67D56458" w14:textId="10D378F7" w:rsidR="00CA71AA" w:rsidRPr="00475DB1" w:rsidRDefault="00CA71AA" w:rsidP="00E61590">
      <w:pPr>
        <w:pStyle w:val="ac"/>
      </w:pPr>
      <w:bookmarkStart w:id="4" w:name="_Toc21630769"/>
      <w:r w:rsidRPr="00475DB1">
        <w:rPr>
          <w:rFonts w:hint="eastAsia"/>
          <w:shd w:val="pct15" w:color="auto" w:fill="FFFFFF"/>
        </w:rPr>
        <w:t>第三章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多为随机变量及其分布</w:t>
      </w:r>
      <w:bookmarkEnd w:id="4"/>
    </w:p>
    <w:p w14:paraId="2B473B8B" w14:textId="15705879" w:rsidR="00610BD2" w:rsidRPr="00B50E08" w:rsidRDefault="008D1B05" w:rsidP="00B50E08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离散：</w:t>
      </w:r>
      <w:r w:rsidR="00B50E08">
        <w:rPr>
          <w:b/>
          <w:bCs/>
          <w:szCs w:val="21"/>
        </w:rPr>
        <w:tab/>
      </w:r>
      <w:r w:rsidR="00610BD2" w:rsidRPr="00B50E08">
        <w:rPr>
          <w:rFonts w:hint="eastAsia"/>
          <w:b/>
          <w:bCs/>
          <w:szCs w:val="21"/>
        </w:rPr>
        <w:t>联合</w:t>
      </w:r>
      <w:r w:rsidR="00610BD2" w:rsidRPr="00B50E08">
        <w:rPr>
          <w:rFonts w:hint="eastAsia"/>
          <w:szCs w:val="21"/>
        </w:rPr>
        <w:t>概率质量函数JPMF</w:t>
      </w:r>
    </w:p>
    <w:p w14:paraId="0D75124F" w14:textId="160750A2" w:rsidR="008D1B05" w:rsidRPr="00475DB1" w:rsidRDefault="008D1B05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概率质量函数MPMF（边缘分布）：</w:t>
      </w:r>
    </w:p>
    <w:p w14:paraId="695A38F2" w14:textId="6568C014" w:rsidR="008D1B05" w:rsidRPr="00475DB1" w:rsidRDefault="00890C9D" w:rsidP="008D1B05">
      <w:pPr>
        <w:ind w:left="420" w:firstLineChars="20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66740F21" w:rsidR="004241DC" w:rsidRPr="00475DB1" w:rsidRDefault="004241DC" w:rsidP="004241DC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den>
        </m:f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35D5CF5" w14:textId="311C1D4D" w:rsidR="00610BD2" w:rsidRPr="009F2627" w:rsidRDefault="00701095" w:rsidP="009F2627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连续：</w:t>
      </w:r>
      <w:r w:rsidR="009F2627">
        <w:rPr>
          <w:b/>
          <w:bCs/>
          <w:szCs w:val="21"/>
        </w:rPr>
        <w:tab/>
      </w:r>
      <w:r w:rsidR="00610BD2" w:rsidRPr="009F2627">
        <w:rPr>
          <w:rFonts w:hint="eastAsia"/>
          <w:b/>
          <w:bCs/>
          <w:szCs w:val="21"/>
        </w:rPr>
        <w:t>联合</w:t>
      </w:r>
      <w:r w:rsidR="00610BD2" w:rsidRPr="009F2627">
        <w:rPr>
          <w:rFonts w:hint="eastAsia"/>
          <w:szCs w:val="21"/>
        </w:rPr>
        <w:t>概率密度函数JPDF</w:t>
      </w:r>
    </w:p>
    <w:p w14:paraId="371559FE" w14:textId="65F73547" w:rsidR="00701095" w:rsidRPr="00475DB1" w:rsidRDefault="00701095" w:rsidP="001A77A1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  <w:t>Y</w:t>
      </w:r>
      <w:r w:rsidRPr="00475DB1">
        <w:rPr>
          <w:rFonts w:hint="eastAsia"/>
          <w:szCs w:val="21"/>
        </w:rPr>
        <w:t>同理</w:t>
      </w:r>
    </w:p>
    <w:p w14:paraId="3EB29124" w14:textId="54FB30B0" w:rsidR="001A77A1" w:rsidRPr="00475DB1" w:rsidRDefault="001A77A1" w:rsidP="00610BD2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den>
        </m:f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03EFA6D4" w:rsidR="00D0548C" w:rsidRPr="00475DB1" w:rsidRDefault="00D0548C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组成</m:t>
                </m:r>
              </m:e>
            </m:groupChr>
          </m:e>
        </m:box>
      </m:oMath>
      <w:r w:rsidRPr="00475DB1">
        <w:rPr>
          <w:rFonts w:hint="eastAsia"/>
          <w:szCs w:val="21"/>
        </w:rPr>
        <w:t>条件分布</w:t>
      </w:r>
    </w:p>
    <w:p w14:paraId="114C63D7" w14:textId="5363579B" w:rsidR="00641017" w:rsidRPr="00475DB1" w:rsidRDefault="00610BD2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X≤x</m:t>
                </m:r>
              </m:e>
            </m:d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且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Y≤y</m:t>
                </m:r>
              </m:e>
            </m:d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X≤x,Y≤y</m:t>
            </m:r>
          </m:e>
        </m:d>
      </m:oMath>
    </w:p>
    <w:p w14:paraId="5487BC02" w14:textId="1F33BD6A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y→+∞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</m:t>
            </m:r>
          </m:e>
        </m:d>
      </m:oMath>
    </w:p>
    <w:p w14:paraId="18B2F11B" w14:textId="24021963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+∞,y</m:t>
            </m:r>
          </m:e>
        </m:d>
      </m:oMath>
      <w:r w:rsidR="00B91DF7">
        <w:rPr>
          <w:szCs w:val="21"/>
        </w:rPr>
        <w:tab/>
      </w:r>
      <w:r w:rsidR="00B33A35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sub>
        </m:sSub>
        <m:d>
          <m:d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e>
        </m:d>
      </m:oMath>
      <w:r w:rsidR="00B91DF7" w:rsidRPr="00350FA3">
        <w:rPr>
          <w:rFonts w:hint="eastAsia"/>
          <w:b/>
          <w:bCs/>
          <w:szCs w:val="21"/>
        </w:rPr>
        <w:t>也是分布函数</w:t>
      </w:r>
    </w:p>
    <w:p w14:paraId="1CA60C30" w14:textId="5D745845" w:rsidR="0027699E" w:rsidRPr="00475DB1" w:rsidRDefault="0027699E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u,y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ⅆu</m:t>
            </m:r>
          </m:e>
        </m:nary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5FBE2F05" w:rsidR="004B0B48" w:rsidRPr="00475DB1" w:rsidRDefault="004B0B48" w:rsidP="0064101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49C71A1" w14:textId="523CDB87" w:rsidR="004B0B48" w:rsidRPr="00475DB1" w:rsidRDefault="00A34616" w:rsidP="004B0B48">
      <w:pPr>
        <w:pStyle w:val="a3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3FEB8D46" w:rsidR="004B0B48" w:rsidRPr="00475DB1" w:rsidRDefault="00A3461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A978FD2" w14:textId="62C473B7" w:rsidR="00896176" w:rsidRPr="00475DB1" w:rsidRDefault="0089617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⋅j</m:t>
            </m:r>
          </m:sub>
        </m:sSub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0F884EEE" w14:textId="51615240" w:rsidR="00E70429" w:rsidRPr="00475DB1" w:rsidRDefault="00E70429" w:rsidP="00B32DC5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20CA64C3" w:rsidR="006C53FF" w:rsidRPr="00475DB1" w:rsidRDefault="004377AB" w:rsidP="00E70429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r>
              <w:rPr>
                <w:rFonts w:ascii="Cambria Math" w:hAnsi="Cambria Math"/>
                <w:szCs w:val="21"/>
              </w:rPr>
              <m:t>P(X=i)P(Y=k-i)</m:t>
            </m:r>
          </m:e>
        </m:nary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77777777" w:rsidR="00F85550" w:rsidRPr="00475DB1" w:rsidRDefault="004377AB" w:rsidP="00F85550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 w:hint="eastAsia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x,z-x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2848E7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z-y,y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ⅆy</m:t>
            </m:r>
          </m:e>
        </m:nary>
      </m:oMath>
    </w:p>
    <w:p w14:paraId="3458C943" w14:textId="54FD9F3C" w:rsidR="00C30B3B" w:rsidRPr="00475DB1" w:rsidRDefault="00890C9D" w:rsidP="00F85550">
      <w:pPr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p</m:t>
                </m:r>
                <m:ctrlPr>
                  <w:rPr>
                    <w:rFonts w:ascii="Cambria Math" w:hAnsi="Cambria Math" w:hint="eastAsia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8B4940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(y)ⅆy</m:t>
            </m:r>
          </m:e>
        </m:nary>
      </m:oMath>
    </w:p>
    <w:p w14:paraId="033595AF" w14:textId="56EA58FE" w:rsidR="004377AB" w:rsidRPr="00475DB1" w:rsidRDefault="003C5308" w:rsidP="002848E7">
      <w:pPr>
        <w:pStyle w:val="a3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x,xz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EA2537">
        <w:rPr>
          <w:rFonts w:hint="eastAsia"/>
          <w:szCs w:val="21"/>
        </w:rPr>
        <w:t>意义：</w:t>
      </w:r>
      <m:oMath>
        <m:r>
          <w:rPr>
            <w:rFonts w:ascii="Cambria Math" w:hAnsi="Cambria Math"/>
            <w:szCs w:val="21"/>
          </w:rPr>
          <m:t>|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dy</m:t>
            </m:r>
          </m:num>
          <m:den>
            <m:r>
              <w:rPr>
                <w:rFonts w:ascii="Cambria Math" w:hAnsi="Cambria Math"/>
                <w:szCs w:val="21"/>
              </w:rPr>
              <m:t>dz</m:t>
            </m:r>
          </m:den>
        </m:f>
        <m:r>
          <w:rPr>
            <w:rFonts w:ascii="Cambria Math" w:hAnsi="Cambria Math"/>
            <w:szCs w:val="21"/>
          </w:rPr>
          <m:t>|</m:t>
        </m:r>
      </m:oMath>
    </w:p>
    <w:p w14:paraId="5356B715" w14:textId="381851A1" w:rsidR="00237F57" w:rsidRPr="00475DB1" w:rsidRDefault="00237F57" w:rsidP="002848E7">
      <w:pPr>
        <w:pStyle w:val="a3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5D71A209" w14:textId="0C2E9DB4" w:rsidR="001135F4" w:rsidRPr="00475DB1" w:rsidRDefault="001135F4" w:rsidP="001135F4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Z≤z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</m:sub>
          <m:sup/>
          <m:e>
            <m:r>
              <w:rPr>
                <w:rFonts w:ascii="Cambria Math" w:hAnsi="Cambria Math"/>
                <w:szCs w:val="21"/>
              </w:rPr>
              <m:t>P{X=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}P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≤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6B64AE35" w14:textId="567D05F2" w:rsidR="002848E7" w:rsidRPr="00437881" w:rsidRDefault="00890C9D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e>
        </m:nary>
      </m:oMath>
    </w:p>
    <w:p w14:paraId="2D976A75" w14:textId="70EFB7F5" w:rsidR="00437881" w:rsidRPr="00475DB1" w:rsidRDefault="009C6D84" w:rsidP="009B58B0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437881" w:rsidRPr="00475DB1">
        <w:rPr>
          <w:szCs w:val="21"/>
        </w:rPr>
        <w:tab/>
      </w:r>
      <w:r w:rsidR="00437881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=1-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z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0E55BAA2" w14:textId="5222AAAA" w:rsidR="0076329B" w:rsidRDefault="0076329B" w:rsidP="006C53FF">
      <w:pPr>
        <w:rPr>
          <w:szCs w:val="21"/>
        </w:rPr>
      </w:pPr>
    </w:p>
    <w:p w14:paraId="16FA1CDE" w14:textId="77777777" w:rsidR="00E44B59" w:rsidRPr="00475DB1" w:rsidRDefault="00E44B59" w:rsidP="006C53FF">
      <w:pPr>
        <w:rPr>
          <w:rFonts w:hint="eastAsia"/>
          <w:szCs w:val="21"/>
        </w:rPr>
      </w:pPr>
    </w:p>
    <w:p w14:paraId="501F1F3E" w14:textId="4274656E" w:rsidR="006C53FF" w:rsidRPr="00475DB1" w:rsidRDefault="006C53FF" w:rsidP="00E61590">
      <w:pPr>
        <w:pStyle w:val="ac"/>
      </w:pPr>
      <w:bookmarkStart w:id="5" w:name="_Toc21630770"/>
      <w:r w:rsidRPr="00475DB1">
        <w:rPr>
          <w:rFonts w:hint="eastAsia"/>
          <w:shd w:val="pct15" w:color="auto" w:fill="FFFFFF"/>
        </w:rPr>
        <w:lastRenderedPageBreak/>
        <w:t>第四章</w:t>
      </w:r>
      <w:r w:rsidRPr="00475DB1">
        <w:rPr>
          <w:rFonts w:hint="eastAsia"/>
          <w:shd w:val="pct15" w:color="auto" w:fill="FFFFFF"/>
        </w:rPr>
        <w:t xml:space="preserve"> </w:t>
      </w:r>
      <w:r w:rsidR="00E0089D" w:rsidRPr="00475DB1">
        <w:rPr>
          <w:rFonts w:hint="eastAsia"/>
          <w:shd w:val="pct15" w:color="auto" w:fill="FFFFFF"/>
        </w:rPr>
        <w:t>随机变量的数字特征</w:t>
      </w:r>
      <w:bookmarkEnd w:id="5"/>
    </w:p>
    <w:p w14:paraId="3243CBCC" w14:textId="1004C505" w:rsidR="00B07C32" w:rsidRPr="00515C46" w:rsidRDefault="00B07C32" w:rsidP="00515C46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</w:t>
      </w:r>
      <w:r w:rsidR="00821D21">
        <w:rPr>
          <w:szCs w:val="21"/>
        </w:rPr>
        <w:t>）</w:t>
      </w:r>
      <w:r w:rsidR="00617D48" w:rsidRPr="00515C46">
        <w:rPr>
          <w:rFonts w:hint="eastAsia"/>
          <w:szCs w:val="21"/>
        </w:rPr>
        <w:t>意义：①对不确定性的计量；②加权平均（重心）</w:t>
      </w:r>
    </w:p>
    <w:p w14:paraId="3B565B6B" w14:textId="229E7AB2" w:rsidR="00617D48" w:rsidRPr="00475DB1" w:rsidRDefault="00617D48" w:rsidP="001A59F6">
      <w:pPr>
        <w:pStyle w:val="a3"/>
        <w:ind w:leftChars="200" w:left="420" w:firstLineChars="0" w:firstLine="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μ=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前提：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|</m:t>
            </m:r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&lt;∞</m:t>
        </m:r>
      </m:oMath>
    </w:p>
    <w:p w14:paraId="34D5D548" w14:textId="633AF101" w:rsidR="00906886" w:rsidRPr="00475DB1" w:rsidRDefault="00906886" w:rsidP="001A59F6">
      <w:pPr>
        <w:pStyle w:val="a3"/>
        <w:ind w:leftChars="200" w:left="420" w:firstLineChars="0" w:firstLine="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4A7E7904" w14:textId="7543F934" w:rsidR="00906886" w:rsidRPr="00475DB1" w:rsidRDefault="00D76C42" w:rsidP="000C363A">
      <w:pPr>
        <w:rPr>
          <w:szCs w:val="21"/>
        </w:rPr>
      </w:pPr>
      <w:r w:rsidRPr="00475DB1">
        <w:rPr>
          <w:rFonts w:hint="eastAsia"/>
          <w:szCs w:val="21"/>
        </w:rPr>
        <w:t>性质</w:t>
      </w:r>
      <w:r w:rsidR="000C363A">
        <w:rPr>
          <w:rFonts w:hint="eastAsia"/>
          <w:szCs w:val="21"/>
        </w:rPr>
        <w:t>：</w:t>
      </w:r>
      <w:r w:rsidRPr="00475DB1"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g</m:t>
            </m:r>
            <m:r>
              <w:rPr>
                <w:rFonts w:ascii="Cambria Math" w:hAnsi="Cambria Math"/>
                <w:szCs w:val="21"/>
              </w:rPr>
              <m:t>(x)p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</w:p>
    <w:p w14:paraId="4F4C7FFA" w14:textId="77777777" w:rsidR="000C363A" w:rsidRDefault="00943EC2" w:rsidP="000C363A">
      <w:pPr>
        <w:ind w:firstLineChars="200" w:firstLine="420"/>
        <w:rPr>
          <w:szCs w:val="21"/>
        </w:rPr>
      </w:pP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g(x,y)p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ⅆxdy</m:t>
                </m:r>
              </m:e>
            </m:nary>
          </m:e>
        </m:nary>
      </m:oMath>
    </w:p>
    <w:p w14:paraId="517440C7" w14:textId="77777777" w:rsidR="000C363A" w:rsidRDefault="000C363A" w:rsidP="000C363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D76C42"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=c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</m:oMath>
      <w:r w:rsidR="00186FFD" w:rsidRPr="00475DB1">
        <w:rPr>
          <w:szCs w:val="21"/>
        </w:rPr>
        <w:tab/>
      </w:r>
      <w:r w:rsidR="00D76C42"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aX</m:t>
            </m:r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+b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=aE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+b</m:t>
        </m:r>
      </m:oMath>
    </w:p>
    <w:p w14:paraId="6DA1DE43" w14:textId="45E223E9" w:rsidR="00E76F2D" w:rsidRPr="00475DB1" w:rsidRDefault="000C363A" w:rsidP="000C363A">
      <w:pPr>
        <w:rPr>
          <w:szCs w:val="21"/>
        </w:rPr>
      </w:pPr>
      <w:r>
        <w:rPr>
          <w:szCs w:val="21"/>
        </w:rPr>
        <w:tab/>
        <w:t xml:space="preserve">  </w:t>
      </w:r>
      <w:r w:rsidR="00785DFD"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kern w:val="0"/>
                <w:szCs w:val="21"/>
              </w:rPr>
              <m:t>±</m:t>
            </m:r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±</m:t>
        </m:r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295912">
        <w:rPr>
          <w:rFonts w:hint="eastAsia"/>
          <w:szCs w:val="21"/>
        </w:rPr>
        <w:t xml:space="preserve"> </w:t>
      </w:r>
      <w:r w:rsidR="00295912">
        <w:rPr>
          <w:szCs w:val="21"/>
        </w:rPr>
        <w:t xml:space="preserve"> </w:t>
      </w:r>
      <w:r w:rsidR="00295912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295912" w:rsidRPr="00475DB1">
        <w:rPr>
          <w:rFonts w:hint="eastAsia"/>
          <w:szCs w:val="21"/>
        </w:rPr>
        <w:t>独立：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</m:oMath>
      <w:r w:rsidR="00295912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szCs w:val="21"/>
          </w:rPr>
          <m:t xml:space="preserve"> 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6536EE5C" w14:textId="127A2BB7" w:rsidR="00080670" w:rsidRPr="00FF0A94" w:rsidRDefault="000C40C4" w:rsidP="00B021B7">
      <w:pPr>
        <w:ind w:left="84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kern w:val="0"/>
                        <w:szCs w:val="21"/>
                      </w:rPr>
                      <m:t>Y</m:t>
                    </m:r>
                  </m:e>
                </m:d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宋体"/>
            <w:szCs w:val="21"/>
          </w:rPr>
          <m:t>≤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441E33B9" w14:textId="6A851E93" w:rsidR="009F3CA8" w:rsidRPr="009F3CA8" w:rsidRDefault="00D20590" w:rsidP="009F3CA8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 w:rsidRPr="00475DB1">
        <w:rPr>
          <w:rFonts w:hint="eastAsia"/>
          <w:szCs w:val="21"/>
        </w:rPr>
        <w:t>示性函数：</w:t>
      </w:r>
      <m:oMath>
        <m:r>
          <w:rPr>
            <w:rFonts w:ascii="Cambria Math" w:hAnsi="Cambria Math"/>
            <w:szCs w:val="21"/>
          </w:rPr>
          <m:t>X=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  <m:r>
          <w:rPr>
            <w:rFonts w:ascii="Cambria Math" w:hAnsi="Cambria Math"/>
            <w:szCs w:val="21"/>
          </w:rPr>
          <m:t>,Y=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 w:hint="eastAsia"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  <m:r>
          <w:rPr>
            <w:rFonts w:ascii="Cambria Math" w:hAnsi="Cambria Math"/>
            <w:szCs w:val="21"/>
          </w:rPr>
          <m:t>,XY=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1,AB∪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</m:acc>
              </m:e>
              <m:e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eqArr>
          </m:e>
        </m:d>
      </m:oMath>
    </w:p>
    <w:p w14:paraId="65E5DCCA" w14:textId="19DD4F56" w:rsidR="00FE71F1" w:rsidRPr="00475DB1" w:rsidRDefault="00FE71F1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483450" w:rsidRPr="00475DB1">
        <w:rPr>
          <w:rFonts w:hint="eastAsia"/>
          <w:szCs w:val="21"/>
        </w:rPr>
        <w:t>衡量</w:t>
      </w:r>
      <w:r w:rsidRPr="00475DB1">
        <w:rPr>
          <w:rFonts w:hint="eastAsia"/>
          <w:szCs w:val="21"/>
        </w:rPr>
        <w:t>集中</w:t>
      </w:r>
      <w:r w:rsidR="00483450" w:rsidRPr="00475DB1">
        <w:rPr>
          <w:rFonts w:hint="eastAsia"/>
          <w:szCs w:val="21"/>
        </w:rPr>
        <w:t>程度</w:t>
      </w:r>
      <w:r w:rsidR="009F5AA5" w:rsidRPr="00475DB1">
        <w:rPr>
          <w:szCs w:val="21"/>
        </w:rPr>
        <w:tab/>
      </w:r>
    </w:p>
    <w:p w14:paraId="1D385498" w14:textId="6BD40822" w:rsidR="00483450" w:rsidRPr="00475DB1" w:rsidRDefault="004F0B7B" w:rsidP="00483450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FC2D92" w:rsidRPr="00475DB1">
        <w:rPr>
          <w:szCs w:val="21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951E09C" w14:textId="65928DA8" w:rsidR="00721A82" w:rsidRPr="003E0763" w:rsidRDefault="003E0763" w:rsidP="003E0763">
      <w:pPr>
        <w:ind w:firstLineChars="67" w:firstLine="141"/>
        <w:jc w:val="left"/>
        <w:rPr>
          <w:iCs/>
          <w:szCs w:val="21"/>
        </w:rPr>
      </w:pPr>
      <w:r>
        <w:rPr>
          <w:rFonts w:hint="eastAsia"/>
          <w:szCs w:val="21"/>
        </w:rPr>
        <w:t xml:space="preserve"> </w:t>
      </w:r>
      <w:r w:rsidR="003C3B60" w:rsidRPr="00475DB1">
        <w:rPr>
          <w:rFonts w:hint="eastAsia"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</m:oMath>
      <w:r w:rsidR="003C3B60" w:rsidRPr="00475DB1">
        <w:rPr>
          <w:rFonts w:hint="eastAsia"/>
          <w:szCs w:val="21"/>
        </w:rPr>
        <w:t>；</w:t>
      </w:r>
      <w:r w:rsidR="00F1317B">
        <w:rPr>
          <w:szCs w:val="21"/>
        </w:rPr>
        <w:tab/>
      </w: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=0→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3DBB480D" w14:textId="01417268" w:rsidR="00A93C2D" w:rsidRPr="00475DB1" w:rsidRDefault="003C3B60" w:rsidP="00721A82">
      <w:pPr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的几何意义为平移量</w:t>
      </w:r>
    </w:p>
    <w:p w14:paraId="640516E1" w14:textId="36D7A5C9" w:rsidR="00D8536D" w:rsidRPr="00475DB1" w:rsidRDefault="00D8536D" w:rsidP="00A93C2D">
      <w:pPr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/>
            <w:szCs w:val="21"/>
          </w:rPr>
          <m:t>+D(Y)</m:t>
        </m:r>
        <m:r>
          <w:rPr>
            <w:rFonts w:ascii="Cambria Math" w:hAnsi="Cambria Math"/>
            <w:kern w:val="0"/>
            <w:szCs w:val="21"/>
          </w:rPr>
          <m:t>±2Cov(X,Y)</m:t>
        </m:r>
      </m:oMath>
    </w:p>
    <w:p w14:paraId="09FFE85D" w14:textId="5CC10774" w:rsidR="00961A6B" w:rsidRPr="002B1DE5" w:rsidRDefault="00961A6B" w:rsidP="002B1DE5">
      <w:pPr>
        <w:jc w:val="left"/>
        <w:rPr>
          <w:iCs/>
          <w:szCs w:val="21"/>
        </w:rPr>
      </w:pPr>
      <w:r w:rsidRPr="00475DB1">
        <w:rPr>
          <w:bCs/>
          <w:kern w:val="0"/>
          <w:szCs w:val="21"/>
        </w:rPr>
        <w:tab/>
      </w:r>
      <w:r w:rsidRPr="00475DB1">
        <w:rPr>
          <w:bCs/>
          <w:kern w:val="0"/>
          <w:szCs w:val="21"/>
        </w:rPr>
        <w:tab/>
      </w:r>
      <w:r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Pr="00475DB1">
        <w:rPr>
          <w:rFonts w:hint="eastAsia"/>
          <w:iCs/>
          <w:szCs w:val="21"/>
        </w:rPr>
        <w:t>存在常数c使得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X=c</m:t>
        </m:r>
      </m:oMath>
      <w:r w:rsidRPr="00475DB1">
        <w:rPr>
          <w:rFonts w:hint="eastAsia"/>
          <w:iCs/>
          <w:szCs w:val="21"/>
        </w:rPr>
        <w:t>与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iCs/>
          <w:szCs w:val="21"/>
        </w:rPr>
        <w:t>不同</w:t>
      </w:r>
    </w:p>
    <w:p w14:paraId="4FED0155" w14:textId="5702A4DB" w:rsidR="004F0B7B" w:rsidRPr="00475DB1" w:rsidRDefault="004F0B7B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：解决方差单位不一致</w:t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rad>
      </m:oMath>
    </w:p>
    <w:p w14:paraId="198E5FFD" w14:textId="0DF7AA28" w:rsidR="004D57AC" w:rsidRPr="00475DB1" w:rsidRDefault="004D57AC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=E</m:t>
        </m:r>
        <m:r>
          <w:rPr>
            <w:rFonts w:ascii="Cambria Math" w:hAnsi="Cambria Math"/>
            <w:kern w:val="0"/>
            <w:szCs w:val="21"/>
          </w:rPr>
          <m:t>[(X-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kern w:val="0"/>
            <w:szCs w:val="21"/>
          </w:rPr>
          <m:t>)(Y-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kern w:val="0"/>
            <w:szCs w:val="21"/>
          </w:rPr>
          <m:t>)]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 w:hint="eastAsia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kern w:val="0"/>
                <w:szCs w:val="21"/>
              </w:rPr>
              <m:t>Y,X</m:t>
            </m:r>
          </m:e>
        </m:d>
      </m:oMath>
    </w:p>
    <w:p w14:paraId="0F2BB009" w14:textId="121F2451" w:rsidR="00613844" w:rsidRPr="00475DB1" w:rsidRDefault="00C415A5" w:rsidP="00131B48">
      <w:pPr>
        <w:pStyle w:val="a3"/>
        <w:ind w:left="42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&gt;0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正相关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/>
            <w:kern w:val="0"/>
            <w:szCs w:val="21"/>
          </w:rPr>
          <m:t>&lt;0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负相关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不相关</w:t>
      </w:r>
      <w:r w:rsidR="00131B48" w:rsidRPr="00475DB1">
        <w:rPr>
          <w:b/>
          <w:kern w:val="0"/>
          <w:szCs w:val="21"/>
        </w:rPr>
        <w:tab/>
        <w:t xml:space="preserve">   </w:t>
      </w:r>
      <w:r w:rsidR="00613844" w:rsidRPr="00475DB1">
        <w:rPr>
          <w:rFonts w:hint="eastAsia"/>
          <w:szCs w:val="21"/>
        </w:rPr>
        <w:t>不相关</w:t>
      </w:r>
      <m:oMath>
        <m:r>
          <w:rPr>
            <w:rFonts w:ascii="Cambria Math" w:hAnsi="Cambria Math"/>
            <w:szCs w:val="21"/>
          </w:rPr>
          <m:t>⇐</m:t>
        </m:r>
      </m:oMath>
      <w:r w:rsidR="00613844" w:rsidRPr="00475DB1">
        <w:rPr>
          <w:rFonts w:hint="eastAsia"/>
          <w:szCs w:val="21"/>
        </w:rPr>
        <w:t>独立</w:t>
      </w:r>
    </w:p>
    <w:p w14:paraId="4FC0F3BE" w14:textId="67C0A1FA" w:rsidR="00661C55" w:rsidRPr="00475DB1" w:rsidRDefault="00661C55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abCov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</m:oMath>
      <w:r w:rsidR="009B5C45">
        <w:rPr>
          <w:bCs/>
          <w:kern w:val="0"/>
          <w:szCs w:val="21"/>
        </w:rPr>
        <w:tab/>
      </w:r>
      <w:r w:rsidR="009B5C45">
        <w:rPr>
          <w:bCs/>
          <w:kern w:val="0"/>
          <w:szCs w:val="21"/>
        </w:rPr>
        <w:tab/>
      </w:r>
      <w:r w:rsidR="009B5C45" w:rsidRPr="00E34458">
        <w:rPr>
          <w:rFonts w:hint="eastAsia"/>
          <w:bCs/>
          <w:kern w:val="0"/>
          <w:szCs w:val="21"/>
        </w:rPr>
        <w:t>③𝐶</w:t>
      </w:r>
      <w:r w:rsidR="009B5C45" w:rsidRPr="00E34458">
        <w:rPr>
          <w:bCs/>
          <w:kern w:val="0"/>
          <w:szCs w:val="21"/>
        </w:rPr>
        <w:t>𝑜𝑣𝑋,𝑋=</w:t>
      </w:r>
      <m:oMath>
        <m:r>
          <w:rPr>
            <w:rFonts w:ascii="Cambria Math" w:hAnsi="Cambria Math"/>
            <w:kern w:val="0"/>
            <w:szCs w:val="21"/>
          </w:rPr>
          <m:t>D(X)</m:t>
        </m:r>
      </m:oMath>
    </w:p>
    <w:p w14:paraId="16CF37C7" w14:textId="72764A75" w:rsidR="0010107E" w:rsidRDefault="0010107E" w:rsidP="00131B48">
      <w:pPr>
        <w:pStyle w:val="a3"/>
        <w:ind w:left="420" w:firstLineChars="0"/>
        <w:rPr>
          <w:bCs/>
          <w:szCs w:val="21"/>
        </w:rPr>
      </w:pPr>
      <w:r w:rsidRPr="00475DB1">
        <w:rPr>
          <w:bCs/>
          <w:kern w:val="0"/>
          <w:szCs w:val="21"/>
        </w:rPr>
        <w:tab/>
        <w:t xml:space="preserve">  </w:t>
      </w:r>
      <w:r w:rsidRPr="00475DB1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+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</m:oMath>
    </w:p>
    <w:p w14:paraId="23DC073E" w14:textId="77777777" w:rsidR="00DF2673" w:rsidRDefault="00DF2673" w:rsidP="00DF2673">
      <w:pPr>
        <w:rPr>
          <w:bCs/>
          <w:kern w:val="0"/>
          <w:szCs w:val="21"/>
        </w:rPr>
      </w:pPr>
      <w:r w:rsidRPr="001C2940">
        <w:rPr>
          <w:rFonts w:hint="eastAsia"/>
          <w:b/>
          <w:kern w:val="0"/>
          <w:szCs w:val="21"/>
        </w:rPr>
        <w:t>对称性</w:t>
      </w:r>
      <w:r>
        <w:rPr>
          <w:rFonts w:hint="eastAsia"/>
          <w:bCs/>
          <w:kern w:val="0"/>
          <w:szCs w:val="21"/>
        </w:rPr>
        <w:t>求解协方差：例如X、Y、Z独立，且X</w:t>
      </w:r>
      <w:r>
        <w:rPr>
          <w:bCs/>
          <w:kern w:val="0"/>
          <w:szCs w:val="21"/>
        </w:rPr>
        <w:t>+Y+Z=2</w:t>
      </w:r>
      <w:r>
        <w:rPr>
          <w:rFonts w:hint="eastAsia"/>
          <w:bCs/>
          <w:kern w:val="0"/>
          <w:szCs w:val="21"/>
        </w:rPr>
        <w:t>，</w:t>
      </w:r>
    </w:p>
    <w:p w14:paraId="3F136D1B" w14:textId="79AA5E73" w:rsidR="00DF2673" w:rsidRPr="00E85787" w:rsidRDefault="00DF2673" w:rsidP="00DF2673">
      <w:pPr>
        <w:ind w:left="420" w:firstLineChars="350" w:firstLine="73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则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X,2-X-Z</m:t>
            </m:r>
          </m:e>
        </m:d>
        <m:r>
          <w:rPr>
            <w:rFonts w:ascii="Cambria Math" w:hAnsi="Cambria Math"/>
            <w:kern w:val="0"/>
            <w:szCs w:val="21"/>
          </w:rPr>
          <m:t>=cov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X,2</m:t>
            </m:r>
          </m:e>
        </m:d>
        <m:r>
          <w:rPr>
            <w:rFonts w:ascii="Cambria Math" w:hAnsi="Cambria Math"/>
            <w:kern w:val="0"/>
            <w:szCs w:val="21"/>
          </w:rPr>
          <m:t>-cov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X,X</m:t>
            </m:r>
          </m:e>
        </m:d>
        <m:r>
          <w:rPr>
            <w:rFonts w:ascii="Cambria Math" w:hAnsi="Cambria Math"/>
            <w:kern w:val="0"/>
            <w:szCs w:val="21"/>
          </w:rPr>
          <m:t>-cov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X,Z</m:t>
            </m:r>
          </m:e>
        </m:d>
      </m:oMath>
    </w:p>
    <w:p w14:paraId="17F64AD4" w14:textId="67D0F482" w:rsidR="00E85787" w:rsidRPr="00E85787" w:rsidRDefault="00E85787" w:rsidP="00DF2673">
      <w:pPr>
        <w:ind w:left="420" w:firstLineChars="350" w:firstLine="73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因为</w:t>
      </w:r>
      <m:oMath>
        <m:r>
          <w:rPr>
            <w:rFonts w:ascii="Cambria Math" w:hAnsi="Cambria Math" w:hint="eastAsia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=cov(X,Z)</m:t>
        </m:r>
      </m:oMath>
      <w:r>
        <w:rPr>
          <w:rFonts w:hint="eastAsia"/>
          <w:bCs/>
          <w:kern w:val="0"/>
          <w:szCs w:val="21"/>
        </w:rPr>
        <w:t>，所以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=1/2D(X)</m:t>
        </m:r>
      </m:oMath>
    </w:p>
    <w:p w14:paraId="1DE250D1" w14:textId="2E793F5C" w:rsidR="00E30E73" w:rsidRPr="00475DB1" w:rsidRDefault="00E30E73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Cov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</m:den>
        </m:f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  <w:r w:rsidR="00AB508C" w:rsidRPr="00475DB1">
        <w:rPr>
          <w:rFonts w:hint="eastAsia"/>
          <w:szCs w:val="21"/>
        </w:rPr>
        <w:t>因为标准差有单位</w:t>
      </w:r>
      <w:r w:rsidR="00EF27ED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-1,1</m:t>
            </m:r>
          </m:e>
        </m:d>
      </m:oMath>
    </w:p>
    <w:p w14:paraId="7C807A32" w14:textId="5D076119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ρ&gt;0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正相关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ab/>
      </w:r>
      <w:r w:rsidR="00557EC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ρ&lt;0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负相关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 xml:space="preserve"> </w:t>
      </w:r>
    </w:p>
    <w:p w14:paraId="43F76DB4" w14:textId="7260FDFA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完全正相关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ρ=-1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完全负相关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</m:t>
        </m:r>
      </m:oMath>
      <w:r w:rsidR="00557ECD" w:rsidRPr="00475DB1">
        <w:rPr>
          <w:rFonts w:hint="eastAsia"/>
          <w:szCs w:val="21"/>
        </w:rPr>
        <w:t>，</w:t>
      </w:r>
      <w:r w:rsidR="00933503" w:rsidRPr="00475DB1">
        <w:rPr>
          <w:rFonts w:hint="eastAsia"/>
          <w:b/>
          <w:bCs/>
          <w:szCs w:val="21"/>
        </w:rPr>
        <w:t>（线性）</w:t>
      </w:r>
      <w:r w:rsidR="00557ECD" w:rsidRPr="00475DB1">
        <w:rPr>
          <w:rFonts w:hint="eastAsia"/>
          <w:b/>
          <w:bCs/>
          <w:szCs w:val="21"/>
        </w:rPr>
        <w:t>不相关</w:t>
      </w:r>
      <w:r w:rsidR="00557ECD" w:rsidRPr="00475DB1">
        <w:rPr>
          <w:rFonts w:hint="eastAsia"/>
          <w:szCs w:val="21"/>
        </w:rPr>
        <w:t>；</w:t>
      </w:r>
    </w:p>
    <w:p w14:paraId="417858ED" w14:textId="16A4BD28" w:rsidR="00933503" w:rsidRPr="00475DB1" w:rsidRDefault="00890C9D" w:rsidP="00552236">
      <w:pPr>
        <w:pStyle w:val="a3"/>
        <w:ind w:left="840" w:firstLineChars="0"/>
        <w:rPr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  <w:r w:rsidR="00933503" w:rsidRPr="00475DB1">
        <w:rPr>
          <w:rFonts w:hint="eastAsia"/>
          <w:szCs w:val="21"/>
        </w:rPr>
        <w:t>存在常数</w:t>
      </w:r>
      <m:oMath>
        <m:r>
          <w:rPr>
            <w:rFonts w:ascii="Cambria Math" w:hAnsi="Cambria Math"/>
            <w:szCs w:val="21"/>
          </w:rPr>
          <m:t>a(≠0),b</m:t>
        </m:r>
      </m:oMath>
      <w:r w:rsidR="00933503" w:rsidRPr="00475DB1">
        <w:rPr>
          <w:rFonts w:hint="eastAsia"/>
          <w:szCs w:val="21"/>
        </w:rPr>
        <w:t>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Y=aX+b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329426B7" w14:textId="2E49C066" w:rsidR="00E355D4" w:rsidRPr="002C2804" w:rsidRDefault="00EF2387" w:rsidP="002C2804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⇔  ρ=</m:t>
        </m:r>
        <m:r>
          <w:rPr>
            <w:rFonts w:ascii="Cambria Math" w:hAnsi="Cambria Math" w:hint="eastAsia"/>
            <w:szCs w:val="21"/>
          </w:rPr>
          <m:t>0</m:t>
        </m:r>
      </m:oMath>
      <w:r w:rsidR="00173192" w:rsidRPr="00475DB1">
        <w:rPr>
          <w:rFonts w:hint="eastAsia"/>
          <w:szCs w:val="21"/>
        </w:rPr>
        <w:t>，即不相关</w:t>
      </w:r>
    </w:p>
    <w:p w14:paraId="061D19EB" w14:textId="5E797B2E" w:rsidR="00A67084" w:rsidRDefault="00A67084" w:rsidP="008737B7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600D79ED" w14:textId="40C9505F" w:rsidR="00093EBB" w:rsidRPr="008737B7" w:rsidRDefault="00093EBB" w:rsidP="00E61590">
      <w:pPr>
        <w:pStyle w:val="ac"/>
      </w:pPr>
      <w:bookmarkStart w:id="6" w:name="_Toc21630771"/>
      <w:r w:rsidRPr="00475DB1">
        <w:rPr>
          <w:rFonts w:hint="eastAsia"/>
          <w:shd w:val="pct15" w:color="auto" w:fill="FFFFFF"/>
        </w:rPr>
        <w:t>第五章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大数定律和中心极限定理</w:t>
      </w:r>
      <w:bookmarkEnd w:id="6"/>
    </w:p>
    <w:p w14:paraId="2DFEA604" w14:textId="77777777" w:rsidR="00B3186E" w:rsidRPr="0063200C" w:rsidRDefault="00B3186E" w:rsidP="00B3186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>
        <w:rPr>
          <w:szCs w:val="21"/>
        </w:rPr>
        <w:tab/>
      </w:r>
      <w:r>
        <w:rPr>
          <w:szCs w:val="21"/>
        </w:rPr>
        <w:tab/>
        <w:t xml:space="preserve"> </w:t>
      </w:r>
      <w:r w:rsidRPr="00B3186E">
        <w:rPr>
          <w:rFonts w:hint="eastAsia"/>
          <w:b/>
          <w:bCs/>
          <w:szCs w:val="21"/>
        </w:rPr>
        <w:t>切比雪夫不等式：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X-u</m:t>
                </m:r>
              </m:e>
            </m:d>
            <m:r>
              <w:rPr>
                <w:rFonts w:ascii="Cambria Math" w:hAnsi="Cambria Math"/>
                <w:szCs w:val="21"/>
              </w:rPr>
              <m:t>≥k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77424E33" w14:textId="1D706AC8" w:rsidR="000B1BBD" w:rsidRPr="00475DB1" w:rsidRDefault="000B1BBD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Y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a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-a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DFDF547" w14:textId="1ABA2C3C" w:rsidR="00047493" w:rsidRPr="00475DB1" w:rsidRDefault="00047493" w:rsidP="00345B5D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rFonts w:hint="eastAsia"/>
          <w:szCs w:val="21"/>
        </w:rPr>
        <w:t>统计存在的基础</w:t>
      </w:r>
      <w:r w:rsidR="007262D7">
        <w:rPr>
          <w:szCs w:val="21"/>
        </w:rPr>
        <w:tab/>
      </w:r>
      <w:r w:rsidR="00BB360F">
        <w:rPr>
          <w:szCs w:val="21"/>
        </w:rPr>
        <w:tab/>
      </w:r>
      <w:r w:rsidR="007262D7" w:rsidRPr="007262D7">
        <w:rPr>
          <w:rFonts w:hint="eastAsia"/>
          <w:szCs w:val="21"/>
        </w:rPr>
        <w:t>结论：切比雪夫</w:t>
      </w:r>
      <w:r w:rsidR="007262D7" w:rsidRPr="007262D7">
        <w:rPr>
          <w:szCs w:val="21"/>
        </w:rPr>
        <w:t>or辛钦能推出伯努利</w:t>
      </w:r>
    </w:p>
    <w:p w14:paraId="21B8A0A2" w14:textId="7837DA38" w:rsidR="00752C9F" w:rsidRPr="00345B5D" w:rsidRDefault="00752C9F" w:rsidP="00345B5D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伯努利大数定律：</w:t>
      </w:r>
      <w:r w:rsidR="00273AFA" w:rsidRPr="00345B5D"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Pr="00345B5D">
        <w:rPr>
          <w:szCs w:val="21"/>
        </w:rPr>
        <w:tab/>
      </w:r>
      <w:r w:rsidRPr="00345B5D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-p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C98805D" w14:textId="48BF1CCB" w:rsidR="00A6537B" w:rsidRPr="00345B5D" w:rsidRDefault="00752C9F" w:rsidP="00345B5D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辛钦大数定律：</w:t>
      </w:r>
      <w:r w:rsidR="00345B5D">
        <w:rPr>
          <w:szCs w:val="21"/>
        </w:rPr>
        <w:t xml:space="preserve">  </w:t>
      </w:r>
      <w:r w:rsidR="002836E4" w:rsidRPr="00345B5D"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A67E84" w:rsidRPr="00345B5D">
        <w:rPr>
          <w:rFonts w:hint="eastAsia"/>
          <w:szCs w:val="21"/>
        </w:rPr>
        <w:t>独立同分布</w:t>
      </w:r>
      <w:r w:rsidR="004032D7" w:rsidRPr="00345B5D">
        <w:rPr>
          <w:rFonts w:hint="eastAsia"/>
          <w:szCs w:val="21"/>
        </w:rPr>
        <w:t>，期望存在</w:t>
      </w:r>
      <w:r w:rsidRPr="00345B5D">
        <w:rPr>
          <w:szCs w:val="21"/>
        </w:rPr>
        <w:tab/>
      </w:r>
    </w:p>
    <w:p w14:paraId="1DD38D84" w14:textId="532F7931" w:rsidR="00752C9F" w:rsidRPr="002836E4" w:rsidRDefault="00A6537B" w:rsidP="00A6537B">
      <w:pPr>
        <w:pStyle w:val="a3"/>
        <w:ind w:firstLineChars="0" w:firstLine="0"/>
        <w:rPr>
          <w:szCs w:val="21"/>
        </w:rPr>
      </w:pPr>
      <w:r>
        <w:rPr>
          <w:szCs w:val="21"/>
        </w:rPr>
        <w:tab/>
        <w:t xml:space="preserve">    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0EFEE53C" w14:textId="77777777" w:rsidR="005D154E" w:rsidRPr="005D154E" w:rsidRDefault="00752C9F" w:rsidP="005D154E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475DB1">
        <w:rPr>
          <w:rFonts w:hint="eastAsia"/>
          <w:szCs w:val="21"/>
        </w:rPr>
        <w:t>切比雪夫大数定律：记为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6D76DFDD" w14:textId="395A9036" w:rsidR="00C32664" w:rsidRDefault="005D154E" w:rsidP="005D154E">
      <w:pPr>
        <w:pStyle w:val="a3"/>
        <w:widowControl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39170C">
        <w:rPr>
          <w:rFonts w:hint="eastAsia"/>
          <w:szCs w:val="21"/>
        </w:rPr>
        <w:t>两两不相关，</w:t>
      </w:r>
      <m:oMath>
        <m:r>
          <w:rPr>
            <w:rFonts w:ascii="Cambria Math" w:hAnsi="Cambria Math" w:hint="eastAsia"/>
            <w:szCs w:val="21"/>
          </w:rPr>
          <m:t>E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76573">
        <w:rPr>
          <w:rFonts w:hint="eastAsia"/>
          <w:szCs w:val="21"/>
        </w:rPr>
        <w:t>与</w:t>
      </w:r>
      <m:oMath>
        <m:r>
          <w:rPr>
            <w:rFonts w:ascii="Cambria Math" w:hAnsi="Cambria Math"/>
            <w:szCs w:val="21"/>
          </w:rPr>
          <m:t>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76573">
        <w:rPr>
          <w:rFonts w:hint="eastAsia"/>
          <w:szCs w:val="21"/>
        </w:rPr>
        <w:t>存在</w:t>
      </w:r>
      <w:r w:rsidR="009551FD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D</m:t>
        </m:r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 xml:space="preserve">)≤c </m:t>
        </m:r>
      </m:oMath>
      <w:r w:rsidRPr="005D154E">
        <w:rPr>
          <w:rFonts w:hint="eastAsia"/>
          <w:szCs w:val="21"/>
        </w:rPr>
        <w:t>(常数</w:t>
      </w:r>
      <w:r w:rsidRPr="005D154E">
        <w:rPr>
          <w:szCs w:val="21"/>
        </w:rPr>
        <w:t>)</w:t>
      </w:r>
    </w:p>
    <w:p w14:paraId="1805131D" w14:textId="2FF90F68" w:rsidR="00752C9F" w:rsidRDefault="00C32664" w:rsidP="00C32664">
      <w:pPr>
        <w:pStyle w:val="a3"/>
        <w:widowControl/>
        <w:ind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)</m:t>
                    </m:r>
                  </m:e>
                </m:nary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57F951EE" w14:textId="419C610B" w:rsidR="00752C9F" w:rsidRPr="00475DB1" w:rsidRDefault="002C3FEA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解释了为什么生活中正态分布处处可见</w:t>
      </w:r>
    </w:p>
    <w:p w14:paraId="7DD6C75D" w14:textId="5DCE2B6E" w:rsidR="004F0355" w:rsidRDefault="0034785F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棣</w:t>
      </w:r>
      <w:r w:rsidR="00763EF7" w:rsidRPr="00475DB1">
        <w:rPr>
          <w:rFonts w:hint="eastAsia"/>
          <w:szCs w:val="21"/>
        </w:rPr>
        <w:t>莫弗-拉普拉斯定理</w:t>
      </w:r>
      <w:r w:rsidR="004F0355" w:rsidRPr="00475DB1">
        <w:rPr>
          <w:szCs w:val="21"/>
        </w:rPr>
        <w:tab/>
      </w:r>
      <w:r w:rsidR="004F0355" w:rsidRPr="00475DB1">
        <w:rPr>
          <w:szCs w:val="21"/>
        </w:rPr>
        <w:tab/>
      </w:r>
      <w:r w:rsidR="003D090D" w:rsidRPr="00475DB1">
        <w:rPr>
          <w:szCs w:val="21"/>
        </w:rPr>
        <w:tab/>
      </w:r>
      <w:r w:rsidR="004F0355" w:rsidRPr="00475DB1">
        <w:rPr>
          <w:rFonts w:hint="eastAsia"/>
          <w:szCs w:val="21"/>
        </w:rPr>
        <w:t>理解：伯努利分布的和的极限是正态分布</w:t>
      </w:r>
    </w:p>
    <w:p w14:paraId="4964FF24" w14:textId="5C8BD567" w:rsidR="00835EA0" w:rsidRPr="00475DB1" w:rsidRDefault="00835EA0" w:rsidP="00835EA0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</w:p>
    <w:p w14:paraId="2743BCFD" w14:textId="245E0444" w:rsidR="00763EF7" w:rsidRPr="00475DB1" w:rsidRDefault="00890C9D" w:rsidP="00016812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016812" w:rsidRPr="00475DB1">
        <w:rPr>
          <w:kern w:val="0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n</m:t>
            </m:r>
          </m:sub>
        </m:sSub>
        <m:r>
          <w:rPr>
            <w:rFonts w:ascii="Cambria Math" w:hAnsi="Cambria Math"/>
            <w:kern w:val="0"/>
            <w:szCs w:val="21"/>
          </w:rPr>
          <m:t>~N(np,</m:t>
        </m:r>
        <m:r>
          <w:rPr>
            <w:rFonts w:ascii="Cambria Math" w:eastAsia="宋体" w:hAnsi="Cambria Math" w:cs="宋体"/>
            <w:szCs w:val="21"/>
          </w:rPr>
          <m:t>np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szCs w:val="21"/>
              </w:rPr>
              <m:t>1-p</m:t>
            </m:r>
          </m:e>
        </m:d>
        <m:r>
          <w:rPr>
            <w:rFonts w:ascii="Cambria Math" w:eastAsia="宋体" w:hAnsi="Cambria Math" w:cs="宋体"/>
            <w:szCs w:val="21"/>
          </w:rPr>
          <m:t>)</m:t>
        </m:r>
      </m:oMath>
    </w:p>
    <w:p w14:paraId="70C29069" w14:textId="5174FDF4" w:rsidR="004F0355" w:rsidRPr="00DB4276" w:rsidRDefault="004F0355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列维-林德伯格定理：</w:t>
      </w:r>
      <w:r w:rsidR="00053C19">
        <w:rPr>
          <w:kern w:val="0"/>
          <w:szCs w:val="21"/>
        </w:rPr>
        <w:tab/>
      </w:r>
      <w:r w:rsidR="00053C19">
        <w:rPr>
          <w:rFonts w:hint="eastAsia"/>
          <w:kern w:val="0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053C19">
        <w:rPr>
          <w:rFonts w:hint="eastAsia"/>
          <w:szCs w:val="21"/>
        </w:rPr>
        <w:t>独立同</w:t>
      </w:r>
      <w:r w:rsidR="00053C19" w:rsidRPr="002836E4">
        <w:rPr>
          <w:rFonts w:hint="eastAsia"/>
          <w:szCs w:val="21"/>
        </w:rPr>
        <w:t>分布</w:t>
      </w:r>
      <w:r w:rsidR="009551FD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E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551FD">
        <w:rPr>
          <w:rFonts w:hint="eastAsia"/>
          <w:szCs w:val="21"/>
        </w:rPr>
        <w:t>与</w:t>
      </w:r>
      <m:oMath>
        <m:r>
          <w:rPr>
            <w:rFonts w:ascii="Cambria Math" w:hAnsi="Cambria Math"/>
            <w:szCs w:val="21"/>
          </w:rPr>
          <m:t>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551FD">
        <w:rPr>
          <w:rFonts w:hint="eastAsia"/>
          <w:szCs w:val="21"/>
        </w:rPr>
        <w:t>存在</w:t>
      </w:r>
    </w:p>
    <w:p w14:paraId="36BF9281" w14:textId="6CF1E058" w:rsidR="00DB4276" w:rsidRPr="00DB4276" w:rsidRDefault="00890C9D" w:rsidP="00DB4276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宋体"/>
                    <w:szCs w:val="21"/>
                  </w:rPr>
                  <m:t>-n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DB4276" w:rsidRPr="00475DB1">
        <w:rPr>
          <w:rFonts w:hint="eastAsia"/>
          <w:kern w:val="0"/>
          <w:szCs w:val="21"/>
        </w:rPr>
        <w:t xml:space="preserve"> </w:t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  <w:t xml:space="preserve"> </w:t>
      </w:r>
      <w:r w:rsidR="00AA3685">
        <w:rPr>
          <w:kern w:val="0"/>
          <w:szCs w:val="21"/>
        </w:rPr>
        <w:tab/>
      </w:r>
      <w:r w:rsidR="00AA3685">
        <w:rPr>
          <w:kern w:val="0"/>
          <w:szCs w:val="21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宋体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 w:hint="eastAsia"/>
            <w:kern w:val="0"/>
            <w:szCs w:val="21"/>
          </w:rPr>
          <m:t>~N</m:t>
        </m:r>
        <m:r>
          <w:rPr>
            <w:rFonts w:ascii="Cambria Math" w:hAnsi="Cambria Math"/>
            <w:kern w:val="0"/>
            <w:szCs w:val="21"/>
          </w:rPr>
          <m:t>(nμ,n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eastAsia="宋体" w:hAnsi="Cambria Math" w:cs="宋体"/>
            <w:szCs w:val="21"/>
          </w:rPr>
          <m:t>)</m:t>
        </m:r>
      </m:oMath>
    </w:p>
    <w:p w14:paraId="27CB6E87" w14:textId="7A6E3040" w:rsidR="002C2804" w:rsidRDefault="00E11002" w:rsidP="002C2804">
      <w:pPr>
        <w:pStyle w:val="a3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计算方法：例如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X&gt;k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&gt;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k-np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ctrlPr>
              <w:rPr>
                <w:rFonts w:ascii="Cambria Math" w:eastAsia="宋体" w:hAnsi="Cambria Math" w:cs="宋体"/>
                <w:i/>
                <w:szCs w:val="21"/>
              </w:rPr>
            </m:ctrlPr>
          </m:e>
        </m:d>
        <m:r>
          <w:rPr>
            <w:rFonts w:ascii="Cambria Math" w:eastAsia="宋体" w:hAnsi="Cambria Math" w:cs="宋体"/>
            <w:szCs w:val="21"/>
          </w:rPr>
          <m:t>=1-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k-np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</m:e>
        </m:d>
      </m:oMath>
    </w:p>
    <w:p w14:paraId="703E0C18" w14:textId="2830B304" w:rsidR="00781DEE" w:rsidRDefault="00781DEE" w:rsidP="00781DEE">
      <w:pPr>
        <w:pStyle w:val="a3"/>
        <w:ind w:left="840" w:firstLineChars="0" w:firstLine="0"/>
        <w:rPr>
          <w:szCs w:val="21"/>
        </w:rPr>
      </w:pPr>
    </w:p>
    <w:p w14:paraId="6F506E4D" w14:textId="77777777" w:rsidR="006C7BFB" w:rsidRPr="002C2804" w:rsidRDefault="006C7BFB" w:rsidP="00781DEE">
      <w:pPr>
        <w:pStyle w:val="a3"/>
        <w:ind w:left="840" w:firstLineChars="0" w:firstLine="0"/>
        <w:rPr>
          <w:rFonts w:hint="eastAsia"/>
          <w:szCs w:val="21"/>
        </w:rPr>
      </w:pPr>
    </w:p>
    <w:p w14:paraId="5C1A88BC" w14:textId="29938B9A" w:rsidR="00024A7C" w:rsidRPr="007F5AED" w:rsidRDefault="00092156" w:rsidP="00E61590">
      <w:pPr>
        <w:pStyle w:val="ac"/>
        <w:rPr>
          <w:shd w:val="pct15" w:color="auto" w:fill="FFFFFF"/>
        </w:rPr>
      </w:pPr>
      <w:bookmarkStart w:id="7" w:name="_Toc21630772"/>
      <w:r w:rsidRPr="00475DB1">
        <w:rPr>
          <w:rFonts w:hint="eastAsia"/>
          <w:shd w:val="pct15" w:color="auto" w:fill="FFFFFF"/>
        </w:rPr>
        <w:lastRenderedPageBreak/>
        <w:t>第六章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样本及抽样分布</w:t>
      </w:r>
      <w:bookmarkEnd w:id="7"/>
    </w:p>
    <w:p w14:paraId="2B62CF5B" w14:textId="046D287E" w:rsidR="001472F1" w:rsidRDefault="001472F1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</w:p>
    <w:p w14:paraId="18C55658" w14:textId="11ABCD11" w:rsidR="001472F1" w:rsidRDefault="001472F1" w:rsidP="001472F1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的分布为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</w:t>
      </w:r>
      <w:r w:rsidR="00532A6A">
        <w:rPr>
          <w:rFonts w:hint="eastAsia"/>
          <w:szCs w:val="21"/>
        </w:rPr>
        <w:t>分布</w:t>
      </w:r>
      <w:r>
        <w:rPr>
          <w:rFonts w:hint="eastAsia"/>
          <w:szCs w:val="21"/>
        </w:rPr>
        <w:t>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40F6A5E9" w14:textId="7DB78D12" w:rsidR="00B8090C" w:rsidRDefault="00B8090C" w:rsidP="00B8090C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的密度为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，则样本的密度为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05ABDD5C" w14:textId="717591B7" w:rsidR="00D90481" w:rsidRDefault="00890C9D" w:rsidP="00B8090C">
      <w:pPr>
        <w:pStyle w:val="a3"/>
        <w:numPr>
          <w:ilvl w:val="1"/>
          <w:numId w:val="7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 w:hint="eastAsia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D90481">
        <w:rPr>
          <w:rFonts w:hint="eastAsia"/>
          <w:szCs w:val="21"/>
        </w:rPr>
        <w:t>，其线性组合也服从正态分布</w:t>
      </w:r>
    </w:p>
    <w:p w14:paraId="0D13EE2A" w14:textId="1F08B05E" w:rsidR="00CC49D4" w:rsidRPr="00475DB1" w:rsidRDefault="006B4ECD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59AFF015" w14:textId="6F748793" w:rsidR="001A245C" w:rsidRPr="002241F2" w:rsidRDefault="001A245C" w:rsidP="00890C9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2241F2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  <w:r w:rsidR="002241F2" w:rsidRPr="002241F2">
        <w:rPr>
          <w:szCs w:val="21"/>
        </w:rPr>
        <w:tab/>
      </w:r>
      <w:r w:rsidR="002241F2" w:rsidRPr="002241F2">
        <w:rPr>
          <w:szCs w:val="21"/>
        </w:rPr>
        <w:tab/>
      </w:r>
      <w:r w:rsidR="00FA7E91">
        <w:rPr>
          <w:szCs w:val="21"/>
        </w:rPr>
        <w:tab/>
      </w:r>
      <w:r w:rsidR="00FA7E91">
        <w:rPr>
          <w:szCs w:val="21"/>
        </w:rPr>
        <w:tab/>
      </w:r>
      <w:r w:rsidR="002241F2" w:rsidRPr="002241F2">
        <w:rPr>
          <w:rFonts w:hint="eastAsia"/>
          <w:szCs w:val="21"/>
        </w:rPr>
        <w:t>样本标准差：</w:t>
      </w:r>
      <m:oMath>
        <m:r>
          <w:rPr>
            <w:rFonts w:ascii="Cambria Math" w:hAnsi="Cambria Math" w:hint="eastAsia"/>
            <w:szCs w:val="21"/>
          </w:rPr>
          <m:t>S</m:t>
        </m:r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</w:p>
    <w:p w14:paraId="26710E9B" w14:textId="5316E4C8" w:rsidR="001F7DD0" w:rsidRPr="00475DB1" w:rsidRDefault="000C6A9F" w:rsidP="002241F2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n-1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szCs w:val="21"/>
              </w:rPr>
              <m:t>-n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24757888" w14:textId="337F9303" w:rsidR="005C534D" w:rsidRPr="00DE6F4D" w:rsidRDefault="005C534D" w:rsidP="00DE6F4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DE6F4D">
        <w:rPr>
          <w:rFonts w:hint="eastAsia"/>
          <w:szCs w:val="21"/>
        </w:rPr>
        <w:t>k阶中心矩：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</w:p>
    <w:p w14:paraId="237A4352" w14:textId="2085439D" w:rsidR="005C534D" w:rsidRPr="00DE6F4D" w:rsidRDefault="005C534D" w:rsidP="00E93E10">
      <w:pPr>
        <w:ind w:left="210" w:firstLine="42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Y</m:t>
                </m:r>
                <m:ctrlPr>
                  <w:rPr>
                    <w:rFonts w:ascii="Cambria Math" w:hAnsi="Cambria Math" w:hint="eastAsia"/>
                    <w:i/>
                    <w:iCs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</w:p>
    <w:p w14:paraId="6255C113" w14:textId="37BC7A67" w:rsidR="0066604F" w:rsidRDefault="00CC49D4" w:rsidP="009475AE">
      <w:pPr>
        <w:ind w:firstLineChars="100" w:firstLine="210"/>
        <w:rPr>
          <w:b/>
          <w:bCs/>
          <w:kern w:val="0"/>
          <w:szCs w:val="21"/>
        </w:rPr>
      </w:pPr>
      <w:r w:rsidRPr="00475DB1">
        <w:rPr>
          <w:rFonts w:hint="eastAsia"/>
          <w:szCs w:val="21"/>
        </w:rPr>
        <w:t>性质：</w:t>
      </w:r>
      <w:r w:rsidRPr="006E6D6F">
        <w:rPr>
          <w:rFonts w:hint="eastAsia"/>
          <w:b/>
          <w:bCs/>
          <w:szCs w:val="21"/>
        </w:rPr>
        <w:t>①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eastAsia="宋体" w:hAnsi="Cambria Math" w:cs="宋体" w:hint="eastAsia"/>
            <w:szCs w:val="21"/>
          </w:rPr>
          <m:t>=</m:t>
        </m:r>
        <m:r>
          <m:rPr>
            <m:sty m:val="bi"/>
          </m:rPr>
          <w:rPr>
            <w:rFonts w:ascii="Cambria Math" w:eastAsia="宋体" w:hAnsi="Cambria Math" w:cs="宋体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E(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)</m:t>
            </m:r>
          </m:e>
        </m:nary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1</m:t>
            </m:r>
            <m:ctrlPr>
              <w:rPr>
                <w:rFonts w:ascii="Cambria Math" w:hAnsi="Cambria Math" w:hint="eastAsia"/>
                <w:b/>
                <w:i/>
                <w:kern w:val="0"/>
                <w:szCs w:val="21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kern w:val="0"/>
            <w:szCs w:val="21"/>
          </w:rPr>
          <m:t>*n*E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6E6D6F">
        <w:rPr>
          <w:rFonts w:hint="eastAsia"/>
          <w:b/>
          <w:bCs/>
          <w:kern w:val="0"/>
          <w:szCs w:val="21"/>
        </w:rPr>
        <w:t>；</w:t>
      </w:r>
    </w:p>
    <w:p w14:paraId="1F89EC37" w14:textId="0FF21FD0" w:rsidR="003343BB" w:rsidRPr="009475AE" w:rsidRDefault="0066604F" w:rsidP="009475AE">
      <w:pPr>
        <w:ind w:firstLineChars="100" w:firstLine="210"/>
        <w:rPr>
          <w:iCs/>
          <w:szCs w:val="21"/>
        </w:rPr>
      </w:pPr>
      <w:r>
        <w:rPr>
          <w:b/>
          <w:bCs/>
          <w:kern w:val="0"/>
          <w:szCs w:val="21"/>
        </w:rPr>
        <w:tab/>
      </w:r>
      <w:r>
        <w:rPr>
          <w:b/>
          <w:bCs/>
          <w:kern w:val="0"/>
          <w:szCs w:val="21"/>
        </w:rPr>
        <w:tab/>
      </w:r>
      <w:r w:rsidR="00CC49D4" w:rsidRPr="006E6D6F">
        <w:rPr>
          <w:rFonts w:hint="eastAsia"/>
          <w:b/>
          <w:bCs/>
          <w:kern w:val="0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Cs w:val="21"/>
          </w:rPr>
          <m:t>=D</m:t>
        </m:r>
        <m:d>
          <m:dPr>
            <m:ctrlPr>
              <w:rPr>
                <w:rFonts w:ascii="Cambria Math" w:eastAsia="宋体" w:hAnsi="Cambria Math" w:cs="宋体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D(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)</m:t>
            </m:r>
          </m:e>
        </m:nary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9475AE">
        <w:rPr>
          <w:rFonts w:hint="eastAsia"/>
          <w:iCs/>
          <w:szCs w:val="21"/>
        </w:rPr>
        <w:t>；</w:t>
      </w:r>
      <w:r w:rsidR="00AC7AC1">
        <w:rPr>
          <w:iCs/>
          <w:szCs w:val="21"/>
        </w:rPr>
        <w:tab/>
      </w:r>
      <w:r w:rsidR="00AC7AC1">
        <w:rPr>
          <w:iCs/>
          <w:szCs w:val="21"/>
        </w:rPr>
        <w:tab/>
      </w:r>
      <w:r w:rsidR="009F731F">
        <w:rPr>
          <w:rFonts w:hint="eastAsia"/>
          <w:iCs/>
          <w:szCs w:val="21"/>
        </w:rPr>
        <w:t>③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=D(X)</m:t>
        </m:r>
      </m:oMath>
    </w:p>
    <w:p w14:paraId="32319C5E" w14:textId="6363E74F" w:rsidR="005A224C" w:rsidRPr="00190E20" w:rsidRDefault="00827526" w:rsidP="00190E20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610230C6" w14:textId="3C8A91EB" w:rsidR="00CA2B89" w:rsidRDefault="00E25532" w:rsidP="00E25532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19311A">
        <w:rPr>
          <w:rFonts w:hint="eastAsia"/>
          <w:b/>
          <w:bCs/>
          <w:szCs w:val="21"/>
          <w:shd w:val="pct15" w:color="auto" w:fill="FFFFFF"/>
        </w:rPr>
        <w:t>一个正态总体的抽样分布</w:t>
      </w:r>
      <w:r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2E68D967" w:rsidR="00E25532" w:rsidRDefault="00AA3D06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8" w:name="样本均值的分布"/>
      <w:r w:rsidRPr="00AA3D06">
        <w:rPr>
          <w:rFonts w:hint="eastAsia"/>
          <w:szCs w:val="21"/>
        </w:rPr>
        <w:t>样本均值的分布</w:t>
      </w:r>
      <w:bookmarkEnd w:id="8"/>
      <w:r w:rsidR="00BA2E62"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den>
            </m:f>
          </m:e>
        </m:d>
      </m:oMath>
      <w:r w:rsidR="00E25532">
        <w:rPr>
          <w:szCs w:val="21"/>
        </w:rPr>
        <w:tab/>
      </w:r>
      <w:r w:rsidR="00E25532">
        <w:rPr>
          <w:rFonts w:hint="eastAsia"/>
          <w:szCs w:val="21"/>
        </w:rPr>
        <w:t>或</w:t>
      </w:r>
      <w:r w:rsidR="00E25532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U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μ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07690D67" w14:textId="1673CA61" w:rsidR="00541268" w:rsidRPr="00541268" w:rsidRDefault="00541268" w:rsidP="00541268">
      <w:pPr>
        <w:pStyle w:val="a3"/>
        <w:ind w:left="12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eastAsia="等线" w:hAnsi="Cambria Math" w:cs="Times New Roman"/>
            <w:szCs w:val="21"/>
          </w:rPr>
          <m:t>T=</m:t>
        </m:r>
        <m:f>
          <m:f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等线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e>
            </m:acc>
            <m:r>
              <w:rPr>
                <w:rFonts w:ascii="Cambria Math" w:eastAsia="等线" w:hAnsi="Cambria Math" w:cs="Times New Roman"/>
                <w:szCs w:val="21"/>
              </w:rPr>
              <m:t>-μ</m:t>
            </m:r>
          </m:num>
          <m:den>
            <m:r>
              <w:rPr>
                <w:rFonts w:ascii="Cambria Math" w:eastAsia="等线" w:hAnsi="Cambria Math" w:cs="Times New Roman"/>
                <w:szCs w:val="21"/>
              </w:rPr>
              <m:t xml:space="preserve">S/ 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等线" w:hAnsi="Cambria Math" w:cs="Times New Roman"/>
            <w:szCs w:val="21"/>
          </w:rPr>
          <m:t>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n-1</m:t>
            </m:r>
          </m:e>
        </m:d>
      </m:oMath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量化</w:t>
      </w:r>
      <m:oMath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eastAsia="等线" w:hAnsi="Cambria Math" w:cs="Times New Roman"/>
                <w:szCs w:val="21"/>
              </w:rPr>
              <m:t>X</m:t>
            </m: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e>
        </m:acc>
      </m:oMath>
      <w:r>
        <w:rPr>
          <w:rFonts w:hint="eastAsia"/>
          <w:szCs w:val="21"/>
        </w:rPr>
        <w:t>逼近</w:t>
      </w:r>
      <m:oMath>
        <m:r>
          <w:rPr>
            <w:rFonts w:ascii="Cambria Math" w:eastAsia="等线" w:hAnsi="Cambria Math" w:cs="Times New Roman"/>
            <w:szCs w:val="21"/>
          </w:rPr>
          <m:t xml:space="preserve"> μ</m:t>
        </m:r>
      </m:oMath>
      <w:r>
        <w:rPr>
          <w:rFonts w:hint="eastAsia"/>
          <w:szCs w:val="21"/>
        </w:rPr>
        <w:t>的靠谱程度</w:t>
      </w:r>
    </w:p>
    <w:p w14:paraId="7285B1D2" w14:textId="4E84A1C4" w:rsidR="00B95EF7" w:rsidRDefault="003879EC" w:rsidP="00AA5130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9" w:name="X拔与S的平方相互独立"/>
      <w:r>
        <w:rPr>
          <w:rFonts w:hint="eastAsia"/>
          <w:szCs w:val="21"/>
        </w:rPr>
        <w:t>样本方差的分布：</w:t>
      </w:r>
      <w:r w:rsidR="00B95EF7">
        <w:rPr>
          <w:rFonts w:hint="eastAsia"/>
          <w:szCs w:val="21"/>
        </w:rPr>
        <w:t>量化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逼近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的靠谱程度</w:t>
      </w:r>
      <w:r w:rsidR="00B95EF7">
        <w:rPr>
          <w:szCs w:val="21"/>
        </w:rPr>
        <w:t xml:space="preserve"> </w:t>
      </w:r>
    </w:p>
    <w:p w14:paraId="063C235C" w14:textId="592A3CBB" w:rsidR="00933A10" w:rsidRPr="00B95EF7" w:rsidRDefault="00890C9D" w:rsidP="00B95EF7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</m:oMath>
      <w:r w:rsidR="003879EC">
        <w:rPr>
          <w:rFonts w:hint="eastAsia"/>
          <w:szCs w:val="21"/>
        </w:rPr>
        <w:t>与</w:t>
      </w:r>
      <m:oMath>
        <m:r>
          <w:rPr>
            <w:rFonts w:ascii="Cambria Math" w:hAnsi="Cambria Math"/>
            <w:kern w:val="0"/>
            <w:szCs w:val="21"/>
          </w:rPr>
          <m:t> 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hint="eastAsia"/>
                <w:kern w:val="0"/>
                <w:szCs w:val="21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  <w:szCs w:val="21"/>
              </w:rPr>
            </m:ctrlP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  <w:r w:rsidR="003879EC">
        <w:rPr>
          <w:rFonts w:hint="eastAsia"/>
          <w:kern w:val="0"/>
          <w:szCs w:val="21"/>
        </w:rPr>
        <w:t>相互独立</w:t>
      </w:r>
      <w:bookmarkEnd w:id="9"/>
      <w:r w:rsidR="00B95EF7">
        <w:rPr>
          <w:rFonts w:hint="eastAsia"/>
          <w:kern w:val="0"/>
          <w:szCs w:val="21"/>
        </w:rPr>
        <w:t>，</w:t>
      </w:r>
      <w:r w:rsidR="008054DF" w:rsidRPr="00B95EF7">
        <w:rPr>
          <w:rFonts w:hint="eastAsia"/>
          <w:kern w:val="0"/>
          <w:szCs w:val="21"/>
        </w:rPr>
        <w:t>且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宋体" w:hint="eastAsia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eastAsia="宋体" w:hAnsi="Cambria Math" w:cs="宋体" w:hint="eastAsia"/>
                                <w:i/>
                                <w:szCs w:val="21"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e>
        </m:d>
      </m:oMath>
    </w:p>
    <w:p w14:paraId="7140A334" w14:textId="4F66C505" w:rsidR="00853492" w:rsidRDefault="00890C9D" w:rsidP="00600E66">
      <w:pPr>
        <w:pStyle w:val="a3"/>
        <w:ind w:left="1260" w:firstLineChars="0" w:firstLine="0"/>
        <w:rPr>
          <w:szCs w:val="21"/>
        </w:rPr>
      </w:pP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853492">
        <w:rPr>
          <w:szCs w:val="21"/>
        </w:rPr>
        <w:tab/>
      </w:r>
    </w:p>
    <w:p w14:paraId="0848A16F" w14:textId="18306B21" w:rsidR="009C6727" w:rsidRDefault="009C6727" w:rsidP="009C6727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933FC3">
        <w:rPr>
          <w:rFonts w:hint="eastAsia"/>
          <w:b/>
          <w:bCs/>
          <w:szCs w:val="21"/>
          <w:shd w:val="pct15" w:color="auto" w:fill="FFFFFF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m:oMath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933FC3">
        <w:rPr>
          <w:rFonts w:hint="eastAsia"/>
          <w:sz w:val="24"/>
          <w:szCs w:val="21"/>
        </w:rPr>
        <w:t>，且相互独立</w:t>
      </w:r>
    </w:p>
    <w:p w14:paraId="247B27AA" w14:textId="59C3BBE9" w:rsidR="002B2066" w:rsidRDefault="009B2035" w:rsidP="00B24C4F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样本均值的差：</w:t>
      </w:r>
    </w:p>
    <w:p w14:paraId="1B97BDD2" w14:textId="2FD9F87F" w:rsidR="00B24C4F" w:rsidRDefault="00890C9D" w:rsidP="006820FD">
      <w:pPr>
        <w:pStyle w:val="a3"/>
        <w:ind w:leftChars="400" w:left="84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="00B24C4F">
        <w:rPr>
          <w:szCs w:val="21"/>
        </w:rPr>
        <w:tab/>
      </w:r>
      <w:r w:rsidR="00B24C4F">
        <w:rPr>
          <w:rFonts w:hint="eastAsia"/>
          <w:szCs w:val="21"/>
        </w:rPr>
        <w:t>或</w:t>
      </w:r>
      <w:r w:rsidR="00B24C4F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U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0F677CF5" w14:textId="48190022" w:rsidR="000616E8" w:rsidRPr="009A2420" w:rsidRDefault="00EE6C48" w:rsidP="00FB2AB1">
      <w:pPr>
        <w:pStyle w:val="a3"/>
        <w:ind w:leftChars="400" w:left="840" w:firstLineChars="0" w:firstLine="0"/>
        <w:rPr>
          <w:szCs w:val="21"/>
        </w:rPr>
      </w:pPr>
      <w:r>
        <w:rPr>
          <w:rFonts w:hint="eastAsia"/>
          <w:szCs w:val="21"/>
        </w:rPr>
        <w:t>若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ω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~t(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2</m:t>
            </m:r>
          </m:sub>
        </m:sSub>
        <m:r>
          <w:rPr>
            <w:rFonts w:ascii="Cambria Math" w:eastAsia="宋体" w:hAnsi="Cambria Math" w:cs="宋体"/>
            <w:szCs w:val="21"/>
          </w:rPr>
          <m:t>-2)</m:t>
        </m:r>
      </m:oMath>
      <w:r w:rsidR="00143B9C">
        <w:rPr>
          <w:szCs w:val="21"/>
        </w:rPr>
        <w:tab/>
      </w:r>
      <w:r w:rsidR="00FB2AB1">
        <w:rPr>
          <w:szCs w:val="21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2</m:t>
            </m:r>
          </m:sup>
        </m:sSubSup>
        <m:r>
          <w:rPr>
            <w:rFonts w:ascii="Cambria Math" w:eastAsia="宋体" w:hAnsi="Cambria Math" w:cs="宋体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r>
              <w:rPr>
                <w:rFonts w:ascii="Cambria Math" w:eastAsia="宋体" w:hAnsi="Cambria Math" w:cs="宋体"/>
                <w:szCs w:val="21"/>
              </w:rPr>
              <m:t>+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-2</m:t>
            </m:r>
          </m:den>
        </m:f>
      </m:oMath>
    </w:p>
    <w:p w14:paraId="556ED058" w14:textId="7A52455D" w:rsidR="00351168" w:rsidRPr="00485478" w:rsidRDefault="008562B5" w:rsidP="00485478">
      <w:pPr>
        <w:pStyle w:val="a3"/>
        <w:numPr>
          <w:ilvl w:val="2"/>
          <w:numId w:val="7"/>
        </w:numPr>
        <w:ind w:firstLineChars="0"/>
        <w:rPr>
          <w:i/>
          <w:iCs/>
          <w:szCs w:val="21"/>
        </w:rPr>
      </w:pPr>
      <w:r>
        <w:rPr>
          <w:rFonts w:hint="eastAsia"/>
          <w:szCs w:val="21"/>
        </w:rPr>
        <w:t>样本方差的比例：</w:t>
      </w:r>
      <m:oMath>
        <m:r>
          <w:rPr>
            <w:rFonts w:ascii="Cambria Math" w:hAnsi="Cambria Math"/>
            <w:szCs w:val="21"/>
          </w:rPr>
          <m:t>F=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-1,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-1)</m:t>
        </m:r>
      </m:oMath>
    </w:p>
    <w:p w14:paraId="3A7DE7EF" w14:textId="5334A80C" w:rsidR="00684F64" w:rsidRPr="0005318E" w:rsidRDefault="00684F64" w:rsidP="0005318E">
      <w:pPr>
        <w:pStyle w:val="a3"/>
        <w:numPr>
          <w:ilvl w:val="0"/>
          <w:numId w:val="7"/>
        </w:numPr>
        <w:ind w:firstLineChars="0"/>
        <w:rPr>
          <w:rFonts w:hint="eastAsia"/>
          <w:i/>
          <w:iCs/>
          <w:szCs w:val="21"/>
        </w:rPr>
        <w:sectPr w:rsidR="00684F64" w:rsidRPr="0005318E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02D8C2A6" w14:textId="2763CB60" w:rsidR="008737B7" w:rsidRDefault="008737B7">
      <w:pPr>
        <w:widowControl/>
        <w:jc w:val="left"/>
        <w:rPr>
          <w:szCs w:val="21"/>
        </w:rPr>
      </w:pPr>
    </w:p>
    <w:tbl>
      <w:tblPr>
        <w:tblStyle w:val="a5"/>
        <w:tblW w:w="15309" w:type="dxa"/>
        <w:tblInd w:w="-5" w:type="dxa"/>
        <w:tblLook w:val="04A0" w:firstRow="1" w:lastRow="0" w:firstColumn="1" w:lastColumn="0" w:noHBand="0" w:noVBand="1"/>
      </w:tblPr>
      <w:tblGrid>
        <w:gridCol w:w="1134"/>
        <w:gridCol w:w="4110"/>
        <w:gridCol w:w="10065"/>
      </w:tblGrid>
      <w:tr w:rsidR="00684F64" w:rsidRPr="00475DB1" w14:paraId="449261F9" w14:textId="77777777" w:rsidTr="008362C9">
        <w:tc>
          <w:tcPr>
            <w:tcW w:w="1134" w:type="dxa"/>
            <w:vAlign w:val="center"/>
          </w:tcPr>
          <w:p w14:paraId="769F6487" w14:textId="1A5F690C" w:rsidR="00684F64" w:rsidRPr="00475DB1" w:rsidRDefault="00190E20" w:rsidP="003735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三大分布</w:t>
            </w:r>
          </w:p>
        </w:tc>
        <w:tc>
          <w:tcPr>
            <w:tcW w:w="4110" w:type="dxa"/>
            <w:vAlign w:val="center"/>
          </w:tcPr>
          <w:p w14:paraId="5BE08487" w14:textId="77777777" w:rsidR="00684F64" w:rsidRPr="00475DB1" w:rsidRDefault="00684F64" w:rsidP="00373517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0065" w:type="dxa"/>
          </w:tcPr>
          <w:p w14:paraId="4F49280D" w14:textId="77777777" w:rsidR="00684F64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性质</w:t>
            </w:r>
          </w:p>
        </w:tc>
      </w:tr>
      <w:tr w:rsidR="00684F64" w:rsidRPr="00475DB1" w14:paraId="7847DF4F" w14:textId="77777777" w:rsidTr="008362C9">
        <w:tc>
          <w:tcPr>
            <w:tcW w:w="1134" w:type="dxa"/>
            <w:vAlign w:val="center"/>
          </w:tcPr>
          <w:p w14:paraId="3EC572D6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4110" w:type="dxa"/>
            <w:vAlign w:val="center"/>
          </w:tcPr>
          <w:p w14:paraId="37D34C5E" w14:textId="753BB597" w:rsidR="00684F64" w:rsidRPr="00475DB1" w:rsidRDefault="00890C9D" w:rsidP="0037351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eastAsia="宋体" w:hAnsi="Cambria Math" w:cs="宋体" w:hint="eastAsia"/>
                    <w:szCs w:val="21"/>
                  </w:rPr>
                  <m:t>=</m:t>
                </m:r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0065" w:type="dxa"/>
          </w:tcPr>
          <w:p w14:paraId="55710B01" w14:textId="645FB43D" w:rsidR="007847E9" w:rsidRPr="00475DB1" w:rsidRDefault="007847E9" w:rsidP="007847E9">
            <w:pPr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>
              <w:rPr>
                <w:rFonts w:hint="eastAsia"/>
                <w:szCs w:val="21"/>
              </w:rPr>
              <w:t>独立，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Pr="00475DB1">
              <w:rPr>
                <w:rFonts w:hint="eastAsia"/>
                <w:szCs w:val="21"/>
              </w:rPr>
              <w:t>；</w:t>
            </w:r>
            <w:r w:rsidR="00F0718A">
              <w:rPr>
                <w:rFonts w:hint="eastAsia"/>
                <w:szCs w:val="21"/>
              </w:rPr>
              <w:t xml:space="preserve"> </w:t>
            </w:r>
            <w:r w:rsidR="00F0718A">
              <w:rPr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kern w:val="0"/>
                  <w:szCs w:val="21"/>
                </w:rPr>
                <m:t>n</m:t>
              </m:r>
            </m:oMath>
            <w:r w:rsidRPr="00475DB1">
              <w:rPr>
                <w:kern w:val="0"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kern w:val="0"/>
                  <w:szCs w:val="21"/>
                </w:rPr>
                <m:t>2n</m:t>
              </m:r>
            </m:oMath>
          </w:p>
          <w:p w14:paraId="402576B5" w14:textId="6CC00040" w:rsidR="00684F64" w:rsidRPr="00475DB1" w:rsidRDefault="007847E9" w:rsidP="007847E9">
            <w:pPr>
              <w:spacing w:line="360" w:lineRule="auto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②上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ⅆy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</w:p>
        </w:tc>
      </w:tr>
      <w:tr w:rsidR="00684F64" w:rsidRPr="00475DB1" w14:paraId="2E39DDB8" w14:textId="77777777" w:rsidTr="008362C9">
        <w:tc>
          <w:tcPr>
            <w:tcW w:w="1134" w:type="dxa"/>
            <w:vAlign w:val="center"/>
          </w:tcPr>
          <w:p w14:paraId="784EC691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t</w:t>
            </w:r>
            <w:r w:rsidRPr="00475DB1">
              <w:rPr>
                <w:rFonts w:ascii="等线" w:eastAsia="等线" w:hAnsi="等线" w:cs="Times New Roman" w:hint="eastAsia"/>
                <w:szCs w:val="21"/>
              </w:rPr>
              <w:t>分布</w:t>
            </w:r>
          </w:p>
        </w:tc>
        <w:tc>
          <w:tcPr>
            <w:tcW w:w="4110" w:type="dxa"/>
            <w:vAlign w:val="center"/>
          </w:tcPr>
          <w:p w14:paraId="0124A609" w14:textId="07021C7C" w:rsidR="00684F64" w:rsidRPr="00475DB1" w:rsidRDefault="00890C9D" w:rsidP="00373517">
            <w:pPr>
              <w:jc w:val="center"/>
              <w:rPr>
                <w:szCs w:val="21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X~N(0,1)</m:t>
                      </m:r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Y~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  <w:szCs w:val="21"/>
                </w:rPr>
                <m:t>,X,Y</m:t>
              </m:r>
            </m:oMath>
            <w:r w:rsidR="007847E9">
              <w:rPr>
                <w:rFonts w:hint="eastAsia"/>
                <w:szCs w:val="21"/>
              </w:rPr>
              <w:t>独立，</w:t>
            </w:r>
            <m:oMath>
              <m:r>
                <w:rPr>
                  <w:rFonts w:ascii="Cambria Math" w:hAnsi="Cambria Math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Cs w:val="21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Y∕n</m:t>
                      </m:r>
                    </m:e>
                  </m:rad>
                </m:den>
              </m:f>
              <m:r>
                <w:rPr>
                  <w:rFonts w:ascii="Cambria Math" w:eastAsia="等线" w:hAnsi="Cambria Math" w:cs="Times New Roman"/>
                  <w:szCs w:val="21"/>
                </w:rPr>
                <m:t>~t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</m:t>
                  </m:r>
                </m:e>
              </m:d>
            </m:oMath>
          </w:p>
        </w:tc>
        <w:tc>
          <w:tcPr>
            <w:tcW w:w="10065" w:type="dxa"/>
          </w:tcPr>
          <w:p w14:paraId="020C95CB" w14:textId="6080D186" w:rsidR="007847E9" w:rsidRPr="007847E9" w:rsidRDefault="007847E9" w:rsidP="007847E9">
            <w:pPr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ⅆt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  <w:r>
              <w:rPr>
                <w:rFonts w:hint="eastAsia"/>
                <w:szCs w:val="21"/>
              </w:rPr>
              <w:t>；</w:t>
            </w: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t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为偶函数</w:t>
            </w:r>
            <w:r>
              <w:rPr>
                <w:rFonts w:hint="eastAsia"/>
                <w:kern w:val="0"/>
                <w:szCs w:val="21"/>
              </w:rPr>
              <w:t>；</w:t>
            </w:r>
            <w:r w:rsidRPr="00475DB1">
              <w:rPr>
                <w:rFonts w:hint="eastAsia"/>
                <w:kern w:val="0"/>
                <w:szCs w:val="21"/>
              </w:rPr>
              <w:t>③n充分大，</w:t>
            </w:r>
            <m:oMath>
              <m:r>
                <w:rPr>
                  <w:rFonts w:ascii="Cambria Math" w:eastAsia="等线" w:hAnsi="Cambria Math" w:cs="Times New Roman"/>
                  <w:szCs w:val="21"/>
                </w:rPr>
                <m:t>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近似于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N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0,1</m:t>
                  </m:r>
                </m:e>
              </m:d>
            </m:oMath>
          </w:p>
          <w:p w14:paraId="52B96A8F" w14:textId="76BA5773" w:rsidR="00684F64" w:rsidRPr="00475DB1" w:rsidRDefault="007847E9" w:rsidP="007847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④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|</m:t>
                  </m:r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r>
                    <w:rPr>
                      <w:rFonts w:ascii="Cambria Math" w:hAnsi="Cambria Math"/>
                      <w:szCs w:val="21"/>
                    </w:rPr>
                    <m:t>|&gt;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α/2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=α</m:t>
              </m:r>
            </m:oMath>
            <w:r>
              <w:rPr>
                <w:rFonts w:hint="eastAsia"/>
                <w:szCs w:val="21"/>
              </w:rPr>
              <w:t>；</w:t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>⑤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(n)</m:t>
              </m:r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 w:hint="eastAsia"/>
                  <w:szCs w:val="21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n&gt;1</m:t>
                  </m:r>
                </m:e>
              </m:d>
            </m:oMath>
            <w:r w:rsidRPr="006A34D4">
              <w:rPr>
                <w:iCs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n-2</m:t>
                  </m:r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n&gt;2</m:t>
                  </m:r>
                </m:e>
              </m:d>
            </m:oMath>
          </w:p>
        </w:tc>
      </w:tr>
      <w:tr w:rsidR="00684F64" w:rsidRPr="00475DB1" w14:paraId="0F14FAA4" w14:textId="77777777" w:rsidTr="008362C9">
        <w:tc>
          <w:tcPr>
            <w:tcW w:w="1134" w:type="dxa"/>
            <w:vAlign w:val="center"/>
          </w:tcPr>
          <w:p w14:paraId="7CFBB9A7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4110" w:type="dxa"/>
            <w:vAlign w:val="center"/>
          </w:tcPr>
          <w:p w14:paraId="600E2564" w14:textId="495F0AB8" w:rsidR="00684F64" w:rsidRPr="00475DB1" w:rsidRDefault="00890C9D" w:rsidP="00373517">
            <w:pPr>
              <w:jc w:val="center"/>
              <w:rPr>
                <w:szCs w:val="21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宋体" w:hAnsi="Cambria Math" w:cs="宋体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宋体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X~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Y~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  <w:szCs w:val="21"/>
                </w:rPr>
                <m:t>,X,Y</m:t>
              </m:r>
            </m:oMath>
            <w:r w:rsidR="00FE5FD1">
              <w:rPr>
                <w:rFonts w:hint="eastAsia"/>
                <w:szCs w:val="21"/>
              </w:rPr>
              <w:t>独立，</w:t>
            </w:r>
            <m:oMath>
              <m:r>
                <w:rPr>
                  <w:rFonts w:ascii="Cambria Math" w:eastAsia="宋体" w:hAnsi="Cambria Math" w:cs="宋体"/>
                  <w:szCs w:val="21"/>
                </w:rPr>
                <m:t>F</m:t>
              </m:r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X∕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Y∕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kern w:val="0"/>
                  <w:szCs w:val="21"/>
                </w:rPr>
                <m:t>~</m:t>
              </m:r>
              <m:r>
                <w:rPr>
                  <w:rFonts w:ascii="Cambria Math" w:hAnsi="Cambria Math"/>
                  <w:kern w:val="0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10065" w:type="dxa"/>
          </w:tcPr>
          <w:p w14:paraId="6BFDE86A" w14:textId="0E70FCB6" w:rsidR="000E7100" w:rsidRDefault="008362C9" w:rsidP="000E7100">
            <w:pPr>
              <w:ind w:left="38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ⅆy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  <w:r w:rsidR="000E7100">
              <w:rPr>
                <w:rFonts w:hint="eastAsia"/>
                <w:szCs w:val="21"/>
              </w:rPr>
              <w:t xml:space="preserve">； </w:t>
            </w:r>
            <w:r w:rsidR="000E7100">
              <w:rPr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-2</m:t>
                  </m:r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&gt;2</m:t>
                  </m:r>
                </m:e>
              </m:d>
            </m:oMath>
          </w:p>
          <w:p w14:paraId="19BD528F" w14:textId="571C8453" w:rsidR="00684F64" w:rsidRPr="00475DB1" w:rsidRDefault="008362C9" w:rsidP="000E7100">
            <w:pPr>
              <w:ind w:left="38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 w:hint="eastAsia"/>
                  <w:kern w:val="0"/>
                  <w:szCs w:val="21"/>
                </w:rPr>
                <m:t>F</m:t>
              </m:r>
              <m:r>
                <w:rPr>
                  <w:rFonts w:ascii="Cambria Math" w:hAnsi="Cambria Math"/>
                  <w:kern w:val="0"/>
                  <w:szCs w:val="21"/>
                </w:rPr>
                <m:t>~F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Pr="00475DB1">
              <w:rPr>
                <w:rFonts w:hint="eastAsia"/>
                <w:iCs/>
                <w:kern w:val="0"/>
                <w:szCs w:val="21"/>
              </w:rPr>
              <w:t>，则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kern w:val="0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F</m:t>
                  </m:r>
                </m:den>
              </m:f>
              <m:r>
                <w:rPr>
                  <w:rFonts w:ascii="Cambria Math" w:hAnsi="Cambria Math"/>
                  <w:kern w:val="0"/>
                  <w:szCs w:val="21"/>
                </w:rPr>
                <m:t>~F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hint="eastAsia"/>
                <w:iCs/>
                <w:kern w:val="0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oMath>
            <w:r w:rsidR="000E7100">
              <w:rPr>
                <w:rFonts w:hint="eastAsia"/>
                <w:szCs w:val="21"/>
              </w:rPr>
              <w:t xml:space="preserve"> </w:t>
            </w:r>
            <w:r w:rsidR="000E7100">
              <w:rPr>
                <w:szCs w:val="21"/>
              </w:rPr>
              <w:t xml:space="preserve">     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-2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-4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&gt;4</m:t>
                  </m:r>
                </m:e>
              </m:d>
            </m:oMath>
          </w:p>
        </w:tc>
      </w:tr>
    </w:tbl>
    <w:p w14:paraId="6D81176B" w14:textId="77777777" w:rsidR="00684F64" w:rsidRDefault="00684F64" w:rsidP="005C5BFD">
      <w:pPr>
        <w:pStyle w:val="ac"/>
        <w:rPr>
          <w:shd w:val="pct15" w:color="auto" w:fill="FFFFFF"/>
        </w:rPr>
        <w:sectPr w:rsidR="00684F64" w:rsidSect="00684F64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155BD6BD" w14:textId="0B378F4C" w:rsidR="00CA2B89" w:rsidRPr="00DB73DC" w:rsidRDefault="00377495" w:rsidP="005C5BFD">
      <w:pPr>
        <w:pStyle w:val="ac"/>
        <w:rPr>
          <w:shd w:val="pct15" w:color="auto" w:fill="FFFFFF"/>
        </w:rPr>
      </w:pPr>
      <w:bookmarkStart w:id="10" w:name="_Toc21630773"/>
      <w:r>
        <w:rPr>
          <w:rFonts w:hint="eastAsia"/>
          <w:shd w:val="pct15" w:color="auto" w:fill="FFFFFF"/>
        </w:rPr>
        <w:lastRenderedPageBreak/>
        <w:t>★</w:t>
      </w:r>
      <w:r w:rsidR="00CA2B89" w:rsidRPr="00475DB1">
        <w:rPr>
          <w:rFonts w:hint="eastAsia"/>
          <w:shd w:val="pct15" w:color="auto" w:fill="FFFFFF"/>
        </w:rPr>
        <w:t>第七章</w:t>
      </w:r>
      <w:r w:rsidR="00CA2B89" w:rsidRPr="00475DB1">
        <w:rPr>
          <w:rFonts w:hint="eastAsia"/>
          <w:shd w:val="pct15" w:color="auto" w:fill="FFFFFF"/>
        </w:rPr>
        <w:t xml:space="preserve"> </w:t>
      </w:r>
      <w:r w:rsidR="00CA2B89" w:rsidRPr="00475DB1">
        <w:rPr>
          <w:rFonts w:hint="eastAsia"/>
          <w:shd w:val="pct15" w:color="auto" w:fill="FFFFFF"/>
        </w:rPr>
        <w:t>参数估计</w:t>
      </w:r>
      <w:bookmarkEnd w:id="10"/>
    </w:p>
    <w:p w14:paraId="6D10F111" w14:textId="6C52A0D8" w:rsidR="004243E4" w:rsidRDefault="004243E4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参数估计意义：分布函数已知，部分参数未知</w:t>
      </w:r>
      <w:r w:rsidR="00CA2B89" w:rsidRPr="00475DB1">
        <w:rPr>
          <w:rFonts w:hint="eastAsia"/>
          <w:szCs w:val="21"/>
        </w:rPr>
        <w:t xml:space="preserve"> </w:t>
      </w:r>
    </w:p>
    <w:p w14:paraId="3CAF7203" w14:textId="11DE3167" w:rsidR="00CA2B89" w:rsidRDefault="00DB73DC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点估计：</w:t>
      </w:r>
      <w:r w:rsidR="001B67EC">
        <w:rPr>
          <w:rFonts w:hint="eastAsia"/>
          <w:szCs w:val="21"/>
        </w:rPr>
        <w:t>样本构造</w:t>
      </w:r>
      <w:r w:rsidR="009C30FE">
        <w:rPr>
          <w:rFonts w:hint="eastAsia"/>
          <w:szCs w:val="21"/>
        </w:rPr>
        <w:t>估计量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07489">
        <w:rPr>
          <w:rFonts w:hint="eastAsia"/>
          <w:szCs w:val="21"/>
        </w:rPr>
        <w:t>，未知参数</w:t>
      </w:r>
      <m:oMath>
        <m:r>
          <w:rPr>
            <w:rFonts w:ascii="Cambria Math" w:hAnsi="Cambria Math"/>
            <w:szCs w:val="21"/>
          </w:rPr>
          <m:t>θ</m:t>
        </m:r>
      </m:oMath>
      <w:r w:rsidR="00D07489">
        <w:rPr>
          <w:rFonts w:hint="eastAsia"/>
          <w:szCs w:val="21"/>
        </w:rPr>
        <w:t>，估计值 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14:paraId="70E42E68" w14:textId="367C0C19" w:rsidR="00DB73DC" w:rsidRPr="00C12B8D" w:rsidRDefault="00E565E4" w:rsidP="00C12B8D">
      <w:pPr>
        <w:rPr>
          <w:szCs w:val="21"/>
        </w:rPr>
      </w:pPr>
      <w:r>
        <w:rPr>
          <w:rFonts w:hint="eastAsia"/>
          <w:szCs w:val="21"/>
        </w:rPr>
        <w:t>种类：</w:t>
      </w:r>
      <w:r w:rsidR="00C12B8D" w:rsidRPr="00C12B8D">
        <w:rPr>
          <w:rFonts w:hint="eastAsia"/>
          <w:szCs w:val="21"/>
        </w:rPr>
        <w:t>①</w:t>
      </w:r>
      <w:r w:rsidR="00DB73DC" w:rsidRPr="00C12B8D">
        <w:rPr>
          <w:rFonts w:hint="eastAsia"/>
          <w:szCs w:val="21"/>
        </w:rPr>
        <w:t>一致</w:t>
      </w:r>
      <w:r w:rsidRPr="00C12B8D">
        <w:rPr>
          <w:rFonts w:hint="eastAsia"/>
          <w:szCs w:val="21"/>
        </w:rPr>
        <w:t>估计量</w:t>
      </w:r>
      <w:r w:rsidR="00DB73DC" w:rsidRPr="00C12B8D">
        <w:rPr>
          <w:rFonts w:hint="eastAsia"/>
          <w:szCs w:val="21"/>
        </w:rPr>
        <w:t>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  <m:r>
              <w:rPr>
                <w:rFonts w:ascii="Cambria Math" w:hAnsi="Cambria Math"/>
                <w:szCs w:val="21"/>
              </w:rPr>
              <m:t>-θ</m:t>
            </m:r>
          </m:e>
        </m:d>
        <m:r>
          <w:rPr>
            <w:rFonts w:ascii="Cambria Math" w:hAnsi="Cambria Math"/>
            <w:szCs w:val="21"/>
          </w:rPr>
          <m:t>&lt;ε)=1</m:t>
        </m:r>
      </m:oMath>
      <w:r w:rsidR="00C744D7" w:rsidRPr="00C12B8D">
        <w:rPr>
          <w:szCs w:val="21"/>
        </w:rPr>
        <w:tab/>
      </w:r>
      <w:r w:rsidR="00C744D7" w:rsidRPr="00C12B8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CA3144">
        <w:rPr>
          <w:szCs w:val="21"/>
        </w:rPr>
        <w:tab/>
      </w:r>
      <w:r w:rsidR="00D861A2" w:rsidRPr="00C12B8D">
        <w:rPr>
          <w:rFonts w:hint="eastAsia"/>
          <w:szCs w:val="21"/>
        </w:rPr>
        <w:t>大样本容量</w:t>
      </w:r>
    </w:p>
    <w:p w14:paraId="7801928D" w14:textId="2CE084B9" w:rsidR="00E565E4" w:rsidRPr="00C12B8D" w:rsidRDefault="00C12B8D" w:rsidP="00C12B8D">
      <w:pPr>
        <w:ind w:firstLineChars="300" w:firstLine="630"/>
        <w:rPr>
          <w:szCs w:val="21"/>
        </w:rPr>
      </w:pPr>
      <w:r w:rsidRPr="00C12B8D">
        <w:rPr>
          <w:rFonts w:hint="eastAsia"/>
          <w:szCs w:val="21"/>
        </w:rPr>
        <w:t>②</w:t>
      </w:r>
      <w:r w:rsidR="00E565E4" w:rsidRPr="00C12B8D">
        <w:rPr>
          <w:rFonts w:hint="eastAsia"/>
          <w:szCs w:val="21"/>
        </w:rPr>
        <w:t>无偏估计量：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小样本容量</w:t>
      </w:r>
    </w:p>
    <w:p w14:paraId="54BC12FA" w14:textId="2892D4D5" w:rsidR="00D861A2" w:rsidRPr="00C12B8D" w:rsidRDefault="00C12B8D" w:rsidP="00C12B8D">
      <w:pPr>
        <w:ind w:left="210" w:firstLine="420"/>
        <w:rPr>
          <w:szCs w:val="21"/>
        </w:rPr>
      </w:pPr>
      <w:r w:rsidRPr="00C12B8D">
        <w:rPr>
          <w:rFonts w:hint="eastAsia"/>
          <w:szCs w:val="21"/>
        </w:rPr>
        <w:t>③</w:t>
      </w:r>
      <w:r w:rsidR="00881ADF" w:rsidRPr="00C12B8D">
        <w:rPr>
          <w:rFonts w:hint="eastAsia"/>
          <w:szCs w:val="21"/>
        </w:rPr>
        <w:t>更有效估计量：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881ADF" w:rsidRPr="00C12B8D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881ADF" w:rsidRPr="00C12B8D">
        <w:rPr>
          <w:rFonts w:hint="eastAsia"/>
          <w:iCs/>
          <w:szCs w:val="21"/>
        </w:rPr>
        <w:t>更有效</w:t>
      </w:r>
    </w:p>
    <w:p w14:paraId="4DA13AF7" w14:textId="77777777" w:rsidR="007029E4" w:rsidRDefault="00D41916" w:rsidP="00353644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254715">
        <w:rPr>
          <w:rFonts w:hint="eastAsia"/>
          <w:b/>
          <w:bCs/>
          <w:szCs w:val="21"/>
        </w:rPr>
        <w:t>矩估计法</w:t>
      </w:r>
      <w:r>
        <w:rPr>
          <w:rFonts w:hint="eastAsia"/>
          <w:szCs w:val="21"/>
        </w:rPr>
        <w:t>：</w:t>
      </w:r>
    </w:p>
    <w:p w14:paraId="70D43041" w14:textId="5503EF23" w:rsidR="007029E4" w:rsidRDefault="007029E4" w:rsidP="007029E4">
      <w:pPr>
        <w:pStyle w:val="a3"/>
        <w:ind w:left="420" w:firstLineChars="0" w:firstLine="0"/>
        <w:rPr>
          <w:kern w:val="0"/>
          <w:szCs w:val="21"/>
        </w:rPr>
      </w:pPr>
      <w:r>
        <w:rPr>
          <w:rFonts w:hint="eastAsia"/>
          <w:szCs w:val="21"/>
        </w:rPr>
        <w:t>理论基础：</w:t>
      </w:r>
      <w:r w:rsidR="00D3580E" w:rsidRPr="00475DB1">
        <w:rPr>
          <w:rFonts w:hint="eastAsia"/>
          <w:szCs w:val="21"/>
        </w:rPr>
        <w:t>辛钦大数定律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bSup>
              </m:e>
            </m:nary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hAnsi="Cambria Math"/>
            <w:szCs w:val="21"/>
          </w:rPr>
          <m:t>&lt;ε)=1</m:t>
        </m:r>
      </m:oMath>
    </w:p>
    <w:p w14:paraId="1D499BC0" w14:textId="6EB6AB3D" w:rsidR="00E769D7" w:rsidRPr="007029E4" w:rsidRDefault="0006557E" w:rsidP="007029E4">
      <w:pPr>
        <w:pStyle w:val="a3"/>
        <w:ind w:left="420" w:firstLineChars="0" w:firstLine="0"/>
        <w:rPr>
          <w:kern w:val="0"/>
          <w:szCs w:val="21"/>
        </w:rPr>
      </w:pPr>
      <w:r>
        <w:rPr>
          <w:rFonts w:hint="eastAsia"/>
          <w:kern w:val="0"/>
          <w:szCs w:val="21"/>
        </w:rPr>
        <w:t>计算</w:t>
      </w:r>
      <w:r w:rsidR="007029E4">
        <w:rPr>
          <w:rFonts w:hint="eastAsia"/>
          <w:kern w:val="0"/>
          <w:szCs w:val="21"/>
        </w:rPr>
        <w:t>方法：</w:t>
      </w:r>
      <m:oMath>
        <m:r>
          <w:rPr>
            <w:rFonts w:ascii="Cambria Math" w:hAnsi="Cambria Math" w:hint="eastAsia"/>
            <w:kern w:val="0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l</m:t>
                </m:r>
              </m:sup>
            </m:sSup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l</m:t>
                </m:r>
              </m:sup>
            </m:sSubSup>
          </m:e>
        </m:nary>
        <m:r>
          <w:rPr>
            <w:rFonts w:ascii="Cambria Math" w:hAnsi="Cambria Math"/>
            <w:kern w:val="0"/>
            <w:szCs w:val="21"/>
          </w:rPr>
          <m:t>,l=1,2,…,n</m:t>
        </m:r>
      </m:oMath>
      <w:r w:rsidR="00353644" w:rsidRPr="00353644">
        <w:rPr>
          <w:kern w:val="0"/>
          <w:szCs w:val="21"/>
        </w:rPr>
        <w:tab/>
      </w:r>
      <w:r w:rsidR="00353644" w:rsidRPr="00353644">
        <w:rPr>
          <w:rFonts w:hint="eastAsia"/>
          <w:kern w:val="0"/>
          <w:szCs w:val="21"/>
        </w:rPr>
        <w:t>考研中</w:t>
      </w:r>
      <m:oMath>
        <m:r>
          <w:rPr>
            <w:rFonts w:ascii="Cambria Math" w:hAnsi="Cambria Math" w:hint="eastAsia"/>
            <w:kern w:val="0"/>
            <w:szCs w:val="21"/>
          </w:rPr>
          <m:t>l</m:t>
        </m:r>
      </m:oMath>
      <w:r w:rsidR="00353644" w:rsidRPr="00353644">
        <w:rPr>
          <w:rFonts w:hint="eastAsia"/>
          <w:kern w:val="0"/>
          <w:szCs w:val="21"/>
        </w:rPr>
        <w:t>最多为2</w:t>
      </w:r>
      <w:r w:rsidR="00353644" w:rsidRPr="00353644">
        <w:rPr>
          <w:kern w:val="0"/>
          <w:szCs w:val="21"/>
        </w:rPr>
        <w:tab/>
      </w:r>
      <w:r w:rsidR="00A5663E" w:rsidRPr="00353644">
        <w:rPr>
          <w:szCs w:val="21"/>
        </w:rPr>
        <w:t xml:space="preserve"> </w:t>
      </w:r>
    </w:p>
    <w:p w14:paraId="03C10A00" w14:textId="77777777" w:rsidR="005A6A48" w:rsidRDefault="00372FBF" w:rsidP="005A6A48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254715">
        <w:rPr>
          <w:rFonts w:hint="eastAsia"/>
          <w:b/>
          <w:bCs/>
          <w:szCs w:val="21"/>
        </w:rPr>
        <w:t>最大似然估计</w:t>
      </w:r>
      <w:r w:rsidR="00216F10" w:rsidRPr="00254715">
        <w:rPr>
          <w:rFonts w:hint="eastAsia"/>
          <w:b/>
          <w:bCs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11A3E2BD" w14:textId="6E59BD53" w:rsidR="00EE04F9" w:rsidRPr="005A6A48" w:rsidRDefault="00F52EB2" w:rsidP="005A6A48">
      <w:pPr>
        <w:pStyle w:val="a3"/>
        <w:ind w:leftChars="200" w:left="420" w:firstLineChars="0" w:firstLine="0"/>
        <w:rPr>
          <w:szCs w:val="21"/>
        </w:rPr>
      </w:pPr>
      <w:r w:rsidRPr="005A6A48">
        <w:rPr>
          <w:rFonts w:hint="eastAsia"/>
          <w:szCs w:val="21"/>
        </w:rPr>
        <w:t>最大似然函数：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eqArr>
          <m:eqArrPr>
            <m:ctrlPr>
              <w:rPr>
                <w:rFonts w:ascii="Cambria Math" w:hAnsi="Cambria Math"/>
                <w:i/>
                <w:szCs w:val="21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e>
          <m:e>
            <m:r>
              <w:rPr>
                <w:rFonts w:ascii="Cambria Math" w:hAnsi="Cambria Math"/>
                <w:szCs w:val="21"/>
              </w:rPr>
              <m:t>θ∈Θ</m:t>
            </m:r>
          </m:e>
        </m:eqArr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</m:oMath>
    </w:p>
    <w:p w14:paraId="536A6CE4" w14:textId="77777777" w:rsidR="005A6A48" w:rsidRPr="005A6A48" w:rsidRDefault="00CF0504" w:rsidP="005A6A48">
      <w:pPr>
        <w:ind w:firstLine="420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</m:oMath>
      <w:r w:rsidRPr="00746004">
        <w:rPr>
          <w:rFonts w:hint="eastAsia"/>
          <w:szCs w:val="21"/>
        </w:rPr>
        <w:t>；</w:t>
      </w:r>
      <w:r w:rsidR="00746004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</m:oMath>
    </w:p>
    <w:p w14:paraId="2C32259C" w14:textId="77777777" w:rsidR="00B52544" w:rsidRDefault="00AE639E" w:rsidP="00CE3361">
      <w:pPr>
        <w:rPr>
          <w:szCs w:val="21"/>
        </w:rPr>
      </w:pPr>
      <w:r w:rsidRPr="005A6A48">
        <w:rPr>
          <w:rFonts w:hint="eastAsia"/>
          <w:b/>
          <w:bCs/>
          <w:szCs w:val="21"/>
        </w:rPr>
        <w:t>计算方法：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</m:oMath>
      <w:r w:rsidR="005A6A48">
        <w:rPr>
          <w:szCs w:val="21"/>
        </w:rPr>
        <w:tab/>
      </w:r>
      <w:r w:rsidR="005A6A48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ⅆθ</m:t>
            </m:r>
          </m:den>
        </m:f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Cs w:val="21"/>
          </w:rPr>
          <m:t>=0</m:t>
        </m:r>
      </m:oMath>
    </w:p>
    <w:p w14:paraId="2E585BDA" w14:textId="1D8C58AA" w:rsidR="00EC2599" w:rsidRPr="00B52544" w:rsidRDefault="00EC2599" w:rsidP="00CE3361">
      <w:pPr>
        <w:rPr>
          <w:szCs w:val="21"/>
        </w:rPr>
        <w:sectPr w:rsidR="00EC2599" w:rsidRPr="00B52544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tbl>
      <w:tblPr>
        <w:tblStyle w:val="a5"/>
        <w:tblW w:w="1512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1134"/>
        <w:gridCol w:w="1594"/>
        <w:gridCol w:w="6770"/>
        <w:gridCol w:w="5205"/>
      </w:tblGrid>
      <w:tr w:rsidR="00B52544" w14:paraId="0D164269" w14:textId="77777777" w:rsidTr="00B52544">
        <w:tc>
          <w:tcPr>
            <w:tcW w:w="426" w:type="dxa"/>
            <w:vAlign w:val="center"/>
          </w:tcPr>
          <w:p w14:paraId="6E69DA66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DEC5F62" w14:textId="77777777" w:rsidR="00B52544" w:rsidRPr="00A13B6C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201414D6" w14:textId="77777777" w:rsidR="00B52544" w:rsidRPr="00A13B6C" w:rsidRDefault="00B52544" w:rsidP="00015088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6770" w:type="dxa"/>
            <w:vAlign w:val="center"/>
          </w:tcPr>
          <w:p w14:paraId="3D700E50" w14:textId="77777777" w:rsidR="00B52544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5205" w:type="dxa"/>
            <w:vAlign w:val="center"/>
          </w:tcPr>
          <w:p w14:paraId="0EE1F23A" w14:textId="45163F80" w:rsidR="00B52544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  <w:r w:rsidR="00B54CD5">
              <w:rPr>
                <w:rFonts w:ascii="等线" w:eastAsia="等线" w:hAnsi="等线" w:cs="Times New Roman" w:hint="eastAsia"/>
                <w:iCs/>
                <w:szCs w:val="21"/>
              </w:rPr>
              <w:t>(</w:t>
            </w:r>
            <w:r w:rsidR="00B54CD5">
              <w:rPr>
                <w:rFonts w:hint="eastAsia"/>
                <w:szCs w:val="21"/>
              </w:rPr>
              <w:t>置信水平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Cs w:val="21"/>
                </w:rPr>
                <m:t>-</m:t>
              </m:r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="00B54CD5">
              <w:rPr>
                <w:rFonts w:ascii="等线" w:eastAsia="等线" w:hAnsi="等线" w:cs="Times New Roman"/>
                <w:iCs/>
                <w:szCs w:val="21"/>
              </w:rPr>
              <w:t>)</w:t>
            </w:r>
          </w:p>
        </w:tc>
      </w:tr>
      <w:tr w:rsidR="00B52544" w14:paraId="0E6CDAE6" w14:textId="77777777" w:rsidTr="00B52544">
        <w:tc>
          <w:tcPr>
            <w:tcW w:w="426" w:type="dxa"/>
            <w:vMerge w:val="restart"/>
            <w:textDirection w:val="tbRlV"/>
            <w:vAlign w:val="center"/>
          </w:tcPr>
          <w:p w14:paraId="29FE777C" w14:textId="77777777" w:rsidR="00B52544" w:rsidRDefault="00B52544" w:rsidP="0001508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134" w:type="dxa"/>
            <w:vMerge w:val="restart"/>
            <w:vAlign w:val="center"/>
          </w:tcPr>
          <w:p w14:paraId="223A928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3C13637D" w14:textId="77777777" w:rsidR="00B52544" w:rsidRDefault="00890C9D" w:rsidP="0001508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B52544">
              <w:rPr>
                <w:rFonts w:hint="eastAsia"/>
                <w:szCs w:val="21"/>
              </w:rPr>
              <w:t>已知</w:t>
            </w:r>
          </w:p>
        </w:tc>
        <w:tc>
          <w:tcPr>
            <w:tcW w:w="6770" w:type="dxa"/>
            <w:vAlign w:val="center"/>
          </w:tcPr>
          <w:p w14:paraId="4EDC793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7B2325C4" w14:textId="77777777" w:rsidR="00B52544" w:rsidRDefault="00890C9D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</m:e>
                </m:d>
              </m:oMath>
            </m:oMathPara>
          </w:p>
        </w:tc>
      </w:tr>
      <w:tr w:rsidR="00B52544" w14:paraId="23A49B35" w14:textId="77777777" w:rsidTr="00B52544">
        <w:tc>
          <w:tcPr>
            <w:tcW w:w="426" w:type="dxa"/>
            <w:vMerge/>
            <w:vAlign w:val="center"/>
          </w:tcPr>
          <w:p w14:paraId="0116656D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33DBF1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2D8D3EA" w14:textId="77777777" w:rsidR="00B52544" w:rsidRDefault="00890C9D" w:rsidP="0001508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B52544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53466EEE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-μ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5205" w:type="dxa"/>
            <w:vAlign w:val="center"/>
          </w:tcPr>
          <w:p w14:paraId="501A7FC5" w14:textId="77777777" w:rsidR="00B52544" w:rsidRDefault="00890C9D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(n-1)</m:t>
                    </m:r>
                  </m:e>
                </m:d>
              </m:oMath>
            </m:oMathPara>
          </w:p>
        </w:tc>
      </w:tr>
      <w:tr w:rsidR="00B52544" w14:paraId="14B4B788" w14:textId="77777777" w:rsidTr="00B52544">
        <w:tc>
          <w:tcPr>
            <w:tcW w:w="426" w:type="dxa"/>
            <w:vMerge/>
            <w:vAlign w:val="center"/>
          </w:tcPr>
          <w:p w14:paraId="7CE316A5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EE8A257" w14:textId="77777777" w:rsidR="00B52544" w:rsidRDefault="00890C9D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2DA8BAC0" w14:textId="00B9D87A" w:rsidR="00B52544" w:rsidRPr="00BA2E62" w:rsidRDefault="00F90D1F" w:rsidP="0001508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>
              <w:rPr>
                <w:rFonts w:hint="eastAsia"/>
                <w:szCs w:val="21"/>
              </w:rPr>
              <w:t>已</w:t>
            </w:r>
            <w:r w:rsidRPr="009F7592">
              <w:rPr>
                <w:rFonts w:hint="eastAsia"/>
                <w:szCs w:val="21"/>
              </w:rPr>
              <w:t>知</w:t>
            </w:r>
          </w:p>
        </w:tc>
        <w:tc>
          <w:tcPr>
            <w:tcW w:w="6770" w:type="dxa"/>
            <w:vAlign w:val="center"/>
          </w:tcPr>
          <w:p w14:paraId="3D1114BE" w14:textId="77777777" w:rsidR="00B52544" w:rsidRPr="007E2A08" w:rsidRDefault="00890C9D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5205" w:type="dxa"/>
            <w:vAlign w:val="center"/>
          </w:tcPr>
          <w:p w14:paraId="53559151" w14:textId="77777777" w:rsidR="00B52544" w:rsidRPr="007E2A08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411464A2" w14:textId="77777777" w:rsidTr="00B52544">
        <w:tc>
          <w:tcPr>
            <w:tcW w:w="426" w:type="dxa"/>
            <w:vMerge/>
            <w:vAlign w:val="center"/>
          </w:tcPr>
          <w:p w14:paraId="73F18D7B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4CDA6EA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308922F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180F5445" w14:textId="15BFF5E1" w:rsidR="00B52544" w:rsidRDefault="00890C9D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5205" w:type="dxa"/>
            <w:vAlign w:val="center"/>
          </w:tcPr>
          <w:p w14:paraId="1F209C2E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593DB3D0" w14:textId="77777777" w:rsidTr="00B52544">
        <w:tc>
          <w:tcPr>
            <w:tcW w:w="426" w:type="dxa"/>
            <w:vMerge w:val="restart"/>
            <w:textDirection w:val="tbRlV"/>
            <w:vAlign w:val="center"/>
          </w:tcPr>
          <w:p w14:paraId="46655F1C" w14:textId="77777777" w:rsidR="00B52544" w:rsidRDefault="00B52544" w:rsidP="0001508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134" w:type="dxa"/>
            <w:vMerge w:val="restart"/>
            <w:vAlign w:val="center"/>
          </w:tcPr>
          <w:p w14:paraId="39FEA138" w14:textId="77777777" w:rsidR="00B52544" w:rsidRDefault="00890C9D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787BB855" w14:textId="77777777" w:rsidR="00B52544" w:rsidRDefault="00890C9D" w:rsidP="0001508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B52544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6770" w:type="dxa"/>
            <w:vAlign w:val="center"/>
          </w:tcPr>
          <w:p w14:paraId="3D5B90A9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1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+(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1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7CC97FED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)/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 xml:space="preserve"> +(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)/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1B85D810" w14:textId="77777777" w:rsidTr="00B52544">
        <w:tc>
          <w:tcPr>
            <w:tcW w:w="426" w:type="dxa"/>
            <w:vMerge/>
            <w:vAlign w:val="center"/>
          </w:tcPr>
          <w:p w14:paraId="2F28113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F2894D0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42E1CDBF" w14:textId="77777777" w:rsidR="00B52544" w:rsidRDefault="00890C9D" w:rsidP="0001508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B52544">
              <w:rPr>
                <w:rFonts w:hint="eastAsia"/>
                <w:kern w:val="0"/>
                <w:szCs w:val="21"/>
              </w:rPr>
              <w:t>未</w:t>
            </w:r>
            <w:r w:rsidR="00B52544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6770" w:type="dxa"/>
            <w:vAlign w:val="center"/>
          </w:tcPr>
          <w:p w14:paraId="4D99B767" w14:textId="0A43FF48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+1/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  <m:r>
                  <w:rPr>
                    <w:rFonts w:ascii="Cambria Math" w:eastAsia="宋体" w:hAnsi="Cambria Math" w:cs="宋体"/>
                    <w:szCs w:val="21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5205" w:type="dxa"/>
            <w:vAlign w:val="center"/>
          </w:tcPr>
          <w:p w14:paraId="1D1DCE7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-2)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宋体" w:hAnsi="Cambria Math" w:cs="宋体"/>
                    <w:szCs w:val="21"/>
                  </w:rPr>
                  <m:t>)</m:t>
                </m:r>
              </m:oMath>
            </m:oMathPara>
          </w:p>
        </w:tc>
      </w:tr>
      <w:tr w:rsidR="00B52544" w14:paraId="0045825E" w14:textId="77777777" w:rsidTr="00B52544">
        <w:tc>
          <w:tcPr>
            <w:tcW w:w="426" w:type="dxa"/>
            <w:vMerge/>
            <w:vAlign w:val="center"/>
          </w:tcPr>
          <w:p w14:paraId="78BE9FD2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4063C77" w14:textId="77777777" w:rsidR="00B52544" w:rsidRDefault="00890C9D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3E4A80C4" w14:textId="77777777" w:rsidR="00B52544" w:rsidRDefault="00890C9D" w:rsidP="00015088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B52544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4B3AA962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2480E7B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1-α/2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</w:tbl>
    <w:p w14:paraId="729C2ACC" w14:textId="77777777" w:rsidR="002763B4" w:rsidRDefault="002763B4" w:rsidP="002763B4"/>
    <w:p w14:paraId="0C57F3EC" w14:textId="4A7E68DF" w:rsidR="00EE71E2" w:rsidRDefault="00EE71E2">
      <w:pPr>
        <w:widowControl/>
        <w:jc w:val="left"/>
      </w:pPr>
      <w:r>
        <w:br w:type="page"/>
      </w:r>
    </w:p>
    <w:p w14:paraId="130F6538" w14:textId="25354BA0" w:rsidR="002763B4" w:rsidRPr="002763B4" w:rsidRDefault="002763B4" w:rsidP="002763B4">
      <w:pPr>
        <w:rPr>
          <w:rFonts w:hint="eastAsia"/>
        </w:rPr>
        <w:sectPr w:rsidR="002763B4" w:rsidRPr="002763B4" w:rsidSect="002763B4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593CFE13" w14:textId="424603DF" w:rsidR="00013542" w:rsidRPr="009359EE" w:rsidRDefault="00013542" w:rsidP="005C5BFD">
      <w:pPr>
        <w:pStyle w:val="ac"/>
        <w:rPr>
          <w:shd w:val="pct15" w:color="auto" w:fill="FFFFFF"/>
        </w:rPr>
      </w:pPr>
      <w:bookmarkStart w:id="11" w:name="_Toc21630774"/>
      <w:r w:rsidRPr="009359EE">
        <w:rPr>
          <w:rFonts w:hint="eastAsia"/>
          <w:shd w:val="pct15" w:color="auto" w:fill="FFFFFF"/>
        </w:rPr>
        <w:lastRenderedPageBreak/>
        <w:t>第八章</w:t>
      </w:r>
      <w:r w:rsidRPr="009359EE">
        <w:rPr>
          <w:rFonts w:hint="eastAsia"/>
          <w:shd w:val="pct15" w:color="auto" w:fill="FFFFFF"/>
        </w:rPr>
        <w:t xml:space="preserve"> </w:t>
      </w:r>
      <w:r w:rsidR="009359EE" w:rsidRPr="009359EE">
        <w:rPr>
          <w:rFonts w:hint="eastAsia"/>
          <w:shd w:val="pct15" w:color="auto" w:fill="FFFFFF"/>
        </w:rPr>
        <w:t>假设检验</w:t>
      </w:r>
      <w:bookmarkEnd w:id="11"/>
    </w:p>
    <w:p w14:paraId="17E42B1E" w14:textId="5B066CE2" w:rsidR="009359EE" w:rsidRPr="009926A2" w:rsidRDefault="009926A2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是对的，但我们拒绝了它</w:t>
      </w:r>
      <w:r w:rsidR="009B5508">
        <w:rPr>
          <w:rFonts w:hint="eastAsia"/>
          <w:szCs w:val="21"/>
        </w:rPr>
        <w:t>（弃真）</w:t>
      </w:r>
    </w:p>
    <w:p w14:paraId="42F0DDBB" w14:textId="2A31BBBD" w:rsidR="009926A2" w:rsidRPr="009926A2" w:rsidRDefault="009926A2" w:rsidP="009926A2">
      <w:pPr>
        <w:widowControl/>
        <w:ind w:firstLineChars="100" w:firstLine="210"/>
        <w:jc w:val="left"/>
        <w:rPr>
          <w:szCs w:val="21"/>
        </w:rPr>
      </w:pPr>
      <w:r w:rsidRPr="009926A2">
        <w:rPr>
          <w:rFonts w:hint="eastAsia"/>
          <w:szCs w:val="21"/>
        </w:rPr>
        <w:t>第</w:t>
      </w:r>
      <w:r w:rsidR="00307BF3">
        <w:rPr>
          <w:rFonts w:hint="eastAsia"/>
          <w:szCs w:val="21"/>
        </w:rPr>
        <w:t>二</w:t>
      </w:r>
      <w:r w:rsidRPr="009926A2">
        <w:rPr>
          <w:rFonts w:hint="eastAsia"/>
          <w:szCs w:val="21"/>
        </w:rPr>
        <w:t>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错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，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  </w:t>
      </w:r>
      <w:r w:rsidRPr="009926A2">
        <w:rPr>
          <w:rFonts w:hint="eastAsia"/>
          <w:szCs w:val="21"/>
        </w:rPr>
        <w:t>接受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</w:t>
      </w:r>
      <w:r w:rsidR="009B5508">
        <w:rPr>
          <w:rFonts w:hint="eastAsia"/>
          <w:szCs w:val="21"/>
        </w:rPr>
        <w:t>（纳伪）</w:t>
      </w:r>
    </w:p>
    <w:p w14:paraId="10799A08" w14:textId="674C6B05" w:rsidR="000C44D1" w:rsidRDefault="000C44D1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</w:t>
      </w:r>
      <w:r>
        <w:rPr>
          <w:rFonts w:hint="eastAsia"/>
          <w:szCs w:val="21"/>
        </w:rPr>
        <w:t>水平</w:t>
      </w:r>
      <m:oMath>
        <m:r>
          <w:rPr>
            <w:rFonts w:ascii="Cambria Math" w:hAnsi="Cambria Math"/>
            <w:szCs w:val="21"/>
          </w:rPr>
          <m:t>α=P{</m:t>
        </m:r>
      </m:oMath>
      <w:r>
        <w:rPr>
          <w:rFonts w:hint="eastAsia"/>
          <w:szCs w:val="21"/>
        </w:rPr>
        <w:t>当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为真时拒绝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}=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Cs w:val="21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1"/>
                  </w:rPr>
                  <m:t>σ/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hAnsi="Cambria Math"/>
            <w:szCs w:val="21"/>
          </w:rPr>
          <m:t>&gt;k}</m:t>
        </m:r>
      </m:oMath>
    </w:p>
    <w:p w14:paraId="7FEFDF12" w14:textId="5B9A871B" w:rsidR="00241309" w:rsidRPr="00CE3E5D" w:rsidRDefault="00241309" w:rsidP="00241309">
      <w:pPr>
        <w:pStyle w:val="a3"/>
        <w:widowControl/>
        <w:ind w:left="420" w:firstLineChars="0" w:firstLine="0"/>
        <w:jc w:val="left"/>
        <w:rPr>
          <w:rFonts w:hint="eastAsia"/>
          <w:i/>
          <w:iCs/>
          <w:szCs w:val="21"/>
        </w:rPr>
      </w:pPr>
      <m:oMath>
        <m:r>
          <w:rPr>
            <w:rFonts w:ascii="Cambria Math" w:hAnsi="Cambria Math"/>
            <w:szCs w:val="21"/>
          </w:rPr>
          <m:t>β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μ</m:t>
            </m:r>
          </m:sub>
        </m:sSub>
        <m:r>
          <w:rPr>
            <w:rFonts w:ascii="Cambria Math" w:hAnsi="Cambria Math"/>
            <w:szCs w:val="21"/>
          </w:rPr>
          <m:t>(</m:t>
        </m:r>
      </m:oMath>
      <w:r w:rsidR="00CE3E5D">
        <w:rPr>
          <w:rFonts w:hint="eastAsia"/>
          <w:iCs/>
          <w:szCs w:val="21"/>
        </w:rPr>
        <w:t>接收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)=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μ</m:t>
            </m:r>
          </m:sub>
        </m:sSub>
        <m:r>
          <w:rPr>
            <w:rFonts w:ascii="Cambria Math" w:hAnsi="Cambria Math"/>
            <w:szCs w:val="21"/>
          </w:rPr>
          <m:t>{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σ</m:t>
            </m:r>
            <m:r>
              <w:rPr>
                <w:rFonts w:ascii="Cambria Math" w:hAnsi="Cambria Math"/>
                <w:szCs w:val="21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Cs w:val="21"/>
          </w:rPr>
          <m:t>&lt;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  <m:r>
          <w:rPr>
            <w:rFonts w:ascii="Cambria Math" w:hAnsi="Cambria Math"/>
            <w:szCs w:val="21"/>
          </w:rPr>
          <m:t>}</m:t>
        </m:r>
      </m:oMath>
    </w:p>
    <w:p w14:paraId="61F8984A" w14:textId="4B0CEDF4" w:rsidR="009926A2" w:rsidRDefault="00241309" w:rsidP="00241309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</w:t>
      </w:r>
      <w:r w:rsidR="008673E9">
        <w:rPr>
          <w:rFonts w:hint="eastAsia"/>
          <w:szCs w:val="21"/>
        </w:rPr>
        <w:t>：只控制第一类错误</w:t>
      </w:r>
    </w:p>
    <w:p w14:paraId="18F35271" w14:textId="30433937" w:rsidR="00400CDB" w:rsidRDefault="008673E9" w:rsidP="0024130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步骤：①提出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2E0DC8">
        <w:rPr>
          <w:rFonts w:hint="eastAsia"/>
          <w:iCs/>
          <w:szCs w:val="21"/>
        </w:rPr>
        <w:t>（</w:t>
      </w:r>
      <w:r w:rsidR="002E0DC8" w:rsidRPr="002E0DC8">
        <w:rPr>
          <w:rFonts w:hint="eastAsia"/>
          <w:b/>
          <w:bCs/>
          <w:iCs/>
          <w:szCs w:val="21"/>
        </w:rPr>
        <w:t>必须带等号</w:t>
      </w:r>
      <w:r w:rsidR="002E0DC8">
        <w:rPr>
          <w:rFonts w:hint="eastAsia"/>
          <w:iCs/>
          <w:szCs w:val="21"/>
        </w:rPr>
        <w:t>）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>
        <w:rPr>
          <w:rFonts w:hint="eastAsia"/>
          <w:szCs w:val="21"/>
        </w:rPr>
        <w:t>②给出显著性水平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；</w:t>
      </w:r>
    </w:p>
    <w:p w14:paraId="62B4B021" w14:textId="22F2A88A" w:rsidR="008673E9" w:rsidRPr="008673E9" w:rsidRDefault="008673E9" w:rsidP="00241309">
      <w:pPr>
        <w:widowControl/>
        <w:ind w:left="42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③</w:t>
      </w:r>
      <w:r w:rsidR="00400CDB">
        <w:rPr>
          <w:rFonts w:hint="eastAsia"/>
          <w:szCs w:val="21"/>
        </w:rPr>
        <w:t>确定检验统计量及拒绝域形式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>
        <w:rPr>
          <w:rFonts w:hint="eastAsia"/>
          <w:szCs w:val="21"/>
        </w:rPr>
        <w:t>④</w:t>
      </w:r>
      <w:r w:rsidR="00400CDB">
        <w:rPr>
          <w:rFonts w:hint="eastAsia"/>
          <w:szCs w:val="21"/>
        </w:rPr>
        <w:t>求出拒绝域</w:t>
      </w:r>
      <m:oMath>
        <m:r>
          <w:rPr>
            <w:rFonts w:ascii="Cambria Math" w:hAnsi="Cambria Math"/>
            <w:szCs w:val="21"/>
          </w:rPr>
          <m:t>W</m:t>
        </m:r>
      </m:oMath>
    </w:p>
    <w:p w14:paraId="468A517D" w14:textId="1554CD95" w:rsidR="00CF7BD9" w:rsidRPr="005D7AAB" w:rsidRDefault="00CF7BD9" w:rsidP="005D7AAB">
      <w:pPr>
        <w:pStyle w:val="a3"/>
        <w:widowControl/>
        <w:ind w:left="420" w:firstLineChars="0" w:firstLine="0"/>
        <w:jc w:val="left"/>
        <w:rPr>
          <w:rFonts w:hint="eastAsia"/>
          <w:szCs w:val="21"/>
        </w:rPr>
        <w:sectPr w:rsidR="00CF7BD9" w:rsidRPr="005D7AAB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tbl>
      <w:tblPr>
        <w:tblStyle w:val="a5"/>
        <w:tblW w:w="15026" w:type="dxa"/>
        <w:tblInd w:w="-5" w:type="dxa"/>
        <w:tblLook w:val="04A0" w:firstRow="1" w:lastRow="0" w:firstColumn="1" w:lastColumn="0" w:noHBand="0" w:noVBand="1"/>
      </w:tblPr>
      <w:tblGrid>
        <w:gridCol w:w="1134"/>
        <w:gridCol w:w="1501"/>
        <w:gridCol w:w="1458"/>
        <w:gridCol w:w="1440"/>
        <w:gridCol w:w="3379"/>
        <w:gridCol w:w="6114"/>
      </w:tblGrid>
      <w:tr w:rsidR="004E7760" w14:paraId="1149DD11" w14:textId="77777777" w:rsidTr="009563AE">
        <w:tc>
          <w:tcPr>
            <w:tcW w:w="1134" w:type="dxa"/>
            <w:vAlign w:val="center"/>
          </w:tcPr>
          <w:p w14:paraId="478E587C" w14:textId="03E56F2B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1458" w:type="dxa"/>
            <w:vAlign w:val="center"/>
          </w:tcPr>
          <w:p w14:paraId="0F974DE5" w14:textId="19F538F5" w:rsidR="009E4F09" w:rsidRPr="00F95EA0" w:rsidRDefault="00890C9D" w:rsidP="00687B0C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vAlign w:val="center"/>
          </w:tcPr>
          <w:p w14:paraId="3A94114D" w14:textId="48495690" w:rsidR="009E4F09" w:rsidRPr="00F95EA0" w:rsidRDefault="00890C9D" w:rsidP="00687B0C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379" w:type="dxa"/>
            <w:vAlign w:val="center"/>
          </w:tcPr>
          <w:p w14:paraId="5D6878E8" w14:textId="65628D36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6114" w:type="dxa"/>
            <w:vAlign w:val="center"/>
          </w:tcPr>
          <w:p w14:paraId="0BF3567E" w14:textId="14A5ABC7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9563AE">
        <w:tc>
          <w:tcPr>
            <w:tcW w:w="1134" w:type="dxa"/>
            <w:vMerge w:val="restart"/>
            <w:vAlign w:val="center"/>
          </w:tcPr>
          <w:p w14:paraId="59B29EFB" w14:textId="0C9E478C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890C9D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5096C5B4" w14:textId="62A68A6F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130C0CC5" w14:textId="6A2DB66A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379" w:type="dxa"/>
            <w:vAlign w:val="center"/>
          </w:tcPr>
          <w:p w14:paraId="77ABC3FF" w14:textId="2EDECFDF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Z=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μ</m:t>
                      </m: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σ/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宋体" w:hAnsi="Cambria Math" w:cs="宋体"/>
                  <w:szCs w:val="21"/>
                </w:rPr>
                <m:t>~N(0,1)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138AFDBC" w14:textId="0922A869" w:rsidR="003C3010" w:rsidRPr="00AC1087" w:rsidRDefault="00890C9D" w:rsidP="006D2437">
            <w:pPr>
              <w:jc w:val="center"/>
              <w:rPr>
                <w:iCs/>
                <w:kern w:val="0"/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d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α/2</m:t>
                  </m:r>
                </m:sub>
              </m:sSub>
            </m:oMath>
            <w:r w:rsidR="00AC1087">
              <w:rPr>
                <w:rFonts w:hint="eastAsia"/>
                <w:iCs/>
                <w:kern w:val="0"/>
                <w:szCs w:val="21"/>
              </w:rPr>
              <w:t xml:space="preserve">  </w:t>
            </w:r>
            <w:r w:rsidR="00AC1087">
              <w:rPr>
                <w:iCs/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</m:oMath>
            <w:r w:rsidR="00AC1087">
              <w:rPr>
                <w:rFonts w:hint="eastAsia"/>
                <w:i/>
                <w:kern w:val="0"/>
                <w:szCs w:val="21"/>
              </w:rPr>
              <w:t xml:space="preserve">  </w:t>
            </w:r>
            <w:r w:rsidR="00AC1087">
              <w:rPr>
                <w:i/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  <w:r w:rsidR="00AC1087">
              <w:rPr>
                <w:rFonts w:hint="eastAsia"/>
                <w:kern w:val="0"/>
                <w:szCs w:val="21"/>
              </w:rPr>
              <w:t xml:space="preserve"> </w:t>
            </w:r>
          </w:p>
        </w:tc>
      </w:tr>
      <w:tr w:rsidR="004E7760" w14:paraId="6EE5E21A" w14:textId="77777777" w:rsidTr="009563AE">
        <w:tc>
          <w:tcPr>
            <w:tcW w:w="1134" w:type="dxa"/>
            <w:vMerge/>
            <w:vAlign w:val="center"/>
          </w:tcPr>
          <w:p w14:paraId="40803731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890C9D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1458" w:type="dxa"/>
            <w:vMerge/>
            <w:vAlign w:val="center"/>
          </w:tcPr>
          <w:p w14:paraId="44B73BE4" w14:textId="23895EC5" w:rsidR="006D2437" w:rsidRDefault="006D2437" w:rsidP="006D2437">
            <w:pPr>
              <w:rPr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4481782A" w14:textId="11B1E4F6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35EBB109" w14:textId="458232AC" w:rsidR="006D2437" w:rsidRDefault="003C3010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eastAsia="等线" w:hAnsi="Cambria Math" w:cs="Times New Roman"/>
                  <w:szCs w:val="21"/>
                </w:rPr>
                <m:t>T=</m:t>
              </m:r>
              <m:f>
                <m:f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等线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等线" w:hAnsi="Cambria Math" w:cs="Times New Roman"/>
                      <w:szCs w:val="21"/>
                    </w:rPr>
                    <m:t xml:space="preserve">S/ 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等线" w:hAnsi="Cambria Math" w:cs="Times New Roman"/>
                  <w:szCs w:val="21"/>
                </w:rPr>
                <m:t>~t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2DF36E94" w14:textId="7AE1179F" w:rsidR="006D2437" w:rsidRPr="003C3010" w:rsidRDefault="00890C9D" w:rsidP="00AC1087">
            <w:pPr>
              <w:jc w:val="center"/>
              <w:rPr>
                <w:i/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</w:t>
            </w:r>
            <m:oMath>
              <m:r>
                <w:rPr>
                  <w:rFonts w:ascii="Cambria Math" w:hAnsi="Cambria Math"/>
                  <w:szCs w:val="21"/>
                </w:rPr>
                <m:t>T≥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</w:t>
            </w:r>
            <m:oMath>
              <m:r>
                <w:rPr>
                  <w:rFonts w:ascii="Cambria Math" w:hAnsi="Cambria Math"/>
                  <w:szCs w:val="21"/>
                </w:rPr>
                <m:t>T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(n-1)</m:t>
              </m:r>
            </m:oMath>
          </w:p>
        </w:tc>
      </w:tr>
      <w:tr w:rsidR="003C3010" w14:paraId="397E2C40" w14:textId="77777777" w:rsidTr="009563AE">
        <w:tc>
          <w:tcPr>
            <w:tcW w:w="1134" w:type="dxa"/>
            <w:vMerge w:val="restart"/>
            <w:vAlign w:val="center"/>
          </w:tcPr>
          <w:p w14:paraId="04200472" w14:textId="088C27E5" w:rsidR="006D2437" w:rsidRDefault="00890C9D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74DAFF5E" w14:textId="1D107E57" w:rsidR="006D2437" w:rsidRPr="001675F9" w:rsidRDefault="00890C9D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890C9D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890C9D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0D89D7D6" w14:textId="33FBA0A7" w:rsidR="006D2437" w:rsidRPr="001675F9" w:rsidRDefault="00890C9D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890C9D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890C9D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3379" w:type="dxa"/>
            <w:vAlign w:val="center"/>
          </w:tcPr>
          <w:p w14:paraId="6191F70A" w14:textId="2DFD22C4" w:rsidR="006D2437" w:rsidRDefault="00890C9D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trike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  <w:kern w:val="0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trike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trike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trike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trike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trike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trike/>
                      <w:szCs w:val="21"/>
                    </w:rPr>
                    <m:t xml:space="preserve"> 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trike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trike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trike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trike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trike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trike/>
                              <w:szCs w:val="21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trike/>
                          <w:szCs w:val="2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trike/>
                  <w:szCs w:val="2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trike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  <w:szCs w:val="21"/>
                    </w:rPr>
                    <m:t>n</m:t>
                  </m:r>
                </m:e>
              </m:d>
            </m:oMath>
            <w:r w:rsidR="00AC1087">
              <w:rPr>
                <w:rFonts w:hint="eastAsia"/>
                <w:strike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0754DF4A" w14:textId="12160AC7" w:rsidR="003C3010" w:rsidRPr="003C3010" w:rsidRDefault="00890C9D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37BF1B11" w14:textId="0A4C27BC" w:rsidR="006D2437" w:rsidRDefault="00890C9D" w:rsidP="00AC108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≥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(n)</m:t>
              </m:r>
            </m:oMath>
          </w:p>
        </w:tc>
      </w:tr>
      <w:tr w:rsidR="003C3010" w14:paraId="38098E83" w14:textId="77777777" w:rsidTr="009563AE">
        <w:tc>
          <w:tcPr>
            <w:tcW w:w="1134" w:type="dxa"/>
            <w:vMerge/>
            <w:vAlign w:val="center"/>
          </w:tcPr>
          <w:p w14:paraId="38745B42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1458" w:type="dxa"/>
            <w:vMerge/>
            <w:vAlign w:val="center"/>
          </w:tcPr>
          <w:p w14:paraId="6F7ABCF4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52AFC4CA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3C1D65CE" w14:textId="632B8EEB" w:rsidR="006D2437" w:rsidRDefault="00890C9D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=~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D222F4C" w14:textId="5A475405" w:rsidR="004C031D" w:rsidRPr="003C3010" w:rsidRDefault="00890C9D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4ED7634E" w14:textId="6D6320BD" w:rsidR="006D2437" w:rsidRDefault="00890C9D" w:rsidP="00AC108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≥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(n-1)</m:t>
              </m:r>
            </m:oMath>
          </w:p>
        </w:tc>
      </w:tr>
      <w:tr w:rsidR="003C3010" w14:paraId="5DFAE568" w14:textId="77777777" w:rsidTr="009563AE">
        <w:tc>
          <w:tcPr>
            <w:tcW w:w="1134" w:type="dxa"/>
            <w:vMerge w:val="restart"/>
            <w:vAlign w:val="center"/>
          </w:tcPr>
          <w:p w14:paraId="61AD15FF" w14:textId="706C5CDD" w:rsidR="006D2437" w:rsidRDefault="00890C9D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890C9D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01D0D833" w14:textId="4402DFD0" w:rsidR="006D2437" w:rsidRPr="006D2437" w:rsidRDefault="00890C9D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890C9D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890C9D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68F95142" w14:textId="6314B8F8" w:rsidR="006D2437" w:rsidRPr="006D2437" w:rsidRDefault="00890C9D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890C9D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890C9D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379" w:type="dxa"/>
            <w:vAlign w:val="center"/>
          </w:tcPr>
          <w:p w14:paraId="49B61D03" w14:textId="1916C5C9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Z=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)-</m:t>
                  </m:r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  <m:r>
                <w:rPr>
                  <w:rFonts w:ascii="Cambria Math" w:eastAsia="宋体" w:hAnsi="Cambria Math" w:cs="宋体"/>
                  <w:szCs w:val="21"/>
                </w:rPr>
                <m:t>~N(0,1)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A83D122" w14:textId="14CF42ED" w:rsidR="006D2437" w:rsidRDefault="00890C9D" w:rsidP="00AC1087">
            <w:pPr>
              <w:jc w:val="center"/>
              <w:rPr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d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α/2</m:t>
                  </m:r>
                </m:sub>
              </m:sSub>
            </m:oMath>
            <w:r w:rsidR="00AC1087">
              <w:rPr>
                <w:rFonts w:hint="eastAsia"/>
                <w:iCs/>
                <w:kern w:val="0"/>
                <w:szCs w:val="21"/>
              </w:rPr>
              <w:t xml:space="preserve"> </w:t>
            </w:r>
            <w:r w:rsidR="00AC1087">
              <w:rPr>
                <w:iCs/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  <w:r w:rsidR="00AC1087">
              <w:rPr>
                <w:rFonts w:hint="eastAsia"/>
                <w:kern w:val="0"/>
                <w:szCs w:val="21"/>
              </w:rPr>
              <w:t xml:space="preserve"> </w:t>
            </w:r>
            <w:r w:rsidR="00AC1087">
              <w:rPr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</w:p>
        </w:tc>
      </w:tr>
      <w:tr w:rsidR="003C3010" w14:paraId="1E867FD4" w14:textId="77777777" w:rsidTr="009563AE">
        <w:tc>
          <w:tcPr>
            <w:tcW w:w="1134" w:type="dxa"/>
            <w:vMerge/>
            <w:vAlign w:val="center"/>
          </w:tcPr>
          <w:p w14:paraId="7D3FC1BC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890C9D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1458" w:type="dxa"/>
            <w:vMerge/>
            <w:vAlign w:val="center"/>
          </w:tcPr>
          <w:p w14:paraId="7D92E062" w14:textId="1F2AABF1" w:rsidR="006D2437" w:rsidRPr="00A06FE5" w:rsidRDefault="006D2437" w:rsidP="006D2437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06B71055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37FA42C1" w14:textId="19AE5F87" w:rsidR="006D2437" w:rsidRDefault="006D2437" w:rsidP="006D2437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 w:hint="eastAsia"/>
                  <w:szCs w:val="21"/>
                </w:rPr>
                <m:t>T</m:t>
              </m:r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)-</m:t>
                  </m:r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ω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  <m:r>
                <w:rPr>
                  <w:rFonts w:ascii="Cambria Math" w:eastAsia="宋体" w:hAnsi="Cambria Math" w:cs="宋体"/>
                  <w:szCs w:val="21"/>
                </w:rPr>
                <m:t>~t(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-2)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4A8128B" w14:textId="67B39104" w:rsidR="00CD4C5F" w:rsidRPr="003C3010" w:rsidRDefault="00890C9D" w:rsidP="00CD4C5F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6DFB098" w14:textId="11BD680E" w:rsidR="006D2437" w:rsidRDefault="00CD4C5F" w:rsidP="00AC108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T≥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-2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T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-2</m:t>
              </m:r>
              <m:r>
                <w:rPr>
                  <w:rFonts w:ascii="Cambria Math" w:hAnsi="Cambria Math"/>
                  <w:szCs w:val="21"/>
                </w:rPr>
                <m:t>)</m:t>
              </m:r>
            </m:oMath>
          </w:p>
        </w:tc>
      </w:tr>
      <w:tr w:rsidR="003C3010" w14:paraId="60285852" w14:textId="77777777" w:rsidTr="009563AE">
        <w:tc>
          <w:tcPr>
            <w:tcW w:w="1134" w:type="dxa"/>
            <w:vMerge w:val="restart"/>
            <w:vAlign w:val="center"/>
          </w:tcPr>
          <w:p w14:paraId="28E29BDE" w14:textId="288E3E1E" w:rsidR="006D2437" w:rsidRDefault="00890C9D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890C9D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0AF42561" w14:textId="77777777" w:rsidR="006D2437" w:rsidRPr="006D2437" w:rsidRDefault="00890C9D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890C9D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890C9D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5BCB0FD4" w14:textId="77777777" w:rsidR="006D2437" w:rsidRPr="006D2437" w:rsidRDefault="00890C9D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890C9D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890C9D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3379" w:type="dxa"/>
            <w:vAlign w:val="center"/>
          </w:tcPr>
          <w:p w14:paraId="4DC92769" w14:textId="6A2D4559" w:rsidR="006D2437" w:rsidRDefault="00DB421D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eastAsia="宋体" w:hAnsi="Cambria Math" w:cs="宋体"/>
                  <w:szCs w:val="21"/>
                </w:rPr>
                <m:t>F</m:t>
              </m:r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kern w:val="0"/>
                      <w:szCs w:val="21"/>
                    </w:rPr>
                    <m:t>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kern w:val="0"/>
                      <w:szCs w:val="21"/>
                    </w:rPr>
                    <m:t>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kern w:val="0"/>
                  <w:szCs w:val="21"/>
                </w:rPr>
                <m:t>~</m:t>
              </m:r>
              <m:r>
                <w:rPr>
                  <w:rFonts w:ascii="Cambria Math" w:hAnsi="Cambria Math"/>
                  <w:kern w:val="0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5CAF3E8" w14:textId="2472954B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</m:t>
                </m:r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8F9BF30" w14:textId="0D3ACE31" w:rsidR="006D2437" w:rsidRDefault="00940DBD" w:rsidP="00AC108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F≤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="00AC1087">
              <w:rPr>
                <w:rFonts w:hint="eastAsia"/>
                <w:iCs/>
                <w:szCs w:val="21"/>
              </w:rPr>
              <w:t xml:space="preserve"> </w:t>
            </w:r>
            <w:r w:rsidR="00AC1087">
              <w:rPr>
                <w:iCs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F</m:t>
              </m:r>
              <m:r>
                <w:rPr>
                  <w:rFonts w:ascii="Cambria Math" w:hAnsi="Cambria Math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oMath>
          </w:p>
        </w:tc>
      </w:tr>
      <w:tr w:rsidR="003C3010" w14:paraId="04AD5BD4" w14:textId="77777777" w:rsidTr="009563AE">
        <w:tc>
          <w:tcPr>
            <w:tcW w:w="1134" w:type="dxa"/>
            <w:vMerge/>
            <w:vAlign w:val="center"/>
          </w:tcPr>
          <w:p w14:paraId="0E9C992E" w14:textId="74D19D58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890C9D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1458" w:type="dxa"/>
            <w:vMerge/>
            <w:vAlign w:val="center"/>
          </w:tcPr>
          <w:p w14:paraId="16FBD87E" w14:textId="34F7368A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56AD0C80" w14:textId="424B3F60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47C56337" w14:textId="79CF0BD2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F=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/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~F(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0554B2ED" w14:textId="2F8144D8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</m:t>
                </m:r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7A7C1137" w14:textId="33AA8371" w:rsidR="006D2437" w:rsidRPr="00960427" w:rsidRDefault="00960427" w:rsidP="00AC1087">
            <w:pPr>
              <w:jc w:val="center"/>
              <w:rPr>
                <w:i/>
                <w:iCs/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F≤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oMath>
            <w:r w:rsidR="00AC1087">
              <w:rPr>
                <w:rFonts w:hint="eastAsia"/>
                <w:iCs/>
                <w:szCs w:val="21"/>
              </w:rPr>
              <w:t xml:space="preserve"> </w:t>
            </w:r>
            <w:r w:rsidR="00AC1087">
              <w:rPr>
                <w:iCs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≥</m:t>
                  </m:r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-1)</m:t>
              </m:r>
            </m:oMath>
          </w:p>
        </w:tc>
      </w:tr>
    </w:tbl>
    <w:p w14:paraId="56606CE5" w14:textId="447889E2" w:rsidR="009E4F09" w:rsidRPr="00475DB1" w:rsidRDefault="009E4F09" w:rsidP="0007000D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A427A" w14:textId="77777777" w:rsidR="00541942" w:rsidRDefault="00541942" w:rsidP="00D77713">
      <w:r>
        <w:separator/>
      </w:r>
    </w:p>
  </w:endnote>
  <w:endnote w:type="continuationSeparator" w:id="0">
    <w:p w14:paraId="321CE138" w14:textId="77777777" w:rsidR="00541942" w:rsidRDefault="00541942" w:rsidP="00D7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228F6" w14:textId="77777777" w:rsidR="00541942" w:rsidRDefault="00541942" w:rsidP="00D77713">
      <w:r>
        <w:separator/>
      </w:r>
    </w:p>
  </w:footnote>
  <w:footnote w:type="continuationSeparator" w:id="0">
    <w:p w14:paraId="6DF38CFB" w14:textId="77777777" w:rsidR="00541942" w:rsidRDefault="00541942" w:rsidP="00D77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FB34B786"/>
    <w:lvl w:ilvl="0" w:tplc="25D259B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i w:val="0"/>
        <w:i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3542"/>
    <w:rsid w:val="000138A3"/>
    <w:rsid w:val="00015088"/>
    <w:rsid w:val="00016812"/>
    <w:rsid w:val="00024A7C"/>
    <w:rsid w:val="0003772D"/>
    <w:rsid w:val="0004201C"/>
    <w:rsid w:val="00043157"/>
    <w:rsid w:val="000463D7"/>
    <w:rsid w:val="00047493"/>
    <w:rsid w:val="0005318E"/>
    <w:rsid w:val="00053C19"/>
    <w:rsid w:val="00060DCD"/>
    <w:rsid w:val="000616E8"/>
    <w:rsid w:val="0006557E"/>
    <w:rsid w:val="0007000D"/>
    <w:rsid w:val="00075FE9"/>
    <w:rsid w:val="00080670"/>
    <w:rsid w:val="000835D7"/>
    <w:rsid w:val="00083BCC"/>
    <w:rsid w:val="00090A57"/>
    <w:rsid w:val="000917BA"/>
    <w:rsid w:val="00092156"/>
    <w:rsid w:val="00092201"/>
    <w:rsid w:val="00093EBB"/>
    <w:rsid w:val="0009522F"/>
    <w:rsid w:val="00096AAD"/>
    <w:rsid w:val="000A1AA6"/>
    <w:rsid w:val="000A5630"/>
    <w:rsid w:val="000A57FC"/>
    <w:rsid w:val="000B1BBD"/>
    <w:rsid w:val="000B4C8A"/>
    <w:rsid w:val="000B7BFE"/>
    <w:rsid w:val="000C30C8"/>
    <w:rsid w:val="000C363A"/>
    <w:rsid w:val="000C40C4"/>
    <w:rsid w:val="000C44D1"/>
    <w:rsid w:val="000C59FC"/>
    <w:rsid w:val="000C6A9F"/>
    <w:rsid w:val="000C7877"/>
    <w:rsid w:val="000D57AC"/>
    <w:rsid w:val="000E089C"/>
    <w:rsid w:val="000E18A9"/>
    <w:rsid w:val="000E6059"/>
    <w:rsid w:val="000E7100"/>
    <w:rsid w:val="000F43DD"/>
    <w:rsid w:val="000F4578"/>
    <w:rsid w:val="000F45F7"/>
    <w:rsid w:val="0010107E"/>
    <w:rsid w:val="00103B1A"/>
    <w:rsid w:val="001103E7"/>
    <w:rsid w:val="001135F4"/>
    <w:rsid w:val="001215F2"/>
    <w:rsid w:val="00127FF3"/>
    <w:rsid w:val="00130478"/>
    <w:rsid w:val="00131B48"/>
    <w:rsid w:val="00137B63"/>
    <w:rsid w:val="00137B88"/>
    <w:rsid w:val="00141B2E"/>
    <w:rsid w:val="001439FD"/>
    <w:rsid w:val="00143B9C"/>
    <w:rsid w:val="001472F1"/>
    <w:rsid w:val="001519A1"/>
    <w:rsid w:val="00155705"/>
    <w:rsid w:val="00157792"/>
    <w:rsid w:val="001675F9"/>
    <w:rsid w:val="001678E7"/>
    <w:rsid w:val="00167F9D"/>
    <w:rsid w:val="00173192"/>
    <w:rsid w:val="00173405"/>
    <w:rsid w:val="0017404F"/>
    <w:rsid w:val="001801AA"/>
    <w:rsid w:val="00180BBB"/>
    <w:rsid w:val="001810ED"/>
    <w:rsid w:val="001822EC"/>
    <w:rsid w:val="00182CED"/>
    <w:rsid w:val="00183000"/>
    <w:rsid w:val="0018631E"/>
    <w:rsid w:val="00186FFD"/>
    <w:rsid w:val="00187AC3"/>
    <w:rsid w:val="00190E20"/>
    <w:rsid w:val="0019311A"/>
    <w:rsid w:val="00193781"/>
    <w:rsid w:val="001A245C"/>
    <w:rsid w:val="001A5330"/>
    <w:rsid w:val="001A59F6"/>
    <w:rsid w:val="001A77A1"/>
    <w:rsid w:val="001B0495"/>
    <w:rsid w:val="001B127C"/>
    <w:rsid w:val="001B1779"/>
    <w:rsid w:val="001B386C"/>
    <w:rsid w:val="001B56B1"/>
    <w:rsid w:val="001B67EC"/>
    <w:rsid w:val="001C2940"/>
    <w:rsid w:val="001C41C6"/>
    <w:rsid w:val="001C66E3"/>
    <w:rsid w:val="001D1567"/>
    <w:rsid w:val="001D1CF5"/>
    <w:rsid w:val="001D1FD0"/>
    <w:rsid w:val="001D3076"/>
    <w:rsid w:val="001D6C56"/>
    <w:rsid w:val="001D7AA2"/>
    <w:rsid w:val="001E391F"/>
    <w:rsid w:val="001E50F9"/>
    <w:rsid w:val="001E7F60"/>
    <w:rsid w:val="001F4493"/>
    <w:rsid w:val="001F5C01"/>
    <w:rsid w:val="001F7DD0"/>
    <w:rsid w:val="00203378"/>
    <w:rsid w:val="00207BE2"/>
    <w:rsid w:val="002141F1"/>
    <w:rsid w:val="00216F10"/>
    <w:rsid w:val="002241F2"/>
    <w:rsid w:val="00230056"/>
    <w:rsid w:val="00232FAA"/>
    <w:rsid w:val="00235CEE"/>
    <w:rsid w:val="00237F57"/>
    <w:rsid w:val="00241309"/>
    <w:rsid w:val="00250B29"/>
    <w:rsid w:val="00254715"/>
    <w:rsid w:val="002554EE"/>
    <w:rsid w:val="002563FD"/>
    <w:rsid w:val="00257553"/>
    <w:rsid w:val="00261497"/>
    <w:rsid w:val="002640C5"/>
    <w:rsid w:val="00265539"/>
    <w:rsid w:val="00272105"/>
    <w:rsid w:val="00273AFA"/>
    <w:rsid w:val="002755D3"/>
    <w:rsid w:val="002763B4"/>
    <w:rsid w:val="0027699E"/>
    <w:rsid w:val="002836E4"/>
    <w:rsid w:val="002848E7"/>
    <w:rsid w:val="002909E7"/>
    <w:rsid w:val="0029330F"/>
    <w:rsid w:val="0029359C"/>
    <w:rsid w:val="00295912"/>
    <w:rsid w:val="00296635"/>
    <w:rsid w:val="002A5396"/>
    <w:rsid w:val="002A728F"/>
    <w:rsid w:val="002B14ED"/>
    <w:rsid w:val="002B1DE5"/>
    <w:rsid w:val="002B2066"/>
    <w:rsid w:val="002B4D81"/>
    <w:rsid w:val="002B5BF1"/>
    <w:rsid w:val="002C2804"/>
    <w:rsid w:val="002C37D7"/>
    <w:rsid w:val="002C3FEA"/>
    <w:rsid w:val="002D0B88"/>
    <w:rsid w:val="002D0FCF"/>
    <w:rsid w:val="002D2EB7"/>
    <w:rsid w:val="002D62EC"/>
    <w:rsid w:val="002E0DC8"/>
    <w:rsid w:val="002E1BC8"/>
    <w:rsid w:val="002F133B"/>
    <w:rsid w:val="002F2E69"/>
    <w:rsid w:val="00302977"/>
    <w:rsid w:val="0030356D"/>
    <w:rsid w:val="00303DCC"/>
    <w:rsid w:val="003042B7"/>
    <w:rsid w:val="00304982"/>
    <w:rsid w:val="00307BF3"/>
    <w:rsid w:val="0031652F"/>
    <w:rsid w:val="00320D2A"/>
    <w:rsid w:val="0032214E"/>
    <w:rsid w:val="00325B7E"/>
    <w:rsid w:val="0033295E"/>
    <w:rsid w:val="003343BB"/>
    <w:rsid w:val="00340034"/>
    <w:rsid w:val="003412E8"/>
    <w:rsid w:val="00341C90"/>
    <w:rsid w:val="003436CA"/>
    <w:rsid w:val="00345B5D"/>
    <w:rsid w:val="00346ED9"/>
    <w:rsid w:val="0034785F"/>
    <w:rsid w:val="00350698"/>
    <w:rsid w:val="00350A70"/>
    <w:rsid w:val="00350FA3"/>
    <w:rsid w:val="00351168"/>
    <w:rsid w:val="00353644"/>
    <w:rsid w:val="00367ACF"/>
    <w:rsid w:val="00372C8C"/>
    <w:rsid w:val="00372FBF"/>
    <w:rsid w:val="00373517"/>
    <w:rsid w:val="00374782"/>
    <w:rsid w:val="00377495"/>
    <w:rsid w:val="00381D98"/>
    <w:rsid w:val="003821C2"/>
    <w:rsid w:val="00386ABA"/>
    <w:rsid w:val="003877F3"/>
    <w:rsid w:val="003879EC"/>
    <w:rsid w:val="00390300"/>
    <w:rsid w:val="0039170C"/>
    <w:rsid w:val="00395233"/>
    <w:rsid w:val="0039545C"/>
    <w:rsid w:val="003966C1"/>
    <w:rsid w:val="003A46EE"/>
    <w:rsid w:val="003A51A4"/>
    <w:rsid w:val="003B1E2D"/>
    <w:rsid w:val="003B463E"/>
    <w:rsid w:val="003B4D48"/>
    <w:rsid w:val="003C3010"/>
    <w:rsid w:val="003C3B60"/>
    <w:rsid w:val="003C5308"/>
    <w:rsid w:val="003C7149"/>
    <w:rsid w:val="003C72FE"/>
    <w:rsid w:val="003D090D"/>
    <w:rsid w:val="003D1956"/>
    <w:rsid w:val="003D658D"/>
    <w:rsid w:val="003E0763"/>
    <w:rsid w:val="003E18B4"/>
    <w:rsid w:val="003E2217"/>
    <w:rsid w:val="003E512F"/>
    <w:rsid w:val="003F3D01"/>
    <w:rsid w:val="00400CDB"/>
    <w:rsid w:val="004032D7"/>
    <w:rsid w:val="00411516"/>
    <w:rsid w:val="00411FD6"/>
    <w:rsid w:val="00413AEE"/>
    <w:rsid w:val="00417246"/>
    <w:rsid w:val="00421330"/>
    <w:rsid w:val="004241DC"/>
    <w:rsid w:val="004243E4"/>
    <w:rsid w:val="0042678F"/>
    <w:rsid w:val="00427E67"/>
    <w:rsid w:val="004316E2"/>
    <w:rsid w:val="004377AB"/>
    <w:rsid w:val="00437881"/>
    <w:rsid w:val="00440763"/>
    <w:rsid w:val="004420B8"/>
    <w:rsid w:val="004423BB"/>
    <w:rsid w:val="00450E6E"/>
    <w:rsid w:val="00453227"/>
    <w:rsid w:val="00455649"/>
    <w:rsid w:val="00460CE0"/>
    <w:rsid w:val="00466582"/>
    <w:rsid w:val="00472AD8"/>
    <w:rsid w:val="0047537D"/>
    <w:rsid w:val="00475DB1"/>
    <w:rsid w:val="00483450"/>
    <w:rsid w:val="00485478"/>
    <w:rsid w:val="00492D81"/>
    <w:rsid w:val="00495852"/>
    <w:rsid w:val="0049703D"/>
    <w:rsid w:val="004A005A"/>
    <w:rsid w:val="004A2860"/>
    <w:rsid w:val="004A32DC"/>
    <w:rsid w:val="004A6708"/>
    <w:rsid w:val="004B0B48"/>
    <w:rsid w:val="004B251E"/>
    <w:rsid w:val="004B44C9"/>
    <w:rsid w:val="004B5789"/>
    <w:rsid w:val="004B683A"/>
    <w:rsid w:val="004C031D"/>
    <w:rsid w:val="004C4BAD"/>
    <w:rsid w:val="004D09C1"/>
    <w:rsid w:val="004D1489"/>
    <w:rsid w:val="004D354D"/>
    <w:rsid w:val="004D57AC"/>
    <w:rsid w:val="004E086F"/>
    <w:rsid w:val="004E7760"/>
    <w:rsid w:val="004F0355"/>
    <w:rsid w:val="004F0B7B"/>
    <w:rsid w:val="004F3097"/>
    <w:rsid w:val="004F35AD"/>
    <w:rsid w:val="004F467B"/>
    <w:rsid w:val="00501B15"/>
    <w:rsid w:val="00505BBE"/>
    <w:rsid w:val="005073D5"/>
    <w:rsid w:val="00512CA2"/>
    <w:rsid w:val="00515C46"/>
    <w:rsid w:val="00525F29"/>
    <w:rsid w:val="00532A6A"/>
    <w:rsid w:val="00532ADF"/>
    <w:rsid w:val="005378B7"/>
    <w:rsid w:val="00541268"/>
    <w:rsid w:val="00541942"/>
    <w:rsid w:val="00541E67"/>
    <w:rsid w:val="0054374D"/>
    <w:rsid w:val="005444CB"/>
    <w:rsid w:val="0054799A"/>
    <w:rsid w:val="00547AFA"/>
    <w:rsid w:val="00547B72"/>
    <w:rsid w:val="00550830"/>
    <w:rsid w:val="00552236"/>
    <w:rsid w:val="005551FE"/>
    <w:rsid w:val="00557ECD"/>
    <w:rsid w:val="00562F0C"/>
    <w:rsid w:val="005655E5"/>
    <w:rsid w:val="00565E8A"/>
    <w:rsid w:val="00570E77"/>
    <w:rsid w:val="00574F80"/>
    <w:rsid w:val="00575603"/>
    <w:rsid w:val="0059742F"/>
    <w:rsid w:val="005A224C"/>
    <w:rsid w:val="005A4594"/>
    <w:rsid w:val="005A6A48"/>
    <w:rsid w:val="005A7590"/>
    <w:rsid w:val="005B29F0"/>
    <w:rsid w:val="005C1C3F"/>
    <w:rsid w:val="005C4CE8"/>
    <w:rsid w:val="005C534D"/>
    <w:rsid w:val="005C5BFD"/>
    <w:rsid w:val="005C61DA"/>
    <w:rsid w:val="005C642E"/>
    <w:rsid w:val="005C78D0"/>
    <w:rsid w:val="005D01CA"/>
    <w:rsid w:val="005D154E"/>
    <w:rsid w:val="005D3391"/>
    <w:rsid w:val="005D422B"/>
    <w:rsid w:val="005D7AAB"/>
    <w:rsid w:val="005D7E53"/>
    <w:rsid w:val="005E2F2D"/>
    <w:rsid w:val="005E4344"/>
    <w:rsid w:val="005E75ED"/>
    <w:rsid w:val="005F07C4"/>
    <w:rsid w:val="005F0A02"/>
    <w:rsid w:val="005F53A4"/>
    <w:rsid w:val="005F6172"/>
    <w:rsid w:val="005F74B3"/>
    <w:rsid w:val="00600E66"/>
    <w:rsid w:val="00601A43"/>
    <w:rsid w:val="00610909"/>
    <w:rsid w:val="00610BD2"/>
    <w:rsid w:val="00613844"/>
    <w:rsid w:val="00617D48"/>
    <w:rsid w:val="0062152D"/>
    <w:rsid w:val="00626D33"/>
    <w:rsid w:val="0063200C"/>
    <w:rsid w:val="006359AF"/>
    <w:rsid w:val="0063792B"/>
    <w:rsid w:val="00641017"/>
    <w:rsid w:val="00644159"/>
    <w:rsid w:val="006451AD"/>
    <w:rsid w:val="00654604"/>
    <w:rsid w:val="00660330"/>
    <w:rsid w:val="00661B42"/>
    <w:rsid w:val="00661C55"/>
    <w:rsid w:val="0066604F"/>
    <w:rsid w:val="0067074B"/>
    <w:rsid w:val="00670B0B"/>
    <w:rsid w:val="006720BA"/>
    <w:rsid w:val="00677C58"/>
    <w:rsid w:val="00677CBA"/>
    <w:rsid w:val="006812EC"/>
    <w:rsid w:val="00681F3B"/>
    <w:rsid w:val="006820FD"/>
    <w:rsid w:val="00684F64"/>
    <w:rsid w:val="00687B0C"/>
    <w:rsid w:val="00690165"/>
    <w:rsid w:val="0069132B"/>
    <w:rsid w:val="006913D8"/>
    <w:rsid w:val="00695975"/>
    <w:rsid w:val="0069668D"/>
    <w:rsid w:val="006A34A6"/>
    <w:rsid w:val="006A34D4"/>
    <w:rsid w:val="006A3505"/>
    <w:rsid w:val="006A5C7F"/>
    <w:rsid w:val="006A7D48"/>
    <w:rsid w:val="006B4080"/>
    <w:rsid w:val="006B4435"/>
    <w:rsid w:val="006B4ECD"/>
    <w:rsid w:val="006C2D22"/>
    <w:rsid w:val="006C53FF"/>
    <w:rsid w:val="006C58EF"/>
    <w:rsid w:val="006C7BFB"/>
    <w:rsid w:val="006C7EC7"/>
    <w:rsid w:val="006D2437"/>
    <w:rsid w:val="006E2A88"/>
    <w:rsid w:val="006E6D6F"/>
    <w:rsid w:val="006F205E"/>
    <w:rsid w:val="006F4787"/>
    <w:rsid w:val="00701095"/>
    <w:rsid w:val="007029E4"/>
    <w:rsid w:val="00704483"/>
    <w:rsid w:val="00712FE7"/>
    <w:rsid w:val="00717EAE"/>
    <w:rsid w:val="00721A82"/>
    <w:rsid w:val="007262D7"/>
    <w:rsid w:val="00730071"/>
    <w:rsid w:val="007332CA"/>
    <w:rsid w:val="00736449"/>
    <w:rsid w:val="00742297"/>
    <w:rsid w:val="00743B58"/>
    <w:rsid w:val="00746004"/>
    <w:rsid w:val="00747D04"/>
    <w:rsid w:val="007503D3"/>
    <w:rsid w:val="00752C9F"/>
    <w:rsid w:val="00757512"/>
    <w:rsid w:val="007576F4"/>
    <w:rsid w:val="0076329B"/>
    <w:rsid w:val="00763EF7"/>
    <w:rsid w:val="00765550"/>
    <w:rsid w:val="00765812"/>
    <w:rsid w:val="0076615D"/>
    <w:rsid w:val="0077053F"/>
    <w:rsid w:val="007758BB"/>
    <w:rsid w:val="00775A55"/>
    <w:rsid w:val="00777CEB"/>
    <w:rsid w:val="00781077"/>
    <w:rsid w:val="00781DEE"/>
    <w:rsid w:val="007847E9"/>
    <w:rsid w:val="00784CCF"/>
    <w:rsid w:val="00785DFD"/>
    <w:rsid w:val="007863CC"/>
    <w:rsid w:val="007908DC"/>
    <w:rsid w:val="007A1494"/>
    <w:rsid w:val="007B5677"/>
    <w:rsid w:val="007B5D7C"/>
    <w:rsid w:val="007C7FF2"/>
    <w:rsid w:val="007D0308"/>
    <w:rsid w:val="007D2E78"/>
    <w:rsid w:val="007D4205"/>
    <w:rsid w:val="007D5D43"/>
    <w:rsid w:val="007E0B48"/>
    <w:rsid w:val="007E2A08"/>
    <w:rsid w:val="007E304A"/>
    <w:rsid w:val="007E3360"/>
    <w:rsid w:val="007F13B1"/>
    <w:rsid w:val="007F269D"/>
    <w:rsid w:val="007F5AED"/>
    <w:rsid w:val="008054DF"/>
    <w:rsid w:val="008129F0"/>
    <w:rsid w:val="00817B4B"/>
    <w:rsid w:val="0082013F"/>
    <w:rsid w:val="00821940"/>
    <w:rsid w:val="00821D21"/>
    <w:rsid w:val="00822103"/>
    <w:rsid w:val="00823785"/>
    <w:rsid w:val="00824DB3"/>
    <w:rsid w:val="00824F66"/>
    <w:rsid w:val="00827526"/>
    <w:rsid w:val="00827690"/>
    <w:rsid w:val="00827CA5"/>
    <w:rsid w:val="00835369"/>
    <w:rsid w:val="00835EA0"/>
    <w:rsid w:val="008362C9"/>
    <w:rsid w:val="00836A3E"/>
    <w:rsid w:val="00845FFC"/>
    <w:rsid w:val="008464D0"/>
    <w:rsid w:val="008519C9"/>
    <w:rsid w:val="008526B8"/>
    <w:rsid w:val="00853492"/>
    <w:rsid w:val="0085369D"/>
    <w:rsid w:val="008562B5"/>
    <w:rsid w:val="008606DE"/>
    <w:rsid w:val="00860D1C"/>
    <w:rsid w:val="008659A2"/>
    <w:rsid w:val="008673E9"/>
    <w:rsid w:val="008737B7"/>
    <w:rsid w:val="008740FF"/>
    <w:rsid w:val="008810B7"/>
    <w:rsid w:val="00881ADF"/>
    <w:rsid w:val="00890C9D"/>
    <w:rsid w:val="00893A5C"/>
    <w:rsid w:val="0089477F"/>
    <w:rsid w:val="00896176"/>
    <w:rsid w:val="0089665B"/>
    <w:rsid w:val="008B4940"/>
    <w:rsid w:val="008B49E9"/>
    <w:rsid w:val="008C0D07"/>
    <w:rsid w:val="008C284B"/>
    <w:rsid w:val="008C7702"/>
    <w:rsid w:val="008D17B0"/>
    <w:rsid w:val="008D1B05"/>
    <w:rsid w:val="008D7EB0"/>
    <w:rsid w:val="008E1869"/>
    <w:rsid w:val="008E565C"/>
    <w:rsid w:val="008F3F45"/>
    <w:rsid w:val="008F7839"/>
    <w:rsid w:val="009018DD"/>
    <w:rsid w:val="00906886"/>
    <w:rsid w:val="00906A41"/>
    <w:rsid w:val="00910899"/>
    <w:rsid w:val="00925182"/>
    <w:rsid w:val="00933503"/>
    <w:rsid w:val="00933A10"/>
    <w:rsid w:val="00933FC3"/>
    <w:rsid w:val="009359EE"/>
    <w:rsid w:val="00940A86"/>
    <w:rsid w:val="00940DBD"/>
    <w:rsid w:val="00942AE9"/>
    <w:rsid w:val="00942DF9"/>
    <w:rsid w:val="00943EC2"/>
    <w:rsid w:val="009475AE"/>
    <w:rsid w:val="009551FD"/>
    <w:rsid w:val="009563AE"/>
    <w:rsid w:val="00960427"/>
    <w:rsid w:val="00960D6E"/>
    <w:rsid w:val="00961A6B"/>
    <w:rsid w:val="00962389"/>
    <w:rsid w:val="00964A87"/>
    <w:rsid w:val="009700F2"/>
    <w:rsid w:val="00970497"/>
    <w:rsid w:val="00973195"/>
    <w:rsid w:val="009803FE"/>
    <w:rsid w:val="009840B2"/>
    <w:rsid w:val="00991721"/>
    <w:rsid w:val="00991753"/>
    <w:rsid w:val="00991958"/>
    <w:rsid w:val="009926A2"/>
    <w:rsid w:val="00993C46"/>
    <w:rsid w:val="009946C3"/>
    <w:rsid w:val="009958EC"/>
    <w:rsid w:val="009A2420"/>
    <w:rsid w:val="009B2035"/>
    <w:rsid w:val="009B3250"/>
    <w:rsid w:val="009B42AE"/>
    <w:rsid w:val="009B5508"/>
    <w:rsid w:val="009B58B0"/>
    <w:rsid w:val="009B5C45"/>
    <w:rsid w:val="009C30FE"/>
    <w:rsid w:val="009C6727"/>
    <w:rsid w:val="009C6D84"/>
    <w:rsid w:val="009C7A5B"/>
    <w:rsid w:val="009D2C1C"/>
    <w:rsid w:val="009D617C"/>
    <w:rsid w:val="009D6733"/>
    <w:rsid w:val="009E4F09"/>
    <w:rsid w:val="009F04C0"/>
    <w:rsid w:val="009F0651"/>
    <w:rsid w:val="009F2627"/>
    <w:rsid w:val="009F3CA8"/>
    <w:rsid w:val="009F5AA5"/>
    <w:rsid w:val="009F5E11"/>
    <w:rsid w:val="009F731F"/>
    <w:rsid w:val="009F7592"/>
    <w:rsid w:val="00A00D59"/>
    <w:rsid w:val="00A032E1"/>
    <w:rsid w:val="00A036EC"/>
    <w:rsid w:val="00A06FE5"/>
    <w:rsid w:val="00A13B6C"/>
    <w:rsid w:val="00A14D03"/>
    <w:rsid w:val="00A15281"/>
    <w:rsid w:val="00A16793"/>
    <w:rsid w:val="00A177DE"/>
    <w:rsid w:val="00A20D50"/>
    <w:rsid w:val="00A22336"/>
    <w:rsid w:val="00A25270"/>
    <w:rsid w:val="00A27F25"/>
    <w:rsid w:val="00A34616"/>
    <w:rsid w:val="00A35BC1"/>
    <w:rsid w:val="00A41C09"/>
    <w:rsid w:val="00A50422"/>
    <w:rsid w:val="00A55F2E"/>
    <w:rsid w:val="00A5663E"/>
    <w:rsid w:val="00A64F2B"/>
    <w:rsid w:val="00A6537B"/>
    <w:rsid w:val="00A67084"/>
    <w:rsid w:val="00A67E84"/>
    <w:rsid w:val="00A75E75"/>
    <w:rsid w:val="00A763EB"/>
    <w:rsid w:val="00A76E36"/>
    <w:rsid w:val="00A83001"/>
    <w:rsid w:val="00A8392D"/>
    <w:rsid w:val="00A85E18"/>
    <w:rsid w:val="00A9125B"/>
    <w:rsid w:val="00A93C2D"/>
    <w:rsid w:val="00A93D3D"/>
    <w:rsid w:val="00AA3685"/>
    <w:rsid w:val="00AA3D06"/>
    <w:rsid w:val="00AA5130"/>
    <w:rsid w:val="00AB508C"/>
    <w:rsid w:val="00AC1087"/>
    <w:rsid w:val="00AC2B7F"/>
    <w:rsid w:val="00AC3245"/>
    <w:rsid w:val="00AC3888"/>
    <w:rsid w:val="00AC542D"/>
    <w:rsid w:val="00AC5DB6"/>
    <w:rsid w:val="00AC6F04"/>
    <w:rsid w:val="00AC7AC1"/>
    <w:rsid w:val="00AD4491"/>
    <w:rsid w:val="00AE3280"/>
    <w:rsid w:val="00AE5310"/>
    <w:rsid w:val="00AE639E"/>
    <w:rsid w:val="00AF392D"/>
    <w:rsid w:val="00AF4609"/>
    <w:rsid w:val="00AF7AAA"/>
    <w:rsid w:val="00B021B7"/>
    <w:rsid w:val="00B02DE2"/>
    <w:rsid w:val="00B04724"/>
    <w:rsid w:val="00B04933"/>
    <w:rsid w:val="00B0625E"/>
    <w:rsid w:val="00B07C32"/>
    <w:rsid w:val="00B10780"/>
    <w:rsid w:val="00B11AD1"/>
    <w:rsid w:val="00B139AA"/>
    <w:rsid w:val="00B233CD"/>
    <w:rsid w:val="00B24C4F"/>
    <w:rsid w:val="00B25C9D"/>
    <w:rsid w:val="00B3186E"/>
    <w:rsid w:val="00B32DC5"/>
    <w:rsid w:val="00B33A35"/>
    <w:rsid w:val="00B422BF"/>
    <w:rsid w:val="00B44E7C"/>
    <w:rsid w:val="00B45704"/>
    <w:rsid w:val="00B47BA3"/>
    <w:rsid w:val="00B50E08"/>
    <w:rsid w:val="00B521CD"/>
    <w:rsid w:val="00B52544"/>
    <w:rsid w:val="00B54CD5"/>
    <w:rsid w:val="00B5651A"/>
    <w:rsid w:val="00B57352"/>
    <w:rsid w:val="00B603D2"/>
    <w:rsid w:val="00B6338B"/>
    <w:rsid w:val="00B63C59"/>
    <w:rsid w:val="00B64B07"/>
    <w:rsid w:val="00B65C4E"/>
    <w:rsid w:val="00B66251"/>
    <w:rsid w:val="00B8010A"/>
    <w:rsid w:val="00B8090C"/>
    <w:rsid w:val="00B82392"/>
    <w:rsid w:val="00B9073F"/>
    <w:rsid w:val="00B91DF7"/>
    <w:rsid w:val="00B95EF7"/>
    <w:rsid w:val="00BA1889"/>
    <w:rsid w:val="00BA2E62"/>
    <w:rsid w:val="00BA3307"/>
    <w:rsid w:val="00BA3E5D"/>
    <w:rsid w:val="00BA706B"/>
    <w:rsid w:val="00BB0EB4"/>
    <w:rsid w:val="00BB27A9"/>
    <w:rsid w:val="00BB2C09"/>
    <w:rsid w:val="00BB360F"/>
    <w:rsid w:val="00BB481E"/>
    <w:rsid w:val="00BB5B23"/>
    <w:rsid w:val="00BC6640"/>
    <w:rsid w:val="00BC732D"/>
    <w:rsid w:val="00BD3987"/>
    <w:rsid w:val="00BE1622"/>
    <w:rsid w:val="00BE25F5"/>
    <w:rsid w:val="00BE5B01"/>
    <w:rsid w:val="00BF2DC4"/>
    <w:rsid w:val="00BF37EC"/>
    <w:rsid w:val="00BF6D32"/>
    <w:rsid w:val="00C05A59"/>
    <w:rsid w:val="00C0646B"/>
    <w:rsid w:val="00C07DC3"/>
    <w:rsid w:val="00C12B8D"/>
    <w:rsid w:val="00C136BF"/>
    <w:rsid w:val="00C161FC"/>
    <w:rsid w:val="00C1627B"/>
    <w:rsid w:val="00C203D9"/>
    <w:rsid w:val="00C21A01"/>
    <w:rsid w:val="00C243F7"/>
    <w:rsid w:val="00C255D7"/>
    <w:rsid w:val="00C30B3B"/>
    <w:rsid w:val="00C32664"/>
    <w:rsid w:val="00C35D68"/>
    <w:rsid w:val="00C415A5"/>
    <w:rsid w:val="00C51EFE"/>
    <w:rsid w:val="00C52B9F"/>
    <w:rsid w:val="00C60571"/>
    <w:rsid w:val="00C611F6"/>
    <w:rsid w:val="00C66F93"/>
    <w:rsid w:val="00C70E23"/>
    <w:rsid w:val="00C744D7"/>
    <w:rsid w:val="00C770FA"/>
    <w:rsid w:val="00C778C9"/>
    <w:rsid w:val="00C918CE"/>
    <w:rsid w:val="00C931AF"/>
    <w:rsid w:val="00C964EF"/>
    <w:rsid w:val="00CA1BB6"/>
    <w:rsid w:val="00CA2B89"/>
    <w:rsid w:val="00CA3144"/>
    <w:rsid w:val="00CA647B"/>
    <w:rsid w:val="00CA71AA"/>
    <w:rsid w:val="00CC0688"/>
    <w:rsid w:val="00CC0696"/>
    <w:rsid w:val="00CC105E"/>
    <w:rsid w:val="00CC1A5D"/>
    <w:rsid w:val="00CC2A02"/>
    <w:rsid w:val="00CC49D4"/>
    <w:rsid w:val="00CC6097"/>
    <w:rsid w:val="00CC67DA"/>
    <w:rsid w:val="00CD3BC5"/>
    <w:rsid w:val="00CD4C5F"/>
    <w:rsid w:val="00CD4F40"/>
    <w:rsid w:val="00CD706F"/>
    <w:rsid w:val="00CE3361"/>
    <w:rsid w:val="00CE3E5D"/>
    <w:rsid w:val="00CE43D7"/>
    <w:rsid w:val="00CE5934"/>
    <w:rsid w:val="00CF0504"/>
    <w:rsid w:val="00CF2ACA"/>
    <w:rsid w:val="00CF5D7C"/>
    <w:rsid w:val="00CF7BD9"/>
    <w:rsid w:val="00CF7DE7"/>
    <w:rsid w:val="00D0548C"/>
    <w:rsid w:val="00D07489"/>
    <w:rsid w:val="00D10530"/>
    <w:rsid w:val="00D1419E"/>
    <w:rsid w:val="00D20590"/>
    <w:rsid w:val="00D20695"/>
    <w:rsid w:val="00D2184C"/>
    <w:rsid w:val="00D27F34"/>
    <w:rsid w:val="00D32E81"/>
    <w:rsid w:val="00D33CAD"/>
    <w:rsid w:val="00D3580E"/>
    <w:rsid w:val="00D41817"/>
    <w:rsid w:val="00D41886"/>
    <w:rsid w:val="00D41916"/>
    <w:rsid w:val="00D4528C"/>
    <w:rsid w:val="00D460A7"/>
    <w:rsid w:val="00D4640D"/>
    <w:rsid w:val="00D50F7F"/>
    <w:rsid w:val="00D5434C"/>
    <w:rsid w:val="00D57B88"/>
    <w:rsid w:val="00D60041"/>
    <w:rsid w:val="00D60494"/>
    <w:rsid w:val="00D60F4C"/>
    <w:rsid w:val="00D63078"/>
    <w:rsid w:val="00D65C69"/>
    <w:rsid w:val="00D67AD5"/>
    <w:rsid w:val="00D70D7C"/>
    <w:rsid w:val="00D71EDB"/>
    <w:rsid w:val="00D76573"/>
    <w:rsid w:val="00D76C42"/>
    <w:rsid w:val="00D77713"/>
    <w:rsid w:val="00D8536D"/>
    <w:rsid w:val="00D861A2"/>
    <w:rsid w:val="00D8764C"/>
    <w:rsid w:val="00D87676"/>
    <w:rsid w:val="00D90481"/>
    <w:rsid w:val="00D936E8"/>
    <w:rsid w:val="00DA22EE"/>
    <w:rsid w:val="00DA6557"/>
    <w:rsid w:val="00DB421D"/>
    <w:rsid w:val="00DB4276"/>
    <w:rsid w:val="00DB42D2"/>
    <w:rsid w:val="00DB4700"/>
    <w:rsid w:val="00DB73DC"/>
    <w:rsid w:val="00DC36C5"/>
    <w:rsid w:val="00DC7124"/>
    <w:rsid w:val="00DE0494"/>
    <w:rsid w:val="00DE0C83"/>
    <w:rsid w:val="00DE6F4D"/>
    <w:rsid w:val="00DE7650"/>
    <w:rsid w:val="00DE7DDF"/>
    <w:rsid w:val="00DF2673"/>
    <w:rsid w:val="00DF5F32"/>
    <w:rsid w:val="00DF6729"/>
    <w:rsid w:val="00E0089D"/>
    <w:rsid w:val="00E04A2A"/>
    <w:rsid w:val="00E06E70"/>
    <w:rsid w:val="00E07C4C"/>
    <w:rsid w:val="00E11002"/>
    <w:rsid w:val="00E12686"/>
    <w:rsid w:val="00E224AE"/>
    <w:rsid w:val="00E22663"/>
    <w:rsid w:val="00E2454C"/>
    <w:rsid w:val="00E252A4"/>
    <w:rsid w:val="00E25532"/>
    <w:rsid w:val="00E266F3"/>
    <w:rsid w:val="00E26DBA"/>
    <w:rsid w:val="00E30E73"/>
    <w:rsid w:val="00E31324"/>
    <w:rsid w:val="00E34458"/>
    <w:rsid w:val="00E34680"/>
    <w:rsid w:val="00E352E1"/>
    <w:rsid w:val="00E355D4"/>
    <w:rsid w:val="00E40DF0"/>
    <w:rsid w:val="00E42BD8"/>
    <w:rsid w:val="00E43040"/>
    <w:rsid w:val="00E44B59"/>
    <w:rsid w:val="00E44F93"/>
    <w:rsid w:val="00E46087"/>
    <w:rsid w:val="00E518BC"/>
    <w:rsid w:val="00E531C7"/>
    <w:rsid w:val="00E565E4"/>
    <w:rsid w:val="00E577CC"/>
    <w:rsid w:val="00E60029"/>
    <w:rsid w:val="00E61590"/>
    <w:rsid w:val="00E66609"/>
    <w:rsid w:val="00E70079"/>
    <w:rsid w:val="00E70429"/>
    <w:rsid w:val="00E74B29"/>
    <w:rsid w:val="00E769D7"/>
    <w:rsid w:val="00E76F2D"/>
    <w:rsid w:val="00E85787"/>
    <w:rsid w:val="00E86838"/>
    <w:rsid w:val="00E93E10"/>
    <w:rsid w:val="00EA2537"/>
    <w:rsid w:val="00EA3CBC"/>
    <w:rsid w:val="00EA7800"/>
    <w:rsid w:val="00EB0787"/>
    <w:rsid w:val="00EB51AC"/>
    <w:rsid w:val="00EC18F1"/>
    <w:rsid w:val="00EC2079"/>
    <w:rsid w:val="00EC2599"/>
    <w:rsid w:val="00EC3336"/>
    <w:rsid w:val="00EC52A1"/>
    <w:rsid w:val="00ED50AF"/>
    <w:rsid w:val="00EE04F9"/>
    <w:rsid w:val="00EE17F3"/>
    <w:rsid w:val="00EE4FD5"/>
    <w:rsid w:val="00EE6C48"/>
    <w:rsid w:val="00EE71E2"/>
    <w:rsid w:val="00EF2387"/>
    <w:rsid w:val="00EF27ED"/>
    <w:rsid w:val="00F01A2F"/>
    <w:rsid w:val="00F03582"/>
    <w:rsid w:val="00F05B56"/>
    <w:rsid w:val="00F0718A"/>
    <w:rsid w:val="00F1317B"/>
    <w:rsid w:val="00F15067"/>
    <w:rsid w:val="00F160D4"/>
    <w:rsid w:val="00F241E3"/>
    <w:rsid w:val="00F3210C"/>
    <w:rsid w:val="00F32B44"/>
    <w:rsid w:val="00F43644"/>
    <w:rsid w:val="00F5140C"/>
    <w:rsid w:val="00F52EB2"/>
    <w:rsid w:val="00F536AE"/>
    <w:rsid w:val="00F54D55"/>
    <w:rsid w:val="00F61BC1"/>
    <w:rsid w:val="00F65390"/>
    <w:rsid w:val="00F66A4D"/>
    <w:rsid w:val="00F72914"/>
    <w:rsid w:val="00F76128"/>
    <w:rsid w:val="00F764F2"/>
    <w:rsid w:val="00F76A42"/>
    <w:rsid w:val="00F800B6"/>
    <w:rsid w:val="00F818A6"/>
    <w:rsid w:val="00F83515"/>
    <w:rsid w:val="00F85550"/>
    <w:rsid w:val="00F90D1F"/>
    <w:rsid w:val="00F90DF1"/>
    <w:rsid w:val="00F91E96"/>
    <w:rsid w:val="00F9499C"/>
    <w:rsid w:val="00F95EA0"/>
    <w:rsid w:val="00F975A9"/>
    <w:rsid w:val="00FA0DE5"/>
    <w:rsid w:val="00FA370A"/>
    <w:rsid w:val="00FA482D"/>
    <w:rsid w:val="00FA5296"/>
    <w:rsid w:val="00FA7E91"/>
    <w:rsid w:val="00FB289D"/>
    <w:rsid w:val="00FB2AB1"/>
    <w:rsid w:val="00FB6FED"/>
    <w:rsid w:val="00FC0271"/>
    <w:rsid w:val="00FC16CD"/>
    <w:rsid w:val="00FC214D"/>
    <w:rsid w:val="00FC2D92"/>
    <w:rsid w:val="00FC3872"/>
    <w:rsid w:val="00FC3FCE"/>
    <w:rsid w:val="00FC4A4F"/>
    <w:rsid w:val="00FC4BFD"/>
    <w:rsid w:val="00FC67E8"/>
    <w:rsid w:val="00FE5FD1"/>
    <w:rsid w:val="00FE71F1"/>
    <w:rsid w:val="00FE7206"/>
    <w:rsid w:val="00FF0A94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835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shd w:val="pct15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4A3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2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B470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B47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32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32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32DC"/>
    <w:rPr>
      <w:b/>
      <w:bCs/>
      <w:sz w:val="32"/>
      <w:szCs w:val="32"/>
    </w:rPr>
  </w:style>
  <w:style w:type="paragraph" w:customStyle="1" w:styleId="11">
    <w:name w:val="样式1"/>
    <w:basedOn w:val="a"/>
    <w:link w:val="12"/>
    <w:qFormat/>
    <w:rsid w:val="004A32DC"/>
    <w:rPr>
      <w:b/>
      <w:bCs/>
      <w:i/>
      <w:iCs/>
      <w:szCs w:val="21"/>
      <w:u w:val="single"/>
      <w:shd w:val="pct15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4A32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shd w:val="clear" w:color="auto" w:fill="auto"/>
    </w:rPr>
  </w:style>
  <w:style w:type="character" w:customStyle="1" w:styleId="12">
    <w:name w:val="样式1 字符"/>
    <w:basedOn w:val="a0"/>
    <w:link w:val="11"/>
    <w:rsid w:val="004A32DC"/>
    <w:rPr>
      <w:b/>
      <w:bCs/>
      <w:i/>
      <w:iCs/>
      <w:szCs w:val="21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A32D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c">
    <w:name w:val="Title"/>
    <w:basedOn w:val="a"/>
    <w:next w:val="a"/>
    <w:link w:val="ad"/>
    <w:uiPriority w:val="10"/>
    <w:qFormat/>
    <w:rsid w:val="00E61590"/>
    <w:pPr>
      <w:jc w:val="center"/>
      <w:outlineLvl w:val="0"/>
    </w:pPr>
    <w:rPr>
      <w:rFonts w:asciiTheme="majorHAnsi" w:hAnsiTheme="majorHAnsi" w:cstheme="majorBidi"/>
      <w:b/>
      <w:bCs/>
      <w:i/>
      <w:szCs w:val="32"/>
      <w:u w:val="single"/>
    </w:rPr>
  </w:style>
  <w:style w:type="character" w:customStyle="1" w:styleId="ad">
    <w:name w:val="标题 字符"/>
    <w:basedOn w:val="a0"/>
    <w:link w:val="ac"/>
    <w:uiPriority w:val="10"/>
    <w:rsid w:val="00E61590"/>
    <w:rPr>
      <w:rFonts w:asciiTheme="majorHAnsi" w:hAnsiTheme="majorHAnsi" w:cstheme="majorBidi"/>
      <w:b/>
      <w:bCs/>
      <w:i/>
      <w:szCs w:val="32"/>
      <w:u w:val="single"/>
    </w:rPr>
  </w:style>
  <w:style w:type="paragraph" w:styleId="ae">
    <w:name w:val="header"/>
    <w:basedOn w:val="a"/>
    <w:link w:val="af"/>
    <w:uiPriority w:val="99"/>
    <w:unhideWhenUsed/>
    <w:rsid w:val="00D77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7771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77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777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4A5BA-22D3-440B-B2E6-E9402F966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7</Pages>
  <Words>2241</Words>
  <Characters>12776</Characters>
  <Application>Microsoft Office Word</Application>
  <DocSecurity>0</DocSecurity>
  <Lines>106</Lines>
  <Paragraphs>29</Paragraphs>
  <ScaleCrop>false</ScaleCrop>
  <Company/>
  <LinksUpToDate>false</LinksUpToDate>
  <CharactersWithSpaces>14988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145</cp:revision>
  <cp:lastPrinted>2019-10-10T12:09:00Z</cp:lastPrinted>
  <dcterms:created xsi:type="dcterms:W3CDTF">2019-10-05T08:05:00Z</dcterms:created>
  <dcterms:modified xsi:type="dcterms:W3CDTF">2019-10-10T12:12:00Z</dcterms:modified>
</cp:coreProperties>
</file>