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7DEF189A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 w:rsidRPr="00FE1077">
        <w:rPr>
          <w:rFonts w:hint="eastAsia"/>
          <w:strike/>
          <w:szCs w:val="21"/>
        </w:rPr>
        <w:t>完备(完全</w:t>
      </w:r>
      <w:r w:rsidRPr="00FE1077">
        <w:rPr>
          <w:strike/>
          <w:szCs w:val="21"/>
        </w:rPr>
        <w:t>)</w:t>
      </w:r>
      <w:r w:rsidRPr="00FE1077">
        <w:rPr>
          <w:rFonts w:hint="eastAsia"/>
          <w:strike/>
          <w:szCs w:val="21"/>
        </w:rPr>
        <w:t>事件组：</w:t>
      </w:r>
      <w:r w:rsidR="00571E6E" w:rsidRPr="008E0E48">
        <w:rPr>
          <w:szCs w:val="21"/>
        </w:rPr>
        <w:tab/>
      </w:r>
      <w:r w:rsidR="00571E6E" w:rsidRPr="008E0E48">
        <w:rPr>
          <w:szCs w:val="21"/>
        </w:rPr>
        <w:tab/>
      </w:r>
      <w:r w:rsidR="00571E6E" w:rsidRPr="008E0E48">
        <w:rPr>
          <w:szCs w:val="21"/>
        </w:rPr>
        <w:tab/>
      </w:r>
      <w:r w:rsidR="00571E6E" w:rsidRPr="008E0E48">
        <w:rPr>
          <w:szCs w:val="21"/>
        </w:rPr>
        <w:tab/>
      </w:r>
      <w:r w:rsidR="00271FA1" w:rsidRPr="008E0E48">
        <w:rPr>
          <w:szCs w:val="21"/>
        </w:rPr>
        <w:tab/>
      </w:r>
      <w:r w:rsidR="00271FA1" w:rsidRPr="008E0E48">
        <w:rPr>
          <w:szCs w:val="21"/>
        </w:rPr>
        <w:tab/>
      </w:r>
      <w:r w:rsidR="00271FA1" w:rsidRPr="008E0E48">
        <w:rPr>
          <w:szCs w:val="21"/>
        </w:rPr>
        <w:tab/>
        <w:t xml:space="preserve">     </w:t>
      </w:r>
      <w:r w:rsidR="00271FA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trike/>
                <w:szCs w:val="21"/>
              </w:rPr>
            </m:ctrlPr>
          </m:accPr>
          <m:e>
            <m:r>
              <w:rPr>
                <w:rFonts w:ascii="Cambria Math" w:hAnsi="Cambria Math"/>
                <w:strike/>
                <w:szCs w:val="21"/>
              </w:rPr>
              <m:t>A∪B</m:t>
            </m:r>
          </m:e>
        </m:acc>
        <m:r>
          <w:rPr>
            <w:rFonts w:ascii="Cambria Math" w:hAnsi="Cambria Math"/>
            <w:strike/>
            <w:szCs w:val="21"/>
          </w:rPr>
          <m:t xml:space="preserve">= </m:t>
        </m:r>
        <m:r>
          <w:rPr>
            <w:rFonts w:ascii="Cambria Math" w:hAnsi="Cambria Math"/>
            <w:szCs w:val="21"/>
          </w:rPr>
          <m:t xml:space="preserve">                  </m:t>
        </m:r>
        <m:r>
          <w:rPr>
            <w:rFonts w:ascii="Cambria Math" w:hAnsi="Cambria Math"/>
            <w:strike/>
            <w:szCs w:val="21"/>
          </w:rPr>
          <m:t xml:space="preserve"> ,</m:t>
        </m:r>
        <m:acc>
          <m:accPr>
            <m:chr m:val="̅"/>
            <m:ctrlPr>
              <w:rPr>
                <w:rFonts w:ascii="Cambria Math" w:hAnsi="Cambria Math"/>
                <w:i/>
                <w:strike/>
                <w:szCs w:val="21"/>
              </w:rPr>
            </m:ctrlPr>
          </m:accPr>
          <m:e>
            <m:r>
              <w:rPr>
                <w:rFonts w:ascii="Cambria Math" w:hAnsi="Cambria Math"/>
                <w:strike/>
                <w:szCs w:val="21"/>
              </w:rPr>
              <m:t>A∩B</m:t>
            </m:r>
          </m:e>
        </m:acc>
        <m:r>
          <w:rPr>
            <w:rFonts w:ascii="Cambria Math" w:hAnsi="Cambria Math"/>
            <w:strike/>
            <w:szCs w:val="21"/>
          </w:rPr>
          <m:t xml:space="preserve">= </m:t>
        </m:r>
        <m:r>
          <w:rPr>
            <w:rFonts w:ascii="Cambria Math" w:hAnsi="Cambria Math"/>
            <w:szCs w:val="21"/>
          </w:rPr>
          <m:t xml:space="preserve">                 </m:t>
        </m:r>
        <m:r>
          <w:rPr>
            <w:rFonts w:ascii="Cambria Math" w:hAnsi="Cambria Math"/>
            <w:szCs w:val="21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A∪B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  <w:r w:rsidR="0057242B" w:rsidRPr="00F30DF4">
        <w:rPr>
          <w:iCs/>
          <w:strike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B</m:t>
            </m:r>
          </m:e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  <w:r w:rsidR="0057242B" w:rsidRPr="008E0E48">
        <w:rPr>
          <w:szCs w:val="21"/>
        </w:rPr>
        <w:tab/>
      </w:r>
      <w:r w:rsidR="0057242B" w:rsidRPr="008E0E48">
        <w:rPr>
          <w:szCs w:val="21"/>
        </w:rPr>
        <w:tab/>
      </w:r>
      <w:r w:rsidRPr="00F30DF4">
        <w:rPr>
          <w:rFonts w:hint="eastAsia"/>
          <w:iCs/>
          <w:strike/>
          <w:szCs w:val="21"/>
        </w:rPr>
        <w:t>乘法定理：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AB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  <w:bookmarkStart w:id="0" w:name="_GoBack"/>
      <w:bookmarkEnd w:id="0"/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4D7898E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01D65085" w14:textId="279804A7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</m:oMath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41F3F988" w14:textId="77777777" w:rsidR="00D22399" w:rsidRDefault="00DC36C5" w:rsidP="00AF771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3EB9D7A0" w:rsidR="00571E6E" w:rsidRPr="00D22399" w:rsidRDefault="00571E6E" w:rsidP="00AF771A">
      <w:pPr>
        <w:rPr>
          <w:szCs w:val="21"/>
        </w:rPr>
      </w:pPr>
      <w:r w:rsidRPr="00D22399">
        <w:rPr>
          <w:rFonts w:hint="eastAsia"/>
          <w:szCs w:val="21"/>
        </w:rPr>
        <w:t>定理：①</w:t>
      </w:r>
      <w:r w:rsidR="00407FFB" w:rsidRPr="0077053F">
        <w:rPr>
          <w:rFonts w:asciiTheme="minorEastAsia" w:hAnsiTheme="minorEastAsia" w:hint="eastAsia"/>
          <w:szCs w:val="21"/>
        </w:rPr>
        <w:t>一列独立事件中任一部分改为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 w:rsidRPr="0077053F">
        <w:rPr>
          <w:rFonts w:asciiTheme="minorEastAsia" w:hAnsiTheme="minorEastAsia" w:hint="eastAsia"/>
          <w:szCs w:val="21"/>
        </w:rPr>
        <w:t>，所得事件列</w:t>
      </w:r>
      <w:r w:rsidR="00407FFB">
        <w:rPr>
          <w:rFonts w:asciiTheme="minorEastAsia" w:hAnsiTheme="minorEastAsia" w:hint="eastAsia"/>
          <w:szCs w:val="21"/>
        </w:rPr>
        <w:t>仍_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</w:p>
    <w:p w14:paraId="7EB9FC2B" w14:textId="77777777" w:rsidR="00407FFB" w:rsidRDefault="00571E6E" w:rsidP="00AF771A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407FFB" w:rsidRPr="0077053F">
        <w:rPr>
          <w:rFonts w:asciiTheme="minorEastAsia" w:hAnsiTheme="minorEastAsia" w:hint="eastAsia"/>
          <w:szCs w:val="21"/>
        </w:rPr>
        <w:t>事件A、B、C，任取两个事件都独立，则</w:t>
      </w:r>
      <w:r w:rsidR="002E491B">
        <w:rPr>
          <w:szCs w:val="21"/>
        </w:rPr>
        <w:tab/>
      </w:r>
    </w:p>
    <w:p w14:paraId="4DDE4556" w14:textId="6EE8FCA2" w:rsidR="00FC3872" w:rsidRPr="002E491B" w:rsidRDefault="00407FFB" w:rsidP="00AF771A">
      <w:pPr>
        <w:pStyle w:val="a3"/>
        <w:ind w:left="420" w:firstLineChars="0" w:firstLine="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相互独立</w:t>
      </w:r>
      <w:r w:rsidR="00AF771A">
        <w:rPr>
          <w:rFonts w:hint="eastAsia"/>
          <w:szCs w:val="21"/>
        </w:rPr>
        <w:t>：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DA75F5E" w:rsidR="00144BCB" w:rsidRPr="008362A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2A1E45FE" w14:textId="66D444B6" w:rsidR="00103B1A" w:rsidRPr="00F30DF4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trike/>
          <w:szCs w:val="21"/>
        </w:rPr>
      </w:pPr>
      <w:r w:rsidRPr="00F30DF4">
        <w:rPr>
          <w:rFonts w:hint="eastAsia"/>
          <w:strike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trike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trike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</m:t>
                </m:r>
              </m:e>
            </m:groupChr>
          </m:e>
        </m:box>
      </m:oMath>
      <w:r w:rsidRPr="00F30DF4">
        <w:rPr>
          <w:rFonts w:hint="eastAsia"/>
          <w:strike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trike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trike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trike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szCs w:val="21"/>
                  </w:rPr>
                  <m:t>分布</m:t>
                </m:r>
              </m:e>
            </m:groupChr>
          </m:e>
        </m:box>
      </m:oMath>
      <w:r w:rsidRPr="00F30DF4">
        <w:rPr>
          <w:rFonts w:hint="eastAsia"/>
          <w:iCs/>
          <w:strike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trike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trike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trike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         </m:t>
                </m:r>
              </m:e>
            </m:groupChr>
          </m:e>
        </m:box>
      </m:oMath>
      <w:r w:rsidRPr="00F30DF4">
        <w:rPr>
          <w:rFonts w:hint="eastAsia"/>
          <w:strike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trike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trike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trike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F30DF4">
        <w:rPr>
          <w:rFonts w:hint="eastAsia"/>
          <w:strike/>
          <w:szCs w:val="21"/>
        </w:rPr>
        <w:t>正</w:t>
      </w:r>
      <w:r w:rsidR="0086065B" w:rsidRPr="00F30DF4">
        <w:rPr>
          <w:rFonts w:hint="eastAsia"/>
          <w:strike/>
          <w:szCs w:val="21"/>
        </w:rPr>
        <w:t>态</w:t>
      </w:r>
      <w:r w:rsidRPr="00F30DF4">
        <w:rPr>
          <w:rFonts w:hint="eastAsia"/>
          <w:strike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F30DF4">
        <w:rPr>
          <w:rFonts w:hint="eastAsia"/>
          <w:strike/>
          <w:szCs w:val="21"/>
        </w:rPr>
        <w:t>离散：</w:t>
      </w:r>
      <w:r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Pr="00F30DF4">
        <w:rPr>
          <w:rFonts w:hint="eastAsia"/>
          <w:strike/>
          <w:szCs w:val="21"/>
        </w:rPr>
        <w:t>连续：</w:t>
      </w:r>
      <w:r w:rsidR="00A50422" w:rsidRPr="00F30DF4">
        <w:rPr>
          <w:strike/>
          <w:szCs w:val="21"/>
        </w:rPr>
        <w:tab/>
      </w:r>
      <w:r w:rsidR="00A50422" w:rsidRPr="00F30DF4">
        <w:rPr>
          <w:strike/>
          <w:szCs w:val="21"/>
        </w:rPr>
        <w:tab/>
      </w:r>
      <w:r w:rsidR="006A0655" w:rsidRPr="00F30DF4">
        <w:rPr>
          <w:strike/>
          <w:szCs w:val="21"/>
        </w:rPr>
        <w:tab/>
      </w:r>
      <w:r w:rsidR="006A0655" w:rsidRPr="00F30DF4">
        <w:rPr>
          <w:strike/>
          <w:szCs w:val="21"/>
        </w:rPr>
        <w:tab/>
      </w:r>
      <w:r w:rsidR="006A0655" w:rsidRPr="00F30DF4">
        <w:rPr>
          <w:strike/>
          <w:szCs w:val="21"/>
        </w:rPr>
        <w:tab/>
      </w:r>
      <w:r w:rsidR="006A0655" w:rsidRPr="00F30DF4">
        <w:rPr>
          <w:strike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 w:rsidRPr="00A74C44">
        <w:rPr>
          <w:rFonts w:hint="eastAsia"/>
          <w:strike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F30DF4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trike/>
          <w:szCs w:val="21"/>
        </w:rPr>
      </w:pPr>
      <w:r w:rsidRPr="00F30DF4">
        <w:rPr>
          <w:rFonts w:hint="eastAsia"/>
          <w:strike/>
          <w:szCs w:val="21"/>
        </w:rPr>
        <w:t>唯二无记忆性的分布：</w:t>
      </w:r>
      <w:r w:rsidR="00C45F66" w:rsidRPr="00F30DF4">
        <w:rPr>
          <w:strike/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12C921EA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  <w:r w:rsidR="00E27834">
        <w:rPr>
          <w:rFonts w:hint="eastAsia"/>
          <w:szCs w:val="21"/>
        </w:rPr>
        <w:t>，求</w:t>
      </w:r>
    </w:p>
    <w:p w14:paraId="52E1FD3F" w14:textId="4E69F6E9" w:rsidR="00131B48" w:rsidRDefault="00131B48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52323AC2" w14:textId="77777777" w:rsidR="005B228E" w:rsidRDefault="005B228E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683137FB" w14:textId="4981D972" w:rsidR="00621538" w:rsidRPr="00475DB1" w:rsidRDefault="00F269CA" w:rsidP="001D58C2">
      <w:pPr>
        <w:pStyle w:val="a3"/>
        <w:numPr>
          <w:ilvl w:val="0"/>
          <w:numId w:val="2"/>
        </w:numPr>
        <w:ind w:firstLineChars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rFonts w:hint="eastAsia"/>
          <w:szCs w:val="21"/>
        </w:rPr>
        <w:t>=</w:t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67D56458" w14:textId="7CB0DDA4" w:rsidR="00CA71AA" w:rsidRPr="00475DB1" w:rsidRDefault="00D5020C" w:rsidP="001D58C2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447B2754" w14:textId="0A79AC56" w:rsidR="004241DC" w:rsidRPr="00682D55" w:rsidRDefault="00F269CA" w:rsidP="00682D5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trike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/>
                <w:strike/>
                <w:szCs w:val="21"/>
              </w:rPr>
              <m:t>p</m:t>
            </m:r>
          </m:e>
          <m:sub>
            <m:r>
              <w:rPr>
                <w:rFonts w:ascii="Cambria Math" w:hAnsi="Cambria Math"/>
                <w:strike/>
                <w:szCs w:val="21"/>
              </w:rPr>
              <m:t>i⋅</m:t>
            </m:r>
          </m:sub>
        </m:sSub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</m:oMath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trike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trike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</m:t>
        </m:r>
      </m:oMath>
      <w:r w:rsidR="004241DC" w:rsidRPr="00682D55">
        <w:rPr>
          <w:szCs w:val="21"/>
        </w:rPr>
        <w:tab/>
      </w:r>
      <w:r w:rsidR="004241DC" w:rsidRPr="00682D55">
        <w:rPr>
          <w:szCs w:val="21"/>
        </w:rPr>
        <w:tab/>
      </w:r>
      <w:r w:rsidR="004241DC" w:rsidRPr="00682D55">
        <w:rPr>
          <w:szCs w:val="21"/>
        </w:rPr>
        <w:tab/>
      </w:r>
    </w:p>
    <w:p w14:paraId="3EB29124" w14:textId="6A1EE74F" w:rsidR="001A77A1" w:rsidRPr="00682D55" w:rsidRDefault="00F269CA" w:rsidP="00682D5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/>
                <w:strike/>
                <w:szCs w:val="21"/>
              </w:rPr>
              <m:t>p</m:t>
            </m:r>
          </m:e>
          <m:sub>
            <m:r>
              <w:rPr>
                <w:rFonts w:ascii="Cambria Math" w:hAnsi="Cambria Math"/>
                <w:strike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</m:t>
        </m:r>
      </m:oMath>
      <w:r w:rsidR="00701095" w:rsidRPr="00682D55">
        <w:rPr>
          <w:szCs w:val="21"/>
        </w:rPr>
        <w:tab/>
      </w:r>
      <w:r w:rsidR="00701095" w:rsidRPr="00682D55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/>
                <w:strike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y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  <w:t xml:space="preserve"> </w:t>
      </w:r>
    </w:p>
    <w:p w14:paraId="5487BC02" w14:textId="47586348" w:rsidR="00BB0EB4" w:rsidRPr="00682D55" w:rsidRDefault="00610BD2" w:rsidP="00682D55">
      <w:pPr>
        <w:pStyle w:val="a3"/>
        <w:numPr>
          <w:ilvl w:val="0"/>
          <w:numId w:val="3"/>
        </w:numPr>
        <w:spacing w:line="360" w:lineRule="auto"/>
        <w:ind w:firstLineChars="0"/>
        <w:rPr>
          <w:strike/>
          <w:szCs w:val="21"/>
        </w:rPr>
      </w:pPr>
      <m:oMath>
        <m:r>
          <w:rPr>
            <w:rFonts w:ascii="Cambria Math" w:hAnsi="Cambria Math"/>
            <w:strike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x,y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</m:t>
        </m:r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/>
                <w:strike/>
                <w:szCs w:val="21"/>
              </w:rPr>
              <m:t>F</m:t>
            </m:r>
          </m:e>
          <m:sub>
            <m:r>
              <w:rPr>
                <w:rFonts w:ascii="Cambria Math" w:hAnsi="Cambria Math"/>
                <w:strike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1CA60C30" w14:textId="2E9BCE71" w:rsidR="0027699E" w:rsidRPr="00F30DF4" w:rsidRDefault="00F269CA" w:rsidP="00D560E3">
      <w:pPr>
        <w:spacing w:line="360" w:lineRule="auto"/>
        <w:ind w:firstLineChars="100" w:firstLine="210"/>
        <w:rPr>
          <w:strike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 w:hint="eastAsia"/>
                <w:strike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y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</m:t>
        </m:r>
      </m:oMath>
      <w:r w:rsidR="009018DD" w:rsidRPr="00682D55">
        <w:rPr>
          <w:szCs w:val="21"/>
        </w:rPr>
        <w:tab/>
      </w:r>
      <w:r w:rsidR="009018DD" w:rsidRPr="00682D55">
        <w:rPr>
          <w:szCs w:val="21"/>
        </w:rPr>
        <w:tab/>
      </w:r>
      <w:r w:rsidR="009018DD" w:rsidRPr="00682D55">
        <w:rPr>
          <w:szCs w:val="21"/>
        </w:rPr>
        <w:tab/>
      </w:r>
      <w:r w:rsidR="003436CA" w:rsidRPr="00682D55">
        <w:rPr>
          <w:szCs w:val="21"/>
        </w:rPr>
        <w:t xml:space="preserve"> </w:t>
      </w:r>
      <w:r w:rsidR="009018DD" w:rsidRPr="00682D55">
        <w:rPr>
          <w:szCs w:val="21"/>
        </w:rPr>
        <w:t xml:space="preserve"> </w:t>
      </w:r>
    </w:p>
    <w:p w14:paraId="617CD66B" w14:textId="7AD2AFB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</w:t>
      </w:r>
      <w:r w:rsidR="004A4E8F">
        <w:rPr>
          <w:szCs w:val="21"/>
        </w:rPr>
        <w:t>: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A4E8F">
        <w:rPr>
          <w:kern w:val="0"/>
          <w:szCs w:val="21"/>
        </w:rPr>
        <w:tab/>
      </w:r>
      <w:r w:rsidR="004A4E8F">
        <w:rPr>
          <w:kern w:val="0"/>
          <w:szCs w:val="21"/>
        </w:rPr>
        <w:tab/>
      </w:r>
      <w:r w:rsidR="004A4E8F">
        <w:rPr>
          <w:kern w:val="0"/>
          <w:szCs w:val="21"/>
        </w:rPr>
        <w:tab/>
      </w:r>
      <w:r w:rsidR="004A4E8F" w:rsidRPr="00475DB1">
        <w:rPr>
          <w:rFonts w:hint="eastAsia"/>
          <w:szCs w:val="21"/>
        </w:rPr>
        <w:t>P</w:t>
      </w:r>
      <w:r w:rsidR="004A4E8F" w:rsidRPr="00475DB1">
        <w:rPr>
          <w:szCs w:val="21"/>
        </w:rPr>
        <w:t>DF</w:t>
      </w:r>
      <w:r w:rsidR="004A4E8F">
        <w:rPr>
          <w:rFonts w:hint="eastAsia"/>
          <w:szCs w:val="21"/>
        </w:rPr>
        <w:t>: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F02E17A" w14:textId="21562F7C" w:rsidR="004B0B48" w:rsidRPr="00475DB1" w:rsidRDefault="00A34616" w:rsidP="00F87555">
      <w:pPr>
        <w:pStyle w:val="a3"/>
        <w:spacing w:line="360" w:lineRule="auto"/>
        <w:ind w:left="1260" w:firstLineChars="0" w:firstLine="0"/>
        <w:rPr>
          <w:rFonts w:hint="eastAsia"/>
          <w:szCs w:val="21"/>
        </w:rPr>
      </w:pPr>
      <w:r w:rsidRPr="00475DB1">
        <w:rPr>
          <w:rFonts w:hint="eastAsia"/>
          <w:szCs w:val="21"/>
        </w:rPr>
        <w:t>PMF</w:t>
      </w:r>
      <w:r w:rsidR="004A4E8F">
        <w:rPr>
          <w:szCs w:val="21"/>
        </w:rPr>
        <w:t>: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628FD5C5" w14:textId="634ED615" w:rsidR="00137B88" w:rsidRPr="001F4C31" w:rsidRDefault="00896176" w:rsidP="001F4C31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F884EEE" w14:textId="51615240" w:rsidR="00E70429" w:rsidRPr="00475DB1" w:rsidRDefault="00E70429" w:rsidP="00A44079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033595AF" w14:textId="073C4601" w:rsidR="004377AB" w:rsidRPr="00A74C44" w:rsidRDefault="003C5308" w:rsidP="00D560E3">
      <w:pPr>
        <w:pStyle w:val="a3"/>
        <w:spacing w:line="360" w:lineRule="auto"/>
        <w:ind w:left="1260" w:firstLineChars="0"/>
        <w:rPr>
          <w:strike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</m:t>
            </m:r>
          </m:e>
        </m:d>
      </m:oMath>
      <w:r w:rsidR="0065583B" w:rsidRPr="00A74C44">
        <w:rPr>
          <w:rFonts w:hint="eastAsia"/>
          <w:strike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F269CA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24E5A470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E22A04" w14:textId="77777777" w:rsidR="00682D55" w:rsidRDefault="00682D55" w:rsidP="00D560E3">
      <w:pPr>
        <w:pStyle w:val="a3"/>
        <w:spacing w:line="360" w:lineRule="auto"/>
        <w:ind w:left="840" w:firstLineChars="0"/>
        <w:rPr>
          <w:rFonts w:hint="eastAsia"/>
          <w:kern w:val="0"/>
          <w:szCs w:val="21"/>
        </w:rPr>
      </w:pPr>
    </w:p>
    <w:p w14:paraId="501F1F3E" w14:textId="22FDC665" w:rsidR="006C53FF" w:rsidRPr="00475DB1" w:rsidRDefault="00D5020C" w:rsidP="00BF12ED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lastRenderedPageBreak/>
        <w:t>★</w:t>
      </w:r>
      <w:r w:rsidR="006C53FF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F30DF4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trike/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F30DF4">
        <w:rPr>
          <w:rFonts w:hint="eastAsia"/>
          <w:strike/>
          <w:szCs w:val="21"/>
        </w:rPr>
        <w:t>意义：</w:t>
      </w:r>
      <w:r w:rsidR="00EF00E9" w:rsidRPr="00F30DF4">
        <w:rPr>
          <w:strike/>
          <w:szCs w:val="21"/>
        </w:rPr>
        <w:t xml:space="preserve"> </w:t>
      </w:r>
    </w:p>
    <w:p w14:paraId="34D5D548" w14:textId="44072CB5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="003F5151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9A884A9" w14:textId="77777777" w:rsidR="009F6DA6" w:rsidRDefault="00D76C42" w:rsidP="00765A1B">
      <w:pPr>
        <w:spacing w:line="360" w:lineRule="auto"/>
        <w:rPr>
          <w:kern w:val="0"/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rFonts w:hint="eastAsia"/>
          <w:szCs w:val="21"/>
        </w:rPr>
        <w:t>离散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</m:t>
        </m:r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</w:p>
    <w:p w14:paraId="46DE2814" w14:textId="7504F143" w:rsidR="00765A1B" w:rsidRPr="009F6DA6" w:rsidRDefault="00D76C42" w:rsidP="00765A1B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="00765A1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aX+b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</m:oMath>
    </w:p>
    <w:p w14:paraId="518CC5AC" w14:textId="77777777" w:rsidR="00765A1B" w:rsidRDefault="00785DFD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X±Y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6536EE5C" w14:textId="24C7A418" w:rsidR="00080670" w:rsidRPr="00765A1B" w:rsidRDefault="000C40C4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765A1B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75B63CE9" w14:textId="2D1255EA" w:rsidR="00B93C36" w:rsidRPr="000F4B4F" w:rsidRDefault="00F269CA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</w:p>
    <w:p w14:paraId="3726A483" w14:textId="22C0B7CC" w:rsidR="006D01C3" w:rsidRPr="006D01C3" w:rsidRDefault="00FE71F1" w:rsidP="003F01F9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 w:rsidRPr="006D01C3">
        <w:rPr>
          <w:rFonts w:hint="eastAsia"/>
          <w:b/>
          <w:bCs/>
          <w:szCs w:val="21"/>
        </w:rPr>
        <w:t>方差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</m:t>
        </m:r>
      </m:oMath>
      <w:r w:rsidR="00FC2D92" w:rsidRPr="006D01C3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7A01">
        <w:rPr>
          <w:kern w:val="0"/>
          <w:szCs w:val="21"/>
        </w:rPr>
        <w:tab/>
      </w:r>
      <w:r w:rsidR="00187A01">
        <w:rPr>
          <w:kern w:val="0"/>
          <w:szCs w:val="21"/>
        </w:rPr>
        <w:tab/>
      </w:r>
      <w:r w:rsidR="00187A01">
        <w:rPr>
          <w:kern w:val="0"/>
          <w:szCs w:val="21"/>
        </w:rPr>
        <w:tab/>
      </w:r>
      <w:r w:rsidR="003C3B60" w:rsidRPr="006D01C3">
        <w:rPr>
          <w:rFonts w:hint="eastAsia"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  <w:r w:rsidR="00D4195D" w:rsidRPr="006D01C3">
        <w:rPr>
          <w:b/>
          <w:szCs w:val="21"/>
        </w:rPr>
        <w:tab/>
      </w:r>
      <w:r w:rsidR="00D4195D" w:rsidRPr="006D01C3">
        <w:rPr>
          <w:b/>
          <w:szCs w:val="21"/>
        </w:rPr>
        <w:tab/>
      </w:r>
    </w:p>
    <w:p w14:paraId="4951E09C" w14:textId="6181256D" w:rsidR="00721A82" w:rsidRPr="006D01C3" w:rsidRDefault="006D01C3" w:rsidP="006D01C3">
      <w:pPr>
        <w:spacing w:line="360" w:lineRule="auto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>
        <w:rPr>
          <w:szCs w:val="21"/>
        </w:rPr>
        <w:tab/>
      </w:r>
      <w:r>
        <w:rPr>
          <w:szCs w:val="21"/>
        </w:rPr>
        <w:tab/>
      </w:r>
      <w:r w:rsidR="00D4195D" w:rsidRPr="006D01C3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</m:t>
        </m:r>
      </m:oMath>
    </w:p>
    <w:p w14:paraId="4FED0155" w14:textId="08D46A5D" w:rsidR="004F0B7B" w:rsidRPr="00475DB1" w:rsidRDefault="003C3B60" w:rsidP="00AF1FCD">
      <w:pPr>
        <w:spacing w:line="360" w:lineRule="auto"/>
        <w:jc w:val="left"/>
        <w:rPr>
          <w:rFonts w:hint="eastAsia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 xml:space="preserve"> </m:t>
        </m:r>
      </m:oMath>
      <w:r w:rsidR="00D8536D"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3F26BBAF" w14:textId="296EE564" w:rsidR="003D4C8B" w:rsidRPr="00B816F0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  <w:r w:rsidR="00B816F0">
        <w:rPr>
          <w:b/>
          <w:kern w:val="0"/>
          <w:szCs w:val="21"/>
        </w:rPr>
        <w:tab/>
      </w:r>
      <w:r w:rsidR="00B816F0">
        <w:rPr>
          <w:b/>
          <w:kern w:val="0"/>
          <w:szCs w:val="21"/>
        </w:rPr>
        <w:tab/>
      </w:r>
      <w:r w:rsidR="00613844" w:rsidRPr="00A3731D">
        <w:rPr>
          <w:rFonts w:hint="eastAsia"/>
          <w:szCs w:val="21"/>
        </w:rPr>
        <w:t>不相关</w:t>
      </w:r>
      <w:r w:rsidR="00B816F0">
        <w:rPr>
          <w:rFonts w:hint="eastAsia"/>
          <w:szCs w:val="21"/>
        </w:rPr>
        <w:t xml:space="preserve"> </w:t>
      </w:r>
      <w:r w:rsidR="00B816F0">
        <w:rPr>
          <w:szCs w:val="21"/>
        </w:rPr>
        <w:t xml:space="preserve"> </w:t>
      </w:r>
      <w:r w:rsidR="00613844" w:rsidRPr="00A3731D">
        <w:rPr>
          <w:rFonts w:hint="eastAsia"/>
          <w:szCs w:val="21"/>
        </w:rPr>
        <w:t>独立</w:t>
      </w:r>
    </w:p>
    <w:p w14:paraId="72810CFD" w14:textId="59BAD56E" w:rsidR="008E0F2F" w:rsidRDefault="00661C55" w:rsidP="00BF12ED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8E0F2F">
        <w:rPr>
          <w:bCs/>
          <w:kern w:val="0"/>
          <w:szCs w:val="21"/>
        </w:rPr>
        <w:tab/>
      </w:r>
      <w:r w:rsidR="008E0F2F">
        <w:rPr>
          <w:bCs/>
          <w:kern w:val="0"/>
          <w:szCs w:val="21"/>
        </w:rPr>
        <w:tab/>
      </w:r>
      <w:r w:rsidR="008E0F2F"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49F5C101" w14:textId="559F775F" w:rsidR="004710F2" w:rsidRPr="000005B6" w:rsidRDefault="008E0F2F" w:rsidP="000005B6">
      <w:pPr>
        <w:spacing w:line="360" w:lineRule="auto"/>
        <w:rPr>
          <w:szCs w:val="21"/>
        </w:rPr>
      </w:pPr>
      <w:r>
        <w:rPr>
          <w:bCs/>
          <w:kern w:val="0"/>
          <w:szCs w:val="21"/>
        </w:rPr>
        <w:tab/>
        <w:t xml:space="preserve">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640B218" w14:textId="2F0CD908" w:rsid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  <w:r w:rsidR="004F415C">
        <w:rPr>
          <w:rFonts w:hint="eastAsia"/>
          <w:bCs/>
          <w:kern w:val="0"/>
          <w:szCs w:val="21"/>
        </w:rPr>
        <w:t>例如X、Y、Z独立，且X+Y+Z=2</w:t>
      </w:r>
    </w:p>
    <w:tbl>
      <w:tblPr>
        <w:tblStyle w:val="a5"/>
        <w:tblpPr w:leftFromText="180" w:rightFromText="180" w:vertAnchor="text" w:horzAnchor="margin" w:tblpY="500"/>
        <w:tblW w:w="15309" w:type="dxa"/>
        <w:tblLook w:val="04A0" w:firstRow="1" w:lastRow="0" w:firstColumn="1" w:lastColumn="0" w:noHBand="0" w:noVBand="1"/>
      </w:tblPr>
      <w:tblGrid>
        <w:gridCol w:w="1134"/>
        <w:gridCol w:w="3119"/>
        <w:gridCol w:w="11056"/>
      </w:tblGrid>
      <w:tr w:rsidR="00682D55" w:rsidRPr="00475DB1" w14:paraId="59F90CA8" w14:textId="77777777" w:rsidTr="00682D55">
        <w:tc>
          <w:tcPr>
            <w:tcW w:w="1134" w:type="dxa"/>
            <w:vAlign w:val="center"/>
          </w:tcPr>
          <w:p w14:paraId="3182FB89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08F893D6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1056" w:type="dxa"/>
          </w:tcPr>
          <w:p w14:paraId="434C1CC8" w14:textId="77777777" w:rsidR="00682D55" w:rsidRDefault="00682D55" w:rsidP="00682D55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2D55" w:rsidRPr="00475DB1" w14:paraId="1F202E20" w14:textId="77777777" w:rsidTr="00682D55">
        <w:tc>
          <w:tcPr>
            <w:tcW w:w="1134" w:type="dxa"/>
            <w:vAlign w:val="center"/>
          </w:tcPr>
          <w:p w14:paraId="4267675E" w14:textId="77777777" w:rsidR="00682D55" w:rsidRPr="00475DB1" w:rsidRDefault="00682D55" w:rsidP="00682D55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3119" w:type="dxa"/>
            <w:vAlign w:val="center"/>
          </w:tcPr>
          <w:p w14:paraId="13F54EED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44E1A267" w14:textId="77777777" w:rsidR="00682D55" w:rsidRPr="00475DB1" w:rsidRDefault="00682D55" w:rsidP="00682D55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①可加性：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 xml:space="preserve">         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</w:tc>
      </w:tr>
      <w:tr w:rsidR="00682D55" w:rsidRPr="00475DB1" w14:paraId="02C8F68B" w14:textId="77777777" w:rsidTr="00682D55">
        <w:tc>
          <w:tcPr>
            <w:tcW w:w="1134" w:type="dxa"/>
            <w:vAlign w:val="center"/>
          </w:tcPr>
          <w:p w14:paraId="309639E6" w14:textId="77777777" w:rsidR="00682D55" w:rsidRPr="00475DB1" w:rsidRDefault="00682D55" w:rsidP="00682D55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3119" w:type="dxa"/>
            <w:vAlign w:val="center"/>
          </w:tcPr>
          <w:p w14:paraId="0E37EFD8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12F8E94B" w14:textId="77777777" w:rsidR="00682D55" w:rsidRPr="003B2D1E" w:rsidRDefault="00682D55" w:rsidP="00682D55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60592B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60592B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     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</w:t>
            </w:r>
            <w:r w:rsidRPr="00475DB1">
              <w:rPr>
                <w:rFonts w:hint="eastAsia"/>
                <w:kern w:val="0"/>
                <w:szCs w:val="21"/>
              </w:rPr>
              <w:t>函数；③n充分大时，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分布近似于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______________</w:t>
            </w:r>
          </w:p>
          <w:p w14:paraId="721AA215" w14:textId="77777777" w:rsidR="00682D55" w:rsidRPr="00475DB1" w:rsidRDefault="00682D55" w:rsidP="00682D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        </w:t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</w:t>
            </w:r>
            <w:r>
              <w:rPr>
                <w:rFonts w:hint="eastAsia"/>
                <w:kern w:val="0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       </w:t>
            </w:r>
            <w:r>
              <w:rPr>
                <w:rFonts w:hint="eastAsia"/>
                <w:iCs/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</m:oMath>
          </w:p>
        </w:tc>
      </w:tr>
      <w:tr w:rsidR="00682D55" w:rsidRPr="00475DB1" w14:paraId="26E70E7E" w14:textId="77777777" w:rsidTr="00682D55">
        <w:tc>
          <w:tcPr>
            <w:tcW w:w="1134" w:type="dxa"/>
            <w:vAlign w:val="center"/>
          </w:tcPr>
          <w:p w14:paraId="72A6F029" w14:textId="77777777" w:rsidR="00682D55" w:rsidRPr="00475DB1" w:rsidRDefault="00682D55" w:rsidP="00682D55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3119" w:type="dxa"/>
            <w:vAlign w:val="center"/>
          </w:tcPr>
          <w:p w14:paraId="0958418C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19D74A97" w14:textId="77777777" w:rsidR="00682D55" w:rsidRDefault="00682D55" w:rsidP="00682D55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</m:oMath>
          </w:p>
          <w:p w14:paraId="73553534" w14:textId="77777777" w:rsidR="00682D55" w:rsidRPr="00475DB1" w:rsidRDefault="00682D55" w:rsidP="00682D55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 xml:space="preserve">~                    </m:t>
              </m:r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</m:oMath>
          </w:p>
        </w:tc>
      </w:tr>
    </w:tbl>
    <w:p w14:paraId="1AEED708" w14:textId="77777777" w:rsidR="004F415C" w:rsidRPr="004710F2" w:rsidRDefault="004F415C" w:rsidP="00BF12ED">
      <w:pPr>
        <w:spacing w:line="360" w:lineRule="auto"/>
        <w:rPr>
          <w:bCs/>
          <w:kern w:val="0"/>
          <w:szCs w:val="21"/>
        </w:rPr>
      </w:pPr>
    </w:p>
    <w:p w14:paraId="1DE250D1" w14:textId="5FA67F41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</m:oMath>
      <w:r w:rsidR="006204A3">
        <w:rPr>
          <w:szCs w:val="21"/>
        </w:rPr>
        <w:tab/>
      </w:r>
      <w:r w:rsidR="006204A3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17858ED" w14:textId="4C1E24D2" w:rsidR="00933503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  <w:r w:rsidR="006204A3">
        <w:rPr>
          <w:szCs w:val="21"/>
        </w:rPr>
        <w:tab/>
      </w:r>
      <w:r w:rsidR="006204A3">
        <w:rPr>
          <w:szCs w:val="21"/>
        </w:rPr>
        <w:tab/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</w:p>
    <w:p w14:paraId="12B8E964" w14:textId="4D4550AC" w:rsidR="00F76128" w:rsidRPr="00EA4211" w:rsidRDefault="00EF2387" w:rsidP="00EA421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1DFDF547" w14:textId="44CAFDB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0005B6" w:rsidRPr="00475DB1">
        <w:rPr>
          <w:szCs w:val="21"/>
        </w:rPr>
        <w:t xml:space="preserve"> </w:t>
      </w:r>
      <w:r w:rsidR="000005B6">
        <w:rPr>
          <w:rFonts w:hint="eastAsia"/>
          <w:szCs w:val="21"/>
        </w:rPr>
        <w:t>结论：_</w:t>
      </w:r>
      <w:r w:rsidR="000005B6">
        <w:rPr>
          <w:szCs w:val="21"/>
        </w:rPr>
        <w:t>__________________</w:t>
      </w:r>
      <w:r w:rsidR="000005B6">
        <w:rPr>
          <w:rFonts w:hint="eastAsia"/>
          <w:szCs w:val="21"/>
        </w:rPr>
        <w:t>能推出_</w:t>
      </w:r>
      <w:r w:rsidR="000005B6">
        <w:rPr>
          <w:szCs w:val="21"/>
        </w:rPr>
        <w:t>_______________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szCs w:val="21"/>
        </w:rPr>
      </w:pPr>
    </w:p>
    <w:p w14:paraId="57F951EE" w14:textId="68CE8755" w:rsidR="00752C9F" w:rsidRPr="00475DB1" w:rsidRDefault="002C3FEA" w:rsidP="00767FF3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 w:rsidRPr="009A57EC">
        <w:rPr>
          <w:rFonts w:hint="eastAsia"/>
          <w:strike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3015FB1" w14:textId="5B011226" w:rsidR="00767FF3" w:rsidRDefault="0034785F" w:rsidP="008B609A">
      <w:pPr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767FF3">
        <w:rPr>
          <w:szCs w:val="21"/>
        </w:rPr>
        <w:tab/>
      </w:r>
      <w:r w:rsidR="00767FF3">
        <w:rPr>
          <w:szCs w:val="21"/>
        </w:rPr>
        <w:tab/>
      </w:r>
      <w:r w:rsidR="00767FF3">
        <w:rPr>
          <w:szCs w:val="21"/>
        </w:rPr>
        <w:tab/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</w:p>
    <w:p w14:paraId="6001F752" w14:textId="53222D9F" w:rsidR="00767FF3" w:rsidRDefault="00767FF3" w:rsidP="00767FF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54A8389C" w14:textId="1AEAEB55" w:rsidR="008B609A" w:rsidRDefault="008B609A" w:rsidP="008B609A">
      <w:pPr>
        <w:rPr>
          <w:kern w:val="0"/>
          <w:szCs w:val="21"/>
        </w:rPr>
      </w:pPr>
      <w:r w:rsidRPr="000156ED">
        <w:rPr>
          <w:rFonts w:hint="eastAsia"/>
          <w:kern w:val="0"/>
          <w:szCs w:val="21"/>
        </w:rPr>
        <w:t>列维-林德伯格定理</w:t>
      </w:r>
      <w:r w:rsidR="00767FF3">
        <w:rPr>
          <w:kern w:val="0"/>
          <w:szCs w:val="21"/>
        </w:rPr>
        <w:tab/>
      </w:r>
      <w:r w:rsidR="00767FF3">
        <w:rPr>
          <w:kern w:val="0"/>
          <w:szCs w:val="21"/>
        </w:rPr>
        <w:tab/>
      </w:r>
      <w:r w:rsidR="00767FF3"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条件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  </w:t>
      </w:r>
    </w:p>
    <w:p w14:paraId="5245A630" w14:textId="55056B8F" w:rsidR="00571867" w:rsidRDefault="00571867" w:rsidP="000156ED">
      <w:pPr>
        <w:spacing w:line="360" w:lineRule="auto"/>
        <w:rPr>
          <w:kern w:val="0"/>
          <w:szCs w:val="21"/>
        </w:rPr>
      </w:pPr>
    </w:p>
    <w:p w14:paraId="0DBEFA84" w14:textId="15528A33" w:rsidR="007A4233" w:rsidRDefault="00571867" w:rsidP="000156ED">
      <w:pPr>
        <w:spacing w:line="360" w:lineRule="auto"/>
        <w:rPr>
          <w:rFonts w:hint="eastAsia"/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2ECF071E" w14:textId="78249132" w:rsidR="000C6951" w:rsidRPr="006235D7" w:rsidRDefault="00092156" w:rsidP="006235D7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31C40BE7" w14:textId="0859EE4D" w:rsidR="000C6A9F" w:rsidRPr="00F64D22" w:rsidRDefault="006B4ECD" w:rsidP="00F64D22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 w:rsidR="00F64D22">
        <w:rPr>
          <w:rFonts w:hint="eastAsia"/>
          <w:szCs w:val="21"/>
        </w:rPr>
        <w:t xml:space="preserve"> </w:t>
      </w:r>
      <w:r w:rsidR="001A245C" w:rsidRPr="00F64D22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 w:rsidRPr="00F64D22">
        <w:rPr>
          <w:szCs w:val="21"/>
        </w:rPr>
        <w:tab/>
      </w:r>
      <w:r w:rsidR="00A50DEF" w:rsidRPr="00F64D22">
        <w:rPr>
          <w:szCs w:val="21"/>
        </w:rPr>
        <w:tab/>
      </w:r>
      <w:r w:rsidR="000C6A9F" w:rsidRPr="00F64D22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2DFEE9D" w14:textId="23C12FC2" w:rsidR="00682D55" w:rsidRPr="00682D55" w:rsidRDefault="00CC49D4" w:rsidP="00A50DEF">
      <w:pPr>
        <w:spacing w:line="360" w:lineRule="auto"/>
        <w:rPr>
          <w:rFonts w:hint="eastAsia"/>
          <w:b/>
          <w:szCs w:val="21"/>
        </w:rPr>
        <w:sectPr w:rsidR="00682D55" w:rsidRPr="00682D55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  <w:r w:rsidR="000E1A0C">
        <w:rPr>
          <w:b/>
          <w:bCs/>
          <w:kern w:val="0"/>
          <w:szCs w:val="21"/>
        </w:rPr>
        <w:tab/>
      </w:r>
      <w:r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9F731F" w:rsidRPr="00C95320">
        <w:rPr>
          <w:rFonts w:hint="eastAsia"/>
          <w:b/>
          <w:bCs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</w:p>
    <w:p w14:paraId="1E988153" w14:textId="77777777" w:rsidR="00682D55" w:rsidRDefault="00682D55" w:rsidP="00682D55">
      <w:pPr>
        <w:pStyle w:val="a3"/>
        <w:ind w:left="420" w:firstLineChars="0" w:firstLine="0"/>
        <w:rPr>
          <w:rFonts w:hint="eastAsia"/>
          <w:szCs w:val="21"/>
        </w:rPr>
        <w:sectPr w:rsidR="00682D55" w:rsidSect="00682D55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8B02B26" w14:textId="03D1B1A4" w:rsidR="00827526" w:rsidRPr="007758BB" w:rsidRDefault="00827526" w:rsidP="00874AC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lastRenderedPageBreak/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3B9F5A6D" w14:textId="77777777" w:rsidR="004944D9" w:rsidRDefault="00AA3D06" w:rsidP="004944D9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bookmarkStart w:id="2" w:name="X拔与S的平方相互独立"/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3879EC"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="003879EC"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bookmarkStart w:id="3" w:name="σ的平方未知"/>
      <w:bookmarkEnd w:id="2"/>
    </w:p>
    <w:p w14:paraId="725D70DE" w14:textId="14CF3350" w:rsidR="004944D9" w:rsidRPr="004944D9" w:rsidRDefault="004944D9" w:rsidP="004944D9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944D9">
        <w:rPr>
          <w:szCs w:val="21"/>
        </w:rPr>
        <w:t>两个正太总体的抽样分布：总体</w:t>
      </w:r>
      <m:oMath>
        <m:r>
          <w:rPr>
            <w:rFonts w:ascii="Cambria Math" w:hAnsi="Cambria Math"/>
            <w:szCs w:val="21"/>
          </w:rPr>
          <m:t>X~N(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 xml:space="preserve"> )</m:t>
        </m:r>
      </m:oMath>
      <w:r w:rsidRPr="004944D9">
        <w:rPr>
          <w:szCs w:val="21"/>
        </w:rPr>
        <w:t>和</w:t>
      </w:r>
      <m:oMath>
        <m:r>
          <w:rPr>
            <w:rFonts w:ascii="Cambria Math" w:hAnsi="Cambria Math"/>
            <w:szCs w:val="21"/>
          </w:rPr>
          <m:t>Y~N(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 xml:space="preserve"> )</m:t>
        </m:r>
      </m:oMath>
      <w:r w:rsidRPr="004944D9">
        <w:rPr>
          <w:szCs w:val="21"/>
        </w:rPr>
        <w:t>，且相互独立</w:t>
      </w:r>
    </w:p>
    <w:p w14:paraId="61F3D61E" w14:textId="77777777" w:rsidR="00063134" w:rsidRDefault="004944D9" w:rsidP="004944D9">
      <w:pPr>
        <w:spacing w:line="360" w:lineRule="auto"/>
        <w:rPr>
          <w:szCs w:val="21"/>
        </w:rPr>
      </w:pPr>
      <w:r w:rsidRPr="004944D9">
        <w:rPr>
          <w:rFonts w:hint="eastAsia"/>
          <w:szCs w:val="21"/>
        </w:rPr>
        <w:t>样本均值的差：</w:t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w:tab/>
        </m:r>
      </m:oMath>
      <w:r w:rsidRPr="004944D9">
        <w:rPr>
          <w:szCs w:val="21"/>
        </w:rPr>
        <w:tab/>
      </w:r>
      <w:r w:rsidRPr="004944D9">
        <w:rPr>
          <w:szCs w:val="21"/>
        </w:rPr>
        <w:tab/>
      </w:r>
    </w:p>
    <w:p w14:paraId="2CABC8C7" w14:textId="69EDC6E3" w:rsidR="004944D9" w:rsidRPr="004944D9" w:rsidRDefault="004944D9" w:rsidP="004944D9">
      <w:pPr>
        <w:spacing w:line="360" w:lineRule="auto"/>
        <w:rPr>
          <w:szCs w:val="21"/>
        </w:rPr>
      </w:pPr>
      <w:r w:rsidRPr="004944D9">
        <w:rPr>
          <w:szCs w:val="21"/>
        </w:rPr>
        <w:tab/>
      </w:r>
      <w:r w:rsidRPr="004944D9">
        <w:rPr>
          <w:szCs w:val="21"/>
        </w:rPr>
        <w:tab/>
      </w:r>
    </w:p>
    <w:p w14:paraId="6CF22B96" w14:textId="75D0ED64" w:rsidR="008201F8" w:rsidRDefault="004944D9" w:rsidP="004944D9">
      <w:pPr>
        <w:spacing w:line="360" w:lineRule="auto"/>
        <w:rPr>
          <w:szCs w:val="21"/>
        </w:rPr>
      </w:pPr>
      <w:r w:rsidRPr="004944D9">
        <w:rPr>
          <w:rFonts w:hint="eastAsia"/>
          <w:szCs w:val="21"/>
        </w:rPr>
        <w:t>样本方差的比例：</w:t>
      </w:r>
    </w:p>
    <w:p w14:paraId="6B3015FA" w14:textId="77777777" w:rsidR="00063134" w:rsidRPr="005B2A69" w:rsidRDefault="00063134" w:rsidP="004944D9">
      <w:pPr>
        <w:spacing w:line="360" w:lineRule="auto"/>
        <w:rPr>
          <w:rFonts w:hint="eastAsia"/>
          <w:szCs w:val="21"/>
        </w:rPr>
      </w:pPr>
    </w:p>
    <w:bookmarkEnd w:id="3"/>
    <w:p w14:paraId="155BD6BD" w14:textId="0BB4A17D" w:rsidR="00CA2B89" w:rsidRPr="00DB73DC" w:rsidRDefault="00B3589B" w:rsidP="00BF12ED">
      <w:pPr>
        <w:rPr>
          <w:szCs w:val="21"/>
          <w:shd w:val="pct15" w:color="auto" w:fill="FFFFFF"/>
        </w:rPr>
      </w:pPr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4778AB1F" w14:textId="7718D5B3" w:rsidR="00814CA6" w:rsidRDefault="00CA2B89" w:rsidP="00814CA6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814CA6">
        <w:rPr>
          <w:rFonts w:hint="eastAsia"/>
          <w:szCs w:val="21"/>
        </w:rPr>
        <w:t>估计量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未知参数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估计值</w:t>
      </w:r>
    </w:p>
    <w:p w14:paraId="54BC12FA" w14:textId="29B58ADF" w:rsidR="00D861A2" w:rsidRPr="00814CA6" w:rsidRDefault="00E565E4" w:rsidP="00814CA6">
      <w:pPr>
        <w:pStyle w:val="a3"/>
        <w:spacing w:line="360" w:lineRule="auto"/>
        <w:ind w:firstLineChars="0" w:firstLine="0"/>
        <w:rPr>
          <w:szCs w:val="21"/>
        </w:rPr>
      </w:pPr>
      <w:r w:rsidRPr="00814CA6">
        <w:rPr>
          <w:rFonts w:hint="eastAsia"/>
          <w:szCs w:val="21"/>
        </w:rPr>
        <w:t>种类：</w:t>
      </w:r>
      <w:r w:rsidR="00C12B8D" w:rsidRPr="00814CA6">
        <w:rPr>
          <w:rFonts w:hint="eastAsia"/>
          <w:szCs w:val="21"/>
        </w:rPr>
        <w:t>①</w:t>
      </w:r>
      <w:r w:rsidR="00DB73DC" w:rsidRPr="00814CA6">
        <w:rPr>
          <w:rFonts w:hint="eastAsia"/>
          <w:szCs w:val="21"/>
        </w:rPr>
        <w:t>一致</w:t>
      </w:r>
      <w:r w:rsidRPr="00814CA6">
        <w:rPr>
          <w:rFonts w:hint="eastAsia"/>
          <w:szCs w:val="21"/>
        </w:rPr>
        <w:t>估计量</w:t>
      </w:r>
      <w:r w:rsidR="00DB73DC" w:rsidRPr="00814CA6">
        <w:rPr>
          <w:rFonts w:hint="eastAsia"/>
          <w:szCs w:val="21"/>
        </w:rPr>
        <w:t>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8E690B">
        <w:rPr>
          <w:szCs w:val="21"/>
        </w:rPr>
        <w:tab/>
      </w:r>
      <w:r w:rsidR="00384B56">
        <w:rPr>
          <w:szCs w:val="21"/>
        </w:rPr>
        <w:tab/>
      </w:r>
      <w:r w:rsidR="00C12B8D" w:rsidRPr="00814CA6">
        <w:rPr>
          <w:rFonts w:hint="eastAsia"/>
          <w:szCs w:val="21"/>
        </w:rPr>
        <w:t>②</w:t>
      </w:r>
      <w:r w:rsidRPr="00814CA6">
        <w:rPr>
          <w:rFonts w:hint="eastAsia"/>
          <w:szCs w:val="21"/>
        </w:rPr>
        <w:t>无偏估计量：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384B56">
        <w:rPr>
          <w:szCs w:val="21"/>
        </w:rPr>
        <w:t xml:space="preserve">  </w:t>
      </w:r>
      <w:r w:rsidR="00C12B8D" w:rsidRPr="00814CA6">
        <w:rPr>
          <w:rFonts w:hint="eastAsia"/>
          <w:szCs w:val="21"/>
        </w:rPr>
        <w:t>③</w:t>
      </w:r>
      <w:r w:rsidR="00881ADF" w:rsidRPr="00814CA6">
        <w:rPr>
          <w:rFonts w:hint="eastAsia"/>
          <w:szCs w:val="21"/>
        </w:rPr>
        <w:t>更有效估计量：</w:t>
      </w:r>
    </w:p>
    <w:p w14:paraId="30BF369E" w14:textId="17EB7029" w:rsidR="005E1930" w:rsidRPr="00381A08" w:rsidRDefault="00D41916" w:rsidP="00381A08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  <w:r w:rsidR="00381A08">
        <w:rPr>
          <w:szCs w:val="21"/>
        </w:rPr>
        <w:tab/>
      </w:r>
      <w:r w:rsidR="001D1567" w:rsidRPr="00381A08">
        <w:rPr>
          <w:rFonts w:hint="eastAsia"/>
          <w:szCs w:val="21"/>
        </w:rPr>
        <w:t>理论基础：</w:t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54FC5F1F" w14:textId="07A4F018" w:rsidR="00F52EB2" w:rsidRPr="00EA6284" w:rsidRDefault="00372FBF" w:rsidP="00EA628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</w:t>
      </w:r>
      <w:r w:rsidR="003A1C51" w:rsidRPr="00EA6284">
        <w:rPr>
          <w:szCs w:val="21"/>
        </w:rPr>
        <w:t xml:space="preserve"> </w:t>
      </w:r>
    </w:p>
    <w:p w14:paraId="1D09ADEB" w14:textId="77777777" w:rsidR="00CE433D" w:rsidRDefault="00800606" w:rsidP="003A1C51">
      <w:pPr>
        <w:pStyle w:val="a3"/>
        <w:spacing w:line="360" w:lineRule="auto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计算方法：</w:t>
      </w:r>
      <w:r w:rsidR="00AC6F04">
        <w:rPr>
          <w:szCs w:val="21"/>
        </w:rPr>
        <w:tab/>
      </w:r>
    </w:p>
    <w:p w14:paraId="45E75A2A" w14:textId="77777777" w:rsidR="00CE433D" w:rsidRDefault="00CE433D" w:rsidP="00CE433D">
      <w:pPr>
        <w:spacing w:line="360" w:lineRule="auto"/>
        <w:rPr>
          <w:szCs w:val="21"/>
        </w:rPr>
        <w:sectPr w:rsidR="00CE433D" w:rsidSect="004944D9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4316" w:type="dxa"/>
        <w:tblInd w:w="-5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CE433D" w14:paraId="2E6ECCFE" w14:textId="77777777" w:rsidTr="00657143">
        <w:tc>
          <w:tcPr>
            <w:tcW w:w="567" w:type="dxa"/>
            <w:vAlign w:val="center"/>
          </w:tcPr>
          <w:p w14:paraId="0124FDF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2EC485" w14:textId="77777777" w:rsidR="00CE433D" w:rsidRPr="00A13B6C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3435DE1D" w14:textId="77777777" w:rsidR="00CE433D" w:rsidRPr="00A13B6C" w:rsidRDefault="00CE433D" w:rsidP="00AB393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1196BB91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5EA65745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CE433D" w14:paraId="15CBD526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6BBB030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00707D8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768BCD33" w14:textId="77777777" w:rsidR="00CE433D" w:rsidRDefault="00F269CA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6C4C09B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3C1DEEAD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35A2F0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2424100F" w14:textId="77777777" w:rsidTr="00657143">
        <w:tc>
          <w:tcPr>
            <w:tcW w:w="567" w:type="dxa"/>
            <w:vMerge/>
            <w:vAlign w:val="center"/>
          </w:tcPr>
          <w:p w14:paraId="47BCDAF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328E62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3118D3A" w14:textId="77777777" w:rsidR="00CE433D" w:rsidRDefault="00F269CA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363D2F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7A1595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03EC87D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7D71972C" w14:textId="77777777" w:rsidTr="00657143">
        <w:tc>
          <w:tcPr>
            <w:tcW w:w="567" w:type="dxa"/>
            <w:vMerge/>
            <w:vAlign w:val="center"/>
          </w:tcPr>
          <w:p w14:paraId="1688D7D5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ACCCBB1" w14:textId="77777777" w:rsidR="00CE433D" w:rsidRDefault="00F269CA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DAEF974" w14:textId="77777777" w:rsidR="00CE433D" w:rsidRPr="007B2B91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7CA49ACC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51D38523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AA76176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4252CC3A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CE433D" w14:paraId="6968EBAA" w14:textId="77777777" w:rsidTr="00657143">
        <w:tc>
          <w:tcPr>
            <w:tcW w:w="567" w:type="dxa"/>
            <w:vMerge/>
            <w:vAlign w:val="center"/>
          </w:tcPr>
          <w:p w14:paraId="09C1657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B5EC1C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D3CBB9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7DF4A66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DA1B45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F91049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6C9B8CD7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7925D36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3B2C709C" w14:textId="77777777" w:rsidR="00CE433D" w:rsidRDefault="00F269CA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32E8E81D" w14:textId="77777777" w:rsidR="00CE433D" w:rsidRDefault="00F269CA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CE433D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C1D7967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01C7283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05F21A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0B5FAC88" w14:textId="77777777" w:rsidTr="00657143">
        <w:tc>
          <w:tcPr>
            <w:tcW w:w="567" w:type="dxa"/>
            <w:vMerge/>
            <w:vAlign w:val="center"/>
          </w:tcPr>
          <w:p w14:paraId="2676FE4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E05D27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06815EC" w14:textId="77777777" w:rsidR="00CE433D" w:rsidRDefault="00F269CA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CE433D">
              <w:rPr>
                <w:rFonts w:hint="eastAsia"/>
                <w:kern w:val="0"/>
                <w:szCs w:val="21"/>
              </w:rPr>
              <w:t>未</w:t>
            </w:r>
            <w:r w:rsidR="00CE433D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341DA76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0ACA5E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A65D56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1FB8B0B4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1C3E6949" w14:textId="77777777" w:rsidTr="00657143">
        <w:tc>
          <w:tcPr>
            <w:tcW w:w="567" w:type="dxa"/>
            <w:vMerge/>
            <w:vAlign w:val="center"/>
          </w:tcPr>
          <w:p w14:paraId="706A874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41D51054" w14:textId="77777777" w:rsidR="00CE433D" w:rsidRDefault="00F269CA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5E03677" w14:textId="77777777" w:rsidR="00CE433D" w:rsidRDefault="00F269CA" w:rsidP="00AB393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259645C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1100A9C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7D3A9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</w:tbl>
    <w:p w14:paraId="1EC5C9D1" w14:textId="66D72652" w:rsidR="00CE433D" w:rsidRDefault="00CE433D" w:rsidP="00CE433D">
      <w:pPr>
        <w:spacing w:line="360" w:lineRule="auto"/>
        <w:rPr>
          <w:szCs w:val="21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66E5D051" w14:textId="35F2E2FB" w:rsidR="008201F8" w:rsidRPr="004944D9" w:rsidRDefault="008673E9" w:rsidP="004944D9">
      <w:pPr>
        <w:widowControl/>
        <w:spacing w:line="360" w:lineRule="auto"/>
        <w:jc w:val="left"/>
        <w:rPr>
          <w:rFonts w:hint="eastAsia"/>
          <w:szCs w:val="21"/>
        </w:rPr>
        <w:sectPr w:rsidR="008201F8" w:rsidRPr="004944D9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</w:p>
    <w:p w14:paraId="4DDE99B1" w14:textId="438315C2" w:rsidR="008201F8" w:rsidRPr="008201F8" w:rsidRDefault="008201F8" w:rsidP="008201F8">
      <w:pPr>
        <w:widowControl/>
        <w:jc w:val="left"/>
        <w:rPr>
          <w:rFonts w:hint="eastAsia"/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A159756" w14:textId="15A8BB10" w:rsidR="00264B7F" w:rsidRPr="00264B7F" w:rsidRDefault="00936479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常用随机变量分布</w:t>
      </w: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284"/>
        <w:gridCol w:w="1276"/>
        <w:gridCol w:w="729"/>
        <w:gridCol w:w="1125"/>
        <w:gridCol w:w="710"/>
        <w:gridCol w:w="129"/>
        <w:gridCol w:w="2263"/>
        <w:gridCol w:w="997"/>
        <w:gridCol w:w="728"/>
        <w:gridCol w:w="1115"/>
        <w:gridCol w:w="4677"/>
      </w:tblGrid>
      <w:tr w:rsidR="00264B7F" w:rsidRPr="00475DB1" w14:paraId="454A7BE7" w14:textId="77777777" w:rsidTr="000005B6">
        <w:tc>
          <w:tcPr>
            <w:tcW w:w="1276" w:type="dxa"/>
            <w:vAlign w:val="center"/>
          </w:tcPr>
          <w:p w14:paraId="442C1AEE" w14:textId="77777777" w:rsidR="00264B7F" w:rsidRPr="00475DB1" w:rsidRDefault="00687B0C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="00264B7F">
              <w:rPr>
                <w:szCs w:val="21"/>
              </w:rPr>
              <w:br w:type="page"/>
            </w:r>
            <w:r w:rsidR="00264B7F" w:rsidRPr="00475DB1">
              <w:rPr>
                <w:rFonts w:hint="eastAsia"/>
                <w:szCs w:val="21"/>
              </w:rPr>
              <w:t>离散型</w:t>
            </w:r>
          </w:p>
        </w:tc>
        <w:tc>
          <w:tcPr>
            <w:tcW w:w="1560" w:type="dxa"/>
            <w:gridSpan w:val="2"/>
            <w:vAlign w:val="center"/>
          </w:tcPr>
          <w:p w14:paraId="6B11FA92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2BC69246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BE65C2C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4F6AEE8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44DBCA2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64B7F" w:rsidRPr="00475DB1" w14:paraId="3786B630" w14:textId="77777777" w:rsidTr="000005B6">
        <w:tc>
          <w:tcPr>
            <w:tcW w:w="1276" w:type="dxa"/>
            <w:vAlign w:val="center"/>
          </w:tcPr>
          <w:p w14:paraId="558019B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gridSpan w:val="2"/>
            <w:vAlign w:val="center"/>
          </w:tcPr>
          <w:p w14:paraId="2E6788A7" w14:textId="77777777" w:rsidR="00264B7F" w:rsidRPr="00264B7F" w:rsidRDefault="00264B7F" w:rsidP="000005B6">
            <w:pPr>
              <w:pStyle w:val="a3"/>
              <w:ind w:firstLineChars="0" w:firstLine="1"/>
              <w:jc w:val="center"/>
              <w:rPr>
                <w:color w:val="FFFFFF" w:themeColor="background1"/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54F23C38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BFD0A1B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65799EE0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5D0D4F7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抛硬币，二选一</w:t>
            </w:r>
          </w:p>
        </w:tc>
      </w:tr>
      <w:tr w:rsidR="00264B7F" w:rsidRPr="00475DB1" w14:paraId="6E28A20E" w14:textId="77777777" w:rsidTr="000005B6">
        <w:tc>
          <w:tcPr>
            <w:tcW w:w="1276" w:type="dxa"/>
            <w:vAlign w:val="center"/>
          </w:tcPr>
          <w:p w14:paraId="46081A97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gridSpan w:val="2"/>
            <w:vAlign w:val="center"/>
          </w:tcPr>
          <w:p w14:paraId="3FF0F3D0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9C64E0D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7AD1A3E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76D4AE56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8311612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n重伯努利，出现k次“是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4DD9CBDA" w14:textId="77777777" w:rsidTr="000005B6">
        <w:tc>
          <w:tcPr>
            <w:tcW w:w="1276" w:type="dxa"/>
            <w:vAlign w:val="center"/>
          </w:tcPr>
          <w:p w14:paraId="27DDD40C" w14:textId="77777777" w:rsidR="00264B7F" w:rsidRPr="00A06FE5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gridSpan w:val="2"/>
            <w:vAlign w:val="center"/>
          </w:tcPr>
          <w:p w14:paraId="041C85A3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553F774F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D0FB45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324483A6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97B3B45" w14:textId="77777777" w:rsidR="00264B7F" w:rsidRPr="00746297" w:rsidRDefault="00264B7F" w:rsidP="000005B6">
            <w:pPr>
              <w:ind w:leftChars="-158" w:left="-332" w:firstLine="42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二项分布的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极限</w:t>
            </w:r>
            <w:r w:rsidRPr="00746297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n</m:t>
                  </m:r>
                </m:den>
              </m:f>
            </m:oMath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</m:t>
              </m:r>
              <m:r>
                <w:rPr>
                  <w:rFonts w:ascii="Cambria Math" w:hAnsi="Cambria Math"/>
                  <w:color w:val="FFFFFF" w:themeColor="background1"/>
                  <w:szCs w:val="21"/>
                </w:rPr>
                <m:t>P(2λ)</m:t>
              </m:r>
            </m:oMath>
          </w:p>
          <w:p w14:paraId="579D6FE0" w14:textId="4682AFC7" w:rsidR="00264B7F" w:rsidRPr="00746297" w:rsidRDefault="00264B7F" w:rsidP="000005B6">
            <w:pPr>
              <w:ind w:leftChars="-158" w:left="-332" w:firstLine="420"/>
              <w:jc w:val="left"/>
              <w:rPr>
                <w:szCs w:val="21"/>
              </w:rPr>
            </w:pPr>
            <w:r w:rsidRPr="00310BC6">
              <w:rPr>
                <w:rFonts w:hint="eastAsia"/>
                <w:strike/>
                <w:szCs w:val="21"/>
              </w:rPr>
              <w:t>意义：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单位时间内随机事件发生的次数</w:t>
            </w:r>
            <w:r w:rsidR="00310BC6">
              <w:rPr>
                <w:rFonts w:hint="eastAsia"/>
                <w:color w:val="FFFFFF" w:themeColor="background1"/>
                <w:szCs w:val="21"/>
              </w:rPr>
              <w:t xml:space="preserve"> </w:t>
            </w:r>
            <w:r w:rsidRPr="00310BC6">
              <w:rPr>
                <w:rFonts w:hint="eastAsia"/>
                <w:strike/>
                <w:szCs w:val="21"/>
              </w:rPr>
              <w:t>例：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汽车站台的候客人数</w:t>
            </w:r>
          </w:p>
        </w:tc>
      </w:tr>
      <w:tr w:rsidR="00264B7F" w:rsidRPr="00475DB1" w14:paraId="3624B0EC" w14:textId="77777777" w:rsidTr="000005B6">
        <w:tc>
          <w:tcPr>
            <w:tcW w:w="1276" w:type="dxa"/>
            <w:vAlign w:val="center"/>
          </w:tcPr>
          <w:p w14:paraId="376E3E1E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gridSpan w:val="2"/>
            <w:vAlign w:val="center"/>
          </w:tcPr>
          <w:p w14:paraId="1B51C929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B9EEF94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B59D7C3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10B702E6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7F6E7BA" w14:textId="77777777" w:rsidR="00264B7F" w:rsidRPr="00746297" w:rsidRDefault="00264B7F" w:rsidP="000005B6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n重伯努利，第k次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首次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出现</w:t>
            </w:r>
            <w:r w:rsidRPr="00746297">
              <w:rPr>
                <w:color w:val="FFFFFF" w:themeColor="background1"/>
                <w:szCs w:val="21"/>
              </w:rPr>
              <w:t>”是”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无记忆性</w:t>
            </w:r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为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负二项分布</w:t>
            </w:r>
            <w:r w:rsidRPr="00746297">
              <w:rPr>
                <w:rFonts w:hint="eastAsia"/>
                <w:szCs w:val="21"/>
              </w:rPr>
              <w:t>的特例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r</w:t>
            </w:r>
            <w:r w:rsidRPr="00746297">
              <w:rPr>
                <w:color w:val="FFFFFF" w:themeColor="background1"/>
                <w:szCs w:val="21"/>
              </w:rPr>
              <w:t>=1</w:t>
            </w:r>
          </w:p>
        </w:tc>
      </w:tr>
      <w:tr w:rsidR="00264B7F" w:rsidRPr="00475DB1" w14:paraId="166ABF0D" w14:textId="77777777" w:rsidTr="000005B6">
        <w:tc>
          <w:tcPr>
            <w:tcW w:w="1276" w:type="dxa"/>
            <w:vAlign w:val="center"/>
          </w:tcPr>
          <w:p w14:paraId="38A42C3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gridSpan w:val="2"/>
            <w:vAlign w:val="center"/>
          </w:tcPr>
          <w:p w14:paraId="0D413C0F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AA9CB84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F1460A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0918EB97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1C12C05F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b/>
                <w:bCs/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几何分布的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 xml:space="preserve">和 </w:t>
            </w:r>
            <w:r w:rsidRPr="00746297">
              <w:rPr>
                <w:b/>
                <w:bCs/>
                <w:color w:val="FFFFFF" w:themeColor="background1"/>
                <w:szCs w:val="21"/>
              </w:rPr>
              <w:t xml:space="preserve">  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X=第k次实验，正好发生r次</w:t>
            </w:r>
            <w:r w:rsidRPr="00746297">
              <w:rPr>
                <w:color w:val="FFFFFF" w:themeColor="background1"/>
                <w:szCs w:val="21"/>
              </w:rPr>
              <w:t>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02E706C6" w14:textId="77777777" w:rsidTr="000005B6">
        <w:tc>
          <w:tcPr>
            <w:tcW w:w="1276" w:type="dxa"/>
            <w:vAlign w:val="center"/>
          </w:tcPr>
          <w:p w14:paraId="18301497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gridSpan w:val="2"/>
            <w:vAlign w:val="center"/>
          </w:tcPr>
          <w:p w14:paraId="0792A78C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0324C4D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44A5E06B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2A9F366C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38F7A700" w14:textId="77777777" w:rsidR="00264B7F" w:rsidRPr="00746297" w:rsidRDefault="00264B7F" w:rsidP="000005B6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不放回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抽样的二项分布</w:t>
            </w:r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若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N巨大</w:t>
            </w:r>
            <w:r w:rsidRPr="00746297">
              <w:rPr>
                <w:rFonts w:hint="eastAsia"/>
                <w:szCs w:val="21"/>
              </w:rPr>
              <w:t>，</w:t>
            </w:r>
            <w:r w:rsidRPr="00746297">
              <w:rPr>
                <w:rFonts w:ascii="Segoe UI" w:hAnsi="Segoe UI" w:cs="Segoe UI" w:hint="eastAsia"/>
                <w:szCs w:val="21"/>
                <w:shd w:val="clear" w:color="auto" w:fill="FFFFFF"/>
              </w:rPr>
              <w:t>近似为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二项分布</w:t>
            </w:r>
          </w:p>
          <w:p w14:paraId="0FCE75B5" w14:textId="77777777" w:rsidR="00264B7F" w:rsidRPr="00746297" w:rsidRDefault="00264B7F" w:rsidP="000005B6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B412A1">
              <w:rPr>
                <w:rFonts w:hint="eastAsia"/>
                <w:strike/>
                <w:szCs w:val="21"/>
              </w:rPr>
              <w:t>意义：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件物品，有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件次品，抽n件（不放回）有k件次品概率</w:t>
            </w:r>
          </w:p>
          <w:p w14:paraId="7E8657E6" w14:textId="3434E096" w:rsidR="00264B7F" w:rsidRPr="00746297" w:rsidRDefault="00264B7F" w:rsidP="000005B6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B412A1">
              <w:rPr>
                <w:rFonts w:hint="eastAsia"/>
                <w:strike/>
                <w:szCs w:val="21"/>
              </w:rPr>
              <w:t>分子：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k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件从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中抽取，剩下的在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</w:t>
            </w:r>
            <w:r w:rsidR="00B412A1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 xml:space="preserve"> </w:t>
            </w:r>
            <w:r w:rsidRPr="00B412A1">
              <w:rPr>
                <w:rFonts w:ascii="Segoe UI" w:hAnsi="Segoe UI" w:cs="Segoe UI" w:hint="eastAsia"/>
                <w:strike/>
                <w:szCs w:val="21"/>
                <w:shd w:val="clear" w:color="auto" w:fill="FFFFFF"/>
              </w:rPr>
              <w:t>分母：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从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件中随便抽取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</w:t>
            </w:r>
          </w:p>
        </w:tc>
      </w:tr>
      <w:tr w:rsidR="00264B7F" w14:paraId="21DFF6B6" w14:textId="77777777" w:rsidTr="000005B6">
        <w:tc>
          <w:tcPr>
            <w:tcW w:w="1560" w:type="dxa"/>
            <w:gridSpan w:val="2"/>
          </w:tcPr>
          <w:p w14:paraId="12DA3290" w14:textId="77777777" w:rsidR="00264B7F" w:rsidRDefault="00264B7F" w:rsidP="00000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2005" w:type="dxa"/>
            <w:gridSpan w:val="2"/>
          </w:tcPr>
          <w:p w14:paraId="57D289EA" w14:textId="77777777" w:rsidR="00264B7F" w:rsidRDefault="00264B7F" w:rsidP="000005B6">
            <w:pPr>
              <w:rPr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4301BA69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34593745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5DAA25D6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15" w:type="dxa"/>
            <w:vAlign w:val="center"/>
          </w:tcPr>
          <w:p w14:paraId="637A5F6D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7" w:type="dxa"/>
          </w:tcPr>
          <w:p w14:paraId="68ABCCE2" w14:textId="77777777" w:rsidR="00264B7F" w:rsidRDefault="00264B7F" w:rsidP="000005B6">
            <w:pPr>
              <w:rPr>
                <w:szCs w:val="21"/>
              </w:rPr>
            </w:pPr>
          </w:p>
        </w:tc>
      </w:tr>
      <w:tr w:rsidR="00264B7F" w14:paraId="1CCBE930" w14:textId="77777777" w:rsidTr="000005B6">
        <w:tc>
          <w:tcPr>
            <w:tcW w:w="1560" w:type="dxa"/>
            <w:gridSpan w:val="2"/>
            <w:vAlign w:val="center"/>
          </w:tcPr>
          <w:p w14:paraId="28085A38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005" w:type="dxa"/>
            <w:gridSpan w:val="2"/>
            <w:vAlign w:val="center"/>
          </w:tcPr>
          <w:p w14:paraId="6379CF5D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53150564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87CA8AA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115F6BB6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14B3D274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519D5B7F" w14:textId="77777777" w:rsidR="00264B7F" w:rsidRPr="00746297" w:rsidRDefault="00264B7F" w:rsidP="000005B6">
            <w:pPr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古典派的几何概型</w:t>
            </w:r>
          </w:p>
        </w:tc>
      </w:tr>
      <w:tr w:rsidR="00264B7F" w14:paraId="1F9A46BD" w14:textId="77777777" w:rsidTr="000005B6">
        <w:tc>
          <w:tcPr>
            <w:tcW w:w="1560" w:type="dxa"/>
            <w:gridSpan w:val="2"/>
            <w:vAlign w:val="center"/>
          </w:tcPr>
          <w:p w14:paraId="55BD85F1" w14:textId="77777777" w:rsidR="00264B7F" w:rsidRPr="00660330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005" w:type="dxa"/>
            <w:gridSpan w:val="2"/>
            <w:vAlign w:val="center"/>
          </w:tcPr>
          <w:p w14:paraId="62C84E88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3979AB65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0BB1226D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color w:val="FFFFFF" w:themeColor="background1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color w:val="FFFFFF" w:themeColor="background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2582762F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1115" w:type="dxa"/>
            <w:vAlign w:val="center"/>
          </w:tcPr>
          <w:p w14:paraId="18FCA099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2EA9D7EA" w14:textId="77777777" w:rsidR="00264B7F" w:rsidRPr="00746297" w:rsidRDefault="00264B7F" w:rsidP="000005B6">
            <w:pPr>
              <w:rPr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二项分布的另一种极限</w:t>
            </w:r>
          </w:p>
          <w:p w14:paraId="44CCE6AD" w14:textId="1C02018C" w:rsidR="00264B7F" w:rsidRPr="00746297" w:rsidRDefault="00264B7F" w:rsidP="000005B6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FFFFFF" w:themeColor="background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FFFFFF" w:themeColor="background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FFFF" w:themeColor="background1"/>
                  <w:szCs w:val="21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03BA5D4F" w14:textId="77777777" w:rsidR="00264B7F" w:rsidRPr="00746297" w:rsidRDefault="00264B7F" w:rsidP="000005B6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746297">
              <w:rPr>
                <w:rFonts w:hint="eastAsia"/>
                <w:iCs/>
                <w:szCs w:val="21"/>
              </w:rPr>
              <w:t>上α分位点：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0,1</m:t>
                  </m:r>
                </m:e>
              </m:d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>，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FFFF" w:themeColor="background1"/>
                  <w:szCs w:val="21"/>
                </w:rPr>
                <m:t>=α</m:t>
              </m:r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 xml:space="preserve"> </w:t>
            </w:r>
          </w:p>
        </w:tc>
      </w:tr>
      <w:tr w:rsidR="00264B7F" w14:paraId="35625C7D" w14:textId="77777777" w:rsidTr="000005B6">
        <w:tc>
          <w:tcPr>
            <w:tcW w:w="1560" w:type="dxa"/>
            <w:gridSpan w:val="2"/>
            <w:vAlign w:val="center"/>
          </w:tcPr>
          <w:p w14:paraId="7C988C7C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005" w:type="dxa"/>
            <w:gridSpan w:val="2"/>
            <w:vAlign w:val="center"/>
          </w:tcPr>
          <w:p w14:paraId="03526A5C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0BC701E6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CA08A0E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65DD2014" w14:textId="77777777" w:rsidR="00264B7F" w:rsidRPr="00264B7F" w:rsidRDefault="00264B7F" w:rsidP="000005B6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F248AA3" w14:textId="77777777" w:rsidR="00264B7F" w:rsidRPr="00264B7F" w:rsidRDefault="00264B7F" w:rsidP="000005B6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1</w:t>
            </w:r>
          </w:p>
        </w:tc>
        <w:tc>
          <w:tcPr>
            <w:tcW w:w="4677" w:type="dxa"/>
            <w:vAlign w:val="center"/>
          </w:tcPr>
          <w:p w14:paraId="67E77437" w14:textId="77777777" w:rsidR="00264B7F" w:rsidRPr="00746297" w:rsidRDefault="00264B7F" w:rsidP="000005B6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color w:val="FFFFFF" w:themeColor="background1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x</m:t>
                  </m:r>
                </m:e>
              </m:d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0.5</m:t>
              </m:r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1</m:t>
              </m:r>
            </m:oMath>
          </w:p>
        </w:tc>
      </w:tr>
      <w:tr w:rsidR="00264B7F" w14:paraId="1B84F35A" w14:textId="77777777" w:rsidTr="000005B6">
        <w:tc>
          <w:tcPr>
            <w:tcW w:w="1560" w:type="dxa"/>
            <w:gridSpan w:val="2"/>
            <w:vAlign w:val="center"/>
          </w:tcPr>
          <w:p w14:paraId="19830094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005" w:type="dxa"/>
            <w:gridSpan w:val="2"/>
            <w:vAlign w:val="center"/>
          </w:tcPr>
          <w:p w14:paraId="51B9E716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63E30F1B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18C77007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362181A1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3E76C319" w14:textId="77777777" w:rsidR="00264B7F" w:rsidRPr="00264B7F" w:rsidRDefault="00F269CA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6D27661A" w14:textId="77777777" w:rsidR="00264B7F" w:rsidRPr="00746297" w:rsidRDefault="00264B7F" w:rsidP="000005B6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泊松分布的间隔，连续的几何分布</w:t>
            </w:r>
          </w:p>
        </w:tc>
      </w:tr>
      <w:tr w:rsidR="00264B7F" w14:paraId="228E258E" w14:textId="77777777" w:rsidTr="000005B6">
        <w:tc>
          <w:tcPr>
            <w:tcW w:w="1560" w:type="dxa"/>
            <w:gridSpan w:val="2"/>
            <w:vAlign w:val="center"/>
          </w:tcPr>
          <w:p w14:paraId="56787991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005" w:type="dxa"/>
            <w:gridSpan w:val="2"/>
            <w:vAlign w:val="center"/>
          </w:tcPr>
          <w:p w14:paraId="66DCA084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3906D6EC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566FF5F2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03B396E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115" w:type="dxa"/>
            <w:vAlign w:val="center"/>
          </w:tcPr>
          <w:p w14:paraId="1B16F5BF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4677" w:type="dxa"/>
            <w:vAlign w:val="center"/>
          </w:tcPr>
          <w:p w14:paraId="5ADE707C" w14:textId="77777777" w:rsidR="00264B7F" w:rsidRPr="00746297" w:rsidRDefault="00264B7F" w:rsidP="000005B6">
            <w:pPr>
              <w:rPr>
                <w:szCs w:val="21"/>
              </w:rPr>
            </w:pPr>
          </w:p>
        </w:tc>
      </w:tr>
      <w:tr w:rsidR="00264B7F" w14:paraId="7013E12E" w14:textId="77777777" w:rsidTr="000005B6">
        <w:tc>
          <w:tcPr>
            <w:tcW w:w="1560" w:type="dxa"/>
            <w:gridSpan w:val="2"/>
            <w:vAlign w:val="center"/>
          </w:tcPr>
          <w:p w14:paraId="424390A0" w14:textId="77777777" w:rsidR="00264B7F" w:rsidRPr="00475DB1" w:rsidRDefault="00264B7F" w:rsidP="000005B6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005" w:type="dxa"/>
            <w:gridSpan w:val="2"/>
            <w:vAlign w:val="center"/>
          </w:tcPr>
          <w:p w14:paraId="35103460" w14:textId="77777777" w:rsidR="00264B7F" w:rsidRPr="00264B7F" w:rsidRDefault="00F269CA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~</m:t>
                </m:r>
              </m:oMath>
            </m:oMathPara>
          </w:p>
          <w:p w14:paraId="49B61014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067" w:type="dxa"/>
            <w:gridSpan w:val="7"/>
            <w:vAlign w:val="center"/>
          </w:tcPr>
          <w:p w14:paraId="6893BADC" w14:textId="77777777" w:rsidR="00264B7F" w:rsidRPr="00264B7F" w:rsidRDefault="00264B7F" w:rsidP="000005B6">
            <w:pPr>
              <w:tabs>
                <w:tab w:val="left" w:pos="3958"/>
              </w:tabs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067483D6" w14:textId="77777777" w:rsidR="00264B7F" w:rsidRPr="00746297" w:rsidRDefault="00264B7F" w:rsidP="000005B6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746297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=0</m:t>
              </m:r>
            </m:oMath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；</w:t>
            </w:r>
          </w:p>
          <w:p w14:paraId="3EF24A29" w14:textId="77777777" w:rsidR="00264B7F" w:rsidRPr="00746297" w:rsidRDefault="00264B7F" w:rsidP="000005B6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</m:t>
                </m:r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ρ+b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5F4E846F" w14:textId="634FDA17" w:rsidR="009E4F09" w:rsidRPr="002342EB" w:rsidRDefault="009E4F09" w:rsidP="004E64B2">
      <w:pPr>
        <w:rPr>
          <w:b/>
          <w:bCs/>
          <w:i/>
          <w:iCs/>
          <w:strike/>
          <w:szCs w:val="21"/>
          <w:u w:val="single"/>
          <w:shd w:val="pct15" w:color="auto" w:fill="FFFFFF"/>
        </w:rPr>
      </w:pPr>
      <w:r w:rsidRPr="002342EB">
        <w:rPr>
          <w:rFonts w:hint="eastAsia"/>
          <w:b/>
          <w:bCs/>
          <w:i/>
          <w:iCs/>
          <w:strike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F269CA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F269CA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F269CA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F269CA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F269CA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F269CA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F269CA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F269CA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F269CA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F269CA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F269CA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F269CA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F269CA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F269CA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F269CA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F269CA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F269CA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2307F" w14:textId="77777777" w:rsidR="00F269CA" w:rsidRDefault="00F269CA" w:rsidP="00421F63">
      <w:r>
        <w:separator/>
      </w:r>
    </w:p>
  </w:endnote>
  <w:endnote w:type="continuationSeparator" w:id="0">
    <w:p w14:paraId="461F7221" w14:textId="77777777" w:rsidR="00F269CA" w:rsidRDefault="00F269CA" w:rsidP="0042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82059" w14:textId="77777777" w:rsidR="00F269CA" w:rsidRDefault="00F269CA" w:rsidP="00421F63">
      <w:r>
        <w:separator/>
      </w:r>
    </w:p>
  </w:footnote>
  <w:footnote w:type="continuationSeparator" w:id="0">
    <w:p w14:paraId="0D0E614A" w14:textId="77777777" w:rsidR="00F269CA" w:rsidRDefault="00F269CA" w:rsidP="00421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94013"/>
    <w:multiLevelType w:val="hybridMultilevel"/>
    <w:tmpl w:val="BBE002B8"/>
    <w:lvl w:ilvl="0" w:tplc="759C5A0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E25524"/>
    <w:multiLevelType w:val="hybridMultilevel"/>
    <w:tmpl w:val="5ABC60B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5B6"/>
    <w:rsid w:val="00013542"/>
    <w:rsid w:val="000138A3"/>
    <w:rsid w:val="000156ED"/>
    <w:rsid w:val="00016812"/>
    <w:rsid w:val="0002045D"/>
    <w:rsid w:val="00021C73"/>
    <w:rsid w:val="00024A7C"/>
    <w:rsid w:val="000309B1"/>
    <w:rsid w:val="0003772D"/>
    <w:rsid w:val="000411D5"/>
    <w:rsid w:val="000463D7"/>
    <w:rsid w:val="000470D2"/>
    <w:rsid w:val="00047493"/>
    <w:rsid w:val="00055F61"/>
    <w:rsid w:val="00060DCD"/>
    <w:rsid w:val="000616E8"/>
    <w:rsid w:val="00063134"/>
    <w:rsid w:val="0007000D"/>
    <w:rsid w:val="00075FE9"/>
    <w:rsid w:val="00077498"/>
    <w:rsid w:val="00080670"/>
    <w:rsid w:val="000835D7"/>
    <w:rsid w:val="00090FD1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D34DB"/>
    <w:rsid w:val="000E089C"/>
    <w:rsid w:val="000E1329"/>
    <w:rsid w:val="000E18A9"/>
    <w:rsid w:val="000E1A0C"/>
    <w:rsid w:val="000E20B2"/>
    <w:rsid w:val="000E6059"/>
    <w:rsid w:val="000F43DD"/>
    <w:rsid w:val="000F4A72"/>
    <w:rsid w:val="000F4B4F"/>
    <w:rsid w:val="0010107E"/>
    <w:rsid w:val="00102A9D"/>
    <w:rsid w:val="00103B1A"/>
    <w:rsid w:val="00106613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352D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87A01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D58C2"/>
    <w:rsid w:val="001E391F"/>
    <w:rsid w:val="001E69B1"/>
    <w:rsid w:val="001F2EBA"/>
    <w:rsid w:val="001F4C3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42EB"/>
    <w:rsid w:val="00237F57"/>
    <w:rsid w:val="00241F0E"/>
    <w:rsid w:val="00253444"/>
    <w:rsid w:val="002554EE"/>
    <w:rsid w:val="002563FD"/>
    <w:rsid w:val="00257553"/>
    <w:rsid w:val="00261497"/>
    <w:rsid w:val="002640C5"/>
    <w:rsid w:val="00264B7F"/>
    <w:rsid w:val="00265539"/>
    <w:rsid w:val="00271FA1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D6B5F"/>
    <w:rsid w:val="002E1BC8"/>
    <w:rsid w:val="002E491B"/>
    <w:rsid w:val="002F1CDA"/>
    <w:rsid w:val="002F2E69"/>
    <w:rsid w:val="0030346E"/>
    <w:rsid w:val="0030356D"/>
    <w:rsid w:val="003042B7"/>
    <w:rsid w:val="00304982"/>
    <w:rsid w:val="00310BC6"/>
    <w:rsid w:val="0031652F"/>
    <w:rsid w:val="0032214E"/>
    <w:rsid w:val="00325B7E"/>
    <w:rsid w:val="003343BB"/>
    <w:rsid w:val="00340034"/>
    <w:rsid w:val="003412E8"/>
    <w:rsid w:val="0034133D"/>
    <w:rsid w:val="003436CA"/>
    <w:rsid w:val="00343D8B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A08"/>
    <w:rsid w:val="00381D98"/>
    <w:rsid w:val="003821C2"/>
    <w:rsid w:val="0038287C"/>
    <w:rsid w:val="003830AC"/>
    <w:rsid w:val="00384B56"/>
    <w:rsid w:val="003877F3"/>
    <w:rsid w:val="003879EC"/>
    <w:rsid w:val="00390300"/>
    <w:rsid w:val="003940FE"/>
    <w:rsid w:val="003A063B"/>
    <w:rsid w:val="003A1C51"/>
    <w:rsid w:val="003A46EE"/>
    <w:rsid w:val="003A51A4"/>
    <w:rsid w:val="003B2D1E"/>
    <w:rsid w:val="003B4D48"/>
    <w:rsid w:val="003B7584"/>
    <w:rsid w:val="003C0128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3F5151"/>
    <w:rsid w:val="00400CDB"/>
    <w:rsid w:val="00407FFB"/>
    <w:rsid w:val="00411516"/>
    <w:rsid w:val="00411FD6"/>
    <w:rsid w:val="00413AEE"/>
    <w:rsid w:val="00417246"/>
    <w:rsid w:val="00421F63"/>
    <w:rsid w:val="004241DC"/>
    <w:rsid w:val="0042475C"/>
    <w:rsid w:val="0042678F"/>
    <w:rsid w:val="00427243"/>
    <w:rsid w:val="00431CCF"/>
    <w:rsid w:val="004377AB"/>
    <w:rsid w:val="00440763"/>
    <w:rsid w:val="004420B8"/>
    <w:rsid w:val="00450E6E"/>
    <w:rsid w:val="00453227"/>
    <w:rsid w:val="00464AD4"/>
    <w:rsid w:val="004710F2"/>
    <w:rsid w:val="0047535C"/>
    <w:rsid w:val="0047537D"/>
    <w:rsid w:val="00475DB1"/>
    <w:rsid w:val="00476E30"/>
    <w:rsid w:val="00477AF7"/>
    <w:rsid w:val="00483450"/>
    <w:rsid w:val="00484598"/>
    <w:rsid w:val="00492D81"/>
    <w:rsid w:val="004944D9"/>
    <w:rsid w:val="004A005A"/>
    <w:rsid w:val="004A2860"/>
    <w:rsid w:val="004A4E8F"/>
    <w:rsid w:val="004B0B48"/>
    <w:rsid w:val="004B44C9"/>
    <w:rsid w:val="004B5789"/>
    <w:rsid w:val="004C031D"/>
    <w:rsid w:val="004C0873"/>
    <w:rsid w:val="004C4BAD"/>
    <w:rsid w:val="004D09C1"/>
    <w:rsid w:val="004D57AC"/>
    <w:rsid w:val="004E3CF1"/>
    <w:rsid w:val="004E64B2"/>
    <w:rsid w:val="004E7760"/>
    <w:rsid w:val="004F0355"/>
    <w:rsid w:val="004F0B7B"/>
    <w:rsid w:val="004F3097"/>
    <w:rsid w:val="004F35AD"/>
    <w:rsid w:val="004F415C"/>
    <w:rsid w:val="004F467B"/>
    <w:rsid w:val="00501B15"/>
    <w:rsid w:val="00505AF6"/>
    <w:rsid w:val="00505BBE"/>
    <w:rsid w:val="005073D5"/>
    <w:rsid w:val="005076AA"/>
    <w:rsid w:val="00512CA2"/>
    <w:rsid w:val="00525F29"/>
    <w:rsid w:val="00534DB0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28E"/>
    <w:rsid w:val="005B29F0"/>
    <w:rsid w:val="005B2A69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6B78"/>
    <w:rsid w:val="005F74B3"/>
    <w:rsid w:val="00601A43"/>
    <w:rsid w:val="0060592B"/>
    <w:rsid w:val="00610909"/>
    <w:rsid w:val="00610BD2"/>
    <w:rsid w:val="00613844"/>
    <w:rsid w:val="00617D48"/>
    <w:rsid w:val="006204A3"/>
    <w:rsid w:val="0062123C"/>
    <w:rsid w:val="00621538"/>
    <w:rsid w:val="006235D7"/>
    <w:rsid w:val="00626D33"/>
    <w:rsid w:val="0063200C"/>
    <w:rsid w:val="00635931"/>
    <w:rsid w:val="00641017"/>
    <w:rsid w:val="0065583B"/>
    <w:rsid w:val="00657143"/>
    <w:rsid w:val="00661C55"/>
    <w:rsid w:val="0067074B"/>
    <w:rsid w:val="00677CBA"/>
    <w:rsid w:val="00682D55"/>
    <w:rsid w:val="00683ED1"/>
    <w:rsid w:val="00687B0C"/>
    <w:rsid w:val="00690165"/>
    <w:rsid w:val="0069132B"/>
    <w:rsid w:val="0069252C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01C3"/>
    <w:rsid w:val="006D2437"/>
    <w:rsid w:val="006D2C23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26E3B"/>
    <w:rsid w:val="007332CA"/>
    <w:rsid w:val="00736449"/>
    <w:rsid w:val="00746004"/>
    <w:rsid w:val="00746297"/>
    <w:rsid w:val="00747D04"/>
    <w:rsid w:val="007503D3"/>
    <w:rsid w:val="00750F64"/>
    <w:rsid w:val="00752C9F"/>
    <w:rsid w:val="00757512"/>
    <w:rsid w:val="007576F4"/>
    <w:rsid w:val="00763EF7"/>
    <w:rsid w:val="00765812"/>
    <w:rsid w:val="00765A1B"/>
    <w:rsid w:val="0076615D"/>
    <w:rsid w:val="00767FF3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A4233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38D"/>
    <w:rsid w:val="007F5AED"/>
    <w:rsid w:val="007F64AB"/>
    <w:rsid w:val="00800606"/>
    <w:rsid w:val="008054DF"/>
    <w:rsid w:val="008129F0"/>
    <w:rsid w:val="00814CA6"/>
    <w:rsid w:val="00817B4B"/>
    <w:rsid w:val="008201F8"/>
    <w:rsid w:val="00822103"/>
    <w:rsid w:val="00824F66"/>
    <w:rsid w:val="00827526"/>
    <w:rsid w:val="00827690"/>
    <w:rsid w:val="00834555"/>
    <w:rsid w:val="00835369"/>
    <w:rsid w:val="008362AB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74AC8"/>
    <w:rsid w:val="008810B7"/>
    <w:rsid w:val="00881ADF"/>
    <w:rsid w:val="00884E9D"/>
    <w:rsid w:val="0088798F"/>
    <w:rsid w:val="008908B6"/>
    <w:rsid w:val="00893A5C"/>
    <w:rsid w:val="00896176"/>
    <w:rsid w:val="008A0FD4"/>
    <w:rsid w:val="008B1A65"/>
    <w:rsid w:val="008B3D99"/>
    <w:rsid w:val="008B4940"/>
    <w:rsid w:val="008B543E"/>
    <w:rsid w:val="008B609A"/>
    <w:rsid w:val="008B7D05"/>
    <w:rsid w:val="008C0D07"/>
    <w:rsid w:val="008C1F28"/>
    <w:rsid w:val="008C284B"/>
    <w:rsid w:val="008C38BA"/>
    <w:rsid w:val="008C7702"/>
    <w:rsid w:val="008D1B05"/>
    <w:rsid w:val="008D2571"/>
    <w:rsid w:val="008E0E48"/>
    <w:rsid w:val="008E0F2F"/>
    <w:rsid w:val="008E1869"/>
    <w:rsid w:val="008E565C"/>
    <w:rsid w:val="008E690B"/>
    <w:rsid w:val="009018DD"/>
    <w:rsid w:val="00906886"/>
    <w:rsid w:val="00910899"/>
    <w:rsid w:val="00925182"/>
    <w:rsid w:val="00933503"/>
    <w:rsid w:val="00933A10"/>
    <w:rsid w:val="009359EE"/>
    <w:rsid w:val="00936479"/>
    <w:rsid w:val="00940A86"/>
    <w:rsid w:val="00940DBD"/>
    <w:rsid w:val="00942DF9"/>
    <w:rsid w:val="00943EC2"/>
    <w:rsid w:val="00944DF4"/>
    <w:rsid w:val="009450DE"/>
    <w:rsid w:val="00945904"/>
    <w:rsid w:val="00955E53"/>
    <w:rsid w:val="00960427"/>
    <w:rsid w:val="00961A6B"/>
    <w:rsid w:val="00964A87"/>
    <w:rsid w:val="00973195"/>
    <w:rsid w:val="00973CF3"/>
    <w:rsid w:val="0097701C"/>
    <w:rsid w:val="00983ADA"/>
    <w:rsid w:val="009840B2"/>
    <w:rsid w:val="00991721"/>
    <w:rsid w:val="00991958"/>
    <w:rsid w:val="009926A2"/>
    <w:rsid w:val="009958EC"/>
    <w:rsid w:val="009A2420"/>
    <w:rsid w:val="009A33A1"/>
    <w:rsid w:val="009A57EC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6DA6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44079"/>
    <w:rsid w:val="00A50422"/>
    <w:rsid w:val="00A50DEF"/>
    <w:rsid w:val="00A52218"/>
    <w:rsid w:val="00A57B1D"/>
    <w:rsid w:val="00A64F2B"/>
    <w:rsid w:val="00A66AB8"/>
    <w:rsid w:val="00A73393"/>
    <w:rsid w:val="00A733BD"/>
    <w:rsid w:val="00A74C44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3938"/>
    <w:rsid w:val="00AB4BD9"/>
    <w:rsid w:val="00AB508C"/>
    <w:rsid w:val="00AC2B7F"/>
    <w:rsid w:val="00AC3888"/>
    <w:rsid w:val="00AC5DB6"/>
    <w:rsid w:val="00AC6F04"/>
    <w:rsid w:val="00AD4491"/>
    <w:rsid w:val="00AE5310"/>
    <w:rsid w:val="00AF1FCD"/>
    <w:rsid w:val="00AF392D"/>
    <w:rsid w:val="00AF4609"/>
    <w:rsid w:val="00AF60A1"/>
    <w:rsid w:val="00AF771A"/>
    <w:rsid w:val="00B02DE2"/>
    <w:rsid w:val="00B04933"/>
    <w:rsid w:val="00B0625E"/>
    <w:rsid w:val="00B07C32"/>
    <w:rsid w:val="00B10780"/>
    <w:rsid w:val="00B11681"/>
    <w:rsid w:val="00B128BC"/>
    <w:rsid w:val="00B139AA"/>
    <w:rsid w:val="00B24C4F"/>
    <w:rsid w:val="00B32DC5"/>
    <w:rsid w:val="00B3589B"/>
    <w:rsid w:val="00B412A1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16F0"/>
    <w:rsid w:val="00B82392"/>
    <w:rsid w:val="00B93C36"/>
    <w:rsid w:val="00B95EF7"/>
    <w:rsid w:val="00B962A3"/>
    <w:rsid w:val="00BA706B"/>
    <w:rsid w:val="00BA7CA9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06F0B"/>
    <w:rsid w:val="00C12B8D"/>
    <w:rsid w:val="00C136BF"/>
    <w:rsid w:val="00C161FC"/>
    <w:rsid w:val="00C1627B"/>
    <w:rsid w:val="00C203D9"/>
    <w:rsid w:val="00C21A01"/>
    <w:rsid w:val="00C30989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3D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6CE5"/>
    <w:rsid w:val="00D27F34"/>
    <w:rsid w:val="00D31288"/>
    <w:rsid w:val="00D32E81"/>
    <w:rsid w:val="00D37481"/>
    <w:rsid w:val="00D41817"/>
    <w:rsid w:val="00D41886"/>
    <w:rsid w:val="00D41916"/>
    <w:rsid w:val="00D4195D"/>
    <w:rsid w:val="00D4528C"/>
    <w:rsid w:val="00D460A7"/>
    <w:rsid w:val="00D5020C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95E3F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27834"/>
    <w:rsid w:val="00E30E73"/>
    <w:rsid w:val="00E31324"/>
    <w:rsid w:val="00E3336A"/>
    <w:rsid w:val="00E352E1"/>
    <w:rsid w:val="00E403CA"/>
    <w:rsid w:val="00E4084D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87AFF"/>
    <w:rsid w:val="00E93E10"/>
    <w:rsid w:val="00EA278F"/>
    <w:rsid w:val="00EA4211"/>
    <w:rsid w:val="00EA6284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269CA"/>
    <w:rsid w:val="00F30DF4"/>
    <w:rsid w:val="00F32B44"/>
    <w:rsid w:val="00F52292"/>
    <w:rsid w:val="00F52EB2"/>
    <w:rsid w:val="00F54D55"/>
    <w:rsid w:val="00F64D22"/>
    <w:rsid w:val="00F65390"/>
    <w:rsid w:val="00F66A4D"/>
    <w:rsid w:val="00F76128"/>
    <w:rsid w:val="00F764F2"/>
    <w:rsid w:val="00F76A42"/>
    <w:rsid w:val="00F800B6"/>
    <w:rsid w:val="00F818A6"/>
    <w:rsid w:val="00F85550"/>
    <w:rsid w:val="00F87555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1077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21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21F6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21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21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19BEC-2F36-4A4C-8F33-B5C4719B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7781</TotalTime>
  <Pages>5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267</cp:revision>
  <cp:lastPrinted>2019-10-10T03:54:00Z</cp:lastPrinted>
  <dcterms:created xsi:type="dcterms:W3CDTF">2019-07-05T10:32:00Z</dcterms:created>
  <dcterms:modified xsi:type="dcterms:W3CDTF">2019-12-02T04:35:00Z</dcterms:modified>
</cp:coreProperties>
</file>