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高等数学常用知识" w:displacedByCustomXml="next"/>
    <w:sdt>
      <w:sdtPr>
        <w:rPr>
          <w:rFonts w:asciiTheme="minorHAnsi" w:eastAsiaTheme="minorEastAsia" w:hAnsiTheme="minorHAnsi" w:cstheme="minorBidi"/>
          <w:i w:val="0"/>
          <w:color w:val="auto"/>
          <w:kern w:val="2"/>
          <w:sz w:val="21"/>
          <w:szCs w:val="22"/>
          <w:u w:val="none"/>
          <w:lang w:val="zh-CN"/>
        </w:rPr>
        <w:id w:val="1285976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B38F76" w14:textId="5F315D4C" w:rsidR="00EA54DC" w:rsidRPr="00307117" w:rsidRDefault="00EA54DC" w:rsidP="00931B04">
          <w:pPr>
            <w:pStyle w:val="TOC"/>
            <w:spacing w:before="100"/>
            <w:rPr>
              <w:i w:val="0"/>
              <w:iCs/>
            </w:rPr>
          </w:pPr>
          <w:r w:rsidRPr="00307117">
            <w:rPr>
              <w:i w:val="0"/>
              <w:iCs/>
              <w:lang w:val="zh-CN"/>
            </w:rPr>
            <w:t>目录</w:t>
          </w:r>
        </w:p>
        <w:p w14:paraId="51F72F76" w14:textId="5D96061D" w:rsidR="00931B04" w:rsidRDefault="00EA54DC">
          <w:pPr>
            <w:pStyle w:val="TOC1"/>
            <w:tabs>
              <w:tab w:val="right" w:leader="dot" w:pos="7476"/>
            </w:tabs>
            <w:rPr>
              <w:rFonts w:cstheme="minorBidi"/>
              <w:noProof/>
              <w:kern w:val="2"/>
              <w:sz w:val="21"/>
            </w:rPr>
          </w:pPr>
          <w:r w:rsidRPr="00EA54DC">
            <w:fldChar w:fldCharType="begin"/>
          </w:r>
          <w:r w:rsidRPr="00EA54DC">
            <w:instrText xml:space="preserve"> TOC \o "1-3" \h \z \u </w:instrText>
          </w:r>
          <w:r w:rsidRPr="00EA54DC">
            <w:fldChar w:fldCharType="separate"/>
          </w:r>
          <w:hyperlink w:anchor="_Toc24898745" w:history="1">
            <w:r w:rsidR="00931B04" w:rsidRPr="006D6492">
              <w:rPr>
                <w:rStyle w:val="a5"/>
                <w:noProof/>
                <w:shd w:val="pct15" w:color="auto" w:fill="FFFFFF"/>
              </w:rPr>
              <w:t>第2章 线性系统的数学描述</w:t>
            </w:r>
            <w:r w:rsidR="00931B04">
              <w:rPr>
                <w:noProof/>
                <w:webHidden/>
              </w:rPr>
              <w:tab/>
            </w:r>
            <w:r w:rsidR="00931B04">
              <w:rPr>
                <w:noProof/>
                <w:webHidden/>
              </w:rPr>
              <w:fldChar w:fldCharType="begin"/>
            </w:r>
            <w:r w:rsidR="00931B04">
              <w:rPr>
                <w:noProof/>
                <w:webHidden/>
              </w:rPr>
              <w:instrText xml:space="preserve"> PAGEREF _Toc24898745 \h </w:instrText>
            </w:r>
            <w:r w:rsidR="00931B04">
              <w:rPr>
                <w:noProof/>
                <w:webHidden/>
              </w:rPr>
            </w:r>
            <w:r w:rsidR="00931B04">
              <w:rPr>
                <w:noProof/>
                <w:webHidden/>
              </w:rPr>
              <w:fldChar w:fldCharType="separate"/>
            </w:r>
            <w:r w:rsidR="00675E67">
              <w:rPr>
                <w:noProof/>
                <w:webHidden/>
              </w:rPr>
              <w:t>1</w:t>
            </w:r>
            <w:r w:rsidR="00931B04">
              <w:rPr>
                <w:noProof/>
                <w:webHidden/>
              </w:rPr>
              <w:fldChar w:fldCharType="end"/>
            </w:r>
          </w:hyperlink>
        </w:p>
        <w:p w14:paraId="12E496EA" w14:textId="39E1B94E" w:rsidR="00931B04" w:rsidRDefault="00944D14">
          <w:pPr>
            <w:pStyle w:val="TOC1"/>
            <w:tabs>
              <w:tab w:val="right" w:leader="dot" w:pos="7476"/>
            </w:tabs>
            <w:rPr>
              <w:rFonts w:cstheme="minorBidi"/>
              <w:noProof/>
              <w:kern w:val="2"/>
              <w:sz w:val="21"/>
            </w:rPr>
          </w:pPr>
          <w:hyperlink w:anchor="_Toc24898746" w:history="1">
            <w:r w:rsidR="00931B04" w:rsidRPr="006D6492">
              <w:rPr>
                <w:rStyle w:val="a5"/>
                <w:noProof/>
                <w:shd w:val="pct15" w:color="auto" w:fill="FFFFFF"/>
              </w:rPr>
              <w:t>第3章 线性系统的时域分析</w:t>
            </w:r>
            <w:r w:rsidR="00931B04">
              <w:rPr>
                <w:noProof/>
                <w:webHidden/>
              </w:rPr>
              <w:tab/>
            </w:r>
            <w:r w:rsidR="00931B04">
              <w:rPr>
                <w:noProof/>
                <w:webHidden/>
              </w:rPr>
              <w:fldChar w:fldCharType="begin"/>
            </w:r>
            <w:r w:rsidR="00931B04">
              <w:rPr>
                <w:noProof/>
                <w:webHidden/>
              </w:rPr>
              <w:instrText xml:space="preserve"> PAGEREF _Toc24898746 \h </w:instrText>
            </w:r>
            <w:r w:rsidR="00931B04">
              <w:rPr>
                <w:noProof/>
                <w:webHidden/>
              </w:rPr>
            </w:r>
            <w:r w:rsidR="00931B04">
              <w:rPr>
                <w:noProof/>
                <w:webHidden/>
              </w:rPr>
              <w:fldChar w:fldCharType="separate"/>
            </w:r>
            <w:r w:rsidR="00675E67">
              <w:rPr>
                <w:noProof/>
                <w:webHidden/>
              </w:rPr>
              <w:t>1</w:t>
            </w:r>
            <w:r w:rsidR="00931B04">
              <w:rPr>
                <w:noProof/>
                <w:webHidden/>
              </w:rPr>
              <w:fldChar w:fldCharType="end"/>
            </w:r>
          </w:hyperlink>
        </w:p>
        <w:p w14:paraId="667E48B3" w14:textId="36CD2D12" w:rsidR="00931B04" w:rsidRDefault="00944D14">
          <w:pPr>
            <w:pStyle w:val="TOC1"/>
            <w:tabs>
              <w:tab w:val="right" w:leader="dot" w:pos="7476"/>
            </w:tabs>
            <w:rPr>
              <w:rFonts w:cstheme="minorBidi"/>
              <w:noProof/>
              <w:kern w:val="2"/>
              <w:sz w:val="21"/>
            </w:rPr>
          </w:pPr>
          <w:hyperlink w:anchor="_Toc24898747" w:history="1">
            <w:r w:rsidR="00931B04" w:rsidRPr="006D6492">
              <w:rPr>
                <w:rStyle w:val="a5"/>
                <w:noProof/>
                <w:shd w:val="pct15" w:color="auto" w:fill="FFFFFF"/>
              </w:rPr>
              <w:t>第4章 根轨迹法</w:t>
            </w:r>
            <w:r w:rsidR="00931B04">
              <w:rPr>
                <w:noProof/>
                <w:webHidden/>
              </w:rPr>
              <w:tab/>
            </w:r>
            <w:r w:rsidR="00931B04">
              <w:rPr>
                <w:noProof/>
                <w:webHidden/>
              </w:rPr>
              <w:fldChar w:fldCharType="begin"/>
            </w:r>
            <w:r w:rsidR="00931B04">
              <w:rPr>
                <w:noProof/>
                <w:webHidden/>
              </w:rPr>
              <w:instrText xml:space="preserve"> PAGEREF _Toc24898747 \h </w:instrText>
            </w:r>
            <w:r w:rsidR="00931B04">
              <w:rPr>
                <w:noProof/>
                <w:webHidden/>
              </w:rPr>
            </w:r>
            <w:r w:rsidR="00931B04">
              <w:rPr>
                <w:noProof/>
                <w:webHidden/>
              </w:rPr>
              <w:fldChar w:fldCharType="separate"/>
            </w:r>
            <w:r w:rsidR="00675E67">
              <w:rPr>
                <w:noProof/>
                <w:webHidden/>
              </w:rPr>
              <w:t>3</w:t>
            </w:r>
            <w:r w:rsidR="00931B04">
              <w:rPr>
                <w:noProof/>
                <w:webHidden/>
              </w:rPr>
              <w:fldChar w:fldCharType="end"/>
            </w:r>
          </w:hyperlink>
        </w:p>
        <w:p w14:paraId="15B7F5FD" w14:textId="531F88CE" w:rsidR="00931B04" w:rsidRDefault="00944D14">
          <w:pPr>
            <w:pStyle w:val="TOC1"/>
            <w:tabs>
              <w:tab w:val="right" w:leader="dot" w:pos="7476"/>
            </w:tabs>
            <w:rPr>
              <w:rFonts w:cstheme="minorBidi"/>
              <w:noProof/>
              <w:kern w:val="2"/>
              <w:sz w:val="21"/>
            </w:rPr>
          </w:pPr>
          <w:hyperlink w:anchor="_Toc24898748" w:history="1">
            <w:r w:rsidR="00931B04" w:rsidRPr="006D6492">
              <w:rPr>
                <w:rStyle w:val="a5"/>
                <w:noProof/>
                <w:shd w:val="pct15" w:color="auto" w:fill="FFFFFF"/>
              </w:rPr>
              <w:t>第5章 频率响应法</w:t>
            </w:r>
            <w:r w:rsidR="00931B04">
              <w:rPr>
                <w:noProof/>
                <w:webHidden/>
              </w:rPr>
              <w:tab/>
            </w:r>
            <w:r w:rsidR="00931B04">
              <w:rPr>
                <w:noProof/>
                <w:webHidden/>
              </w:rPr>
              <w:fldChar w:fldCharType="begin"/>
            </w:r>
            <w:r w:rsidR="00931B04">
              <w:rPr>
                <w:noProof/>
                <w:webHidden/>
              </w:rPr>
              <w:instrText xml:space="preserve"> PAGEREF _Toc24898748 \h </w:instrText>
            </w:r>
            <w:r w:rsidR="00931B04">
              <w:rPr>
                <w:noProof/>
                <w:webHidden/>
              </w:rPr>
            </w:r>
            <w:r w:rsidR="00931B04">
              <w:rPr>
                <w:noProof/>
                <w:webHidden/>
              </w:rPr>
              <w:fldChar w:fldCharType="separate"/>
            </w:r>
            <w:r w:rsidR="00675E67">
              <w:rPr>
                <w:noProof/>
                <w:webHidden/>
              </w:rPr>
              <w:t>4</w:t>
            </w:r>
            <w:r w:rsidR="00931B04">
              <w:rPr>
                <w:noProof/>
                <w:webHidden/>
              </w:rPr>
              <w:fldChar w:fldCharType="end"/>
            </w:r>
          </w:hyperlink>
        </w:p>
        <w:p w14:paraId="4D64A128" w14:textId="7CE3C319" w:rsidR="00931B04" w:rsidRDefault="00944D14">
          <w:pPr>
            <w:pStyle w:val="TOC1"/>
            <w:tabs>
              <w:tab w:val="right" w:leader="dot" w:pos="7476"/>
            </w:tabs>
            <w:rPr>
              <w:rFonts w:cstheme="minorBidi"/>
              <w:noProof/>
              <w:kern w:val="2"/>
              <w:sz w:val="21"/>
            </w:rPr>
          </w:pPr>
          <w:hyperlink w:anchor="_Toc24898749" w:history="1">
            <w:r w:rsidR="00931B04" w:rsidRPr="006D6492">
              <w:rPr>
                <w:rStyle w:val="a5"/>
                <w:noProof/>
                <w:shd w:val="pct15" w:color="auto" w:fill="FFFFFF"/>
              </w:rPr>
              <w:t>第6章 线性系统的校正方法</w:t>
            </w:r>
            <w:r w:rsidR="00931B04">
              <w:rPr>
                <w:noProof/>
                <w:webHidden/>
              </w:rPr>
              <w:tab/>
            </w:r>
            <w:r w:rsidR="00931B04">
              <w:rPr>
                <w:noProof/>
                <w:webHidden/>
              </w:rPr>
              <w:fldChar w:fldCharType="begin"/>
            </w:r>
            <w:r w:rsidR="00931B04">
              <w:rPr>
                <w:noProof/>
                <w:webHidden/>
              </w:rPr>
              <w:instrText xml:space="preserve"> PAGEREF _Toc24898749 \h </w:instrText>
            </w:r>
            <w:r w:rsidR="00931B04">
              <w:rPr>
                <w:noProof/>
                <w:webHidden/>
              </w:rPr>
            </w:r>
            <w:r w:rsidR="00931B04">
              <w:rPr>
                <w:noProof/>
                <w:webHidden/>
              </w:rPr>
              <w:fldChar w:fldCharType="separate"/>
            </w:r>
            <w:r w:rsidR="00675E67">
              <w:rPr>
                <w:noProof/>
                <w:webHidden/>
              </w:rPr>
              <w:t>5</w:t>
            </w:r>
            <w:r w:rsidR="00931B04">
              <w:rPr>
                <w:noProof/>
                <w:webHidden/>
              </w:rPr>
              <w:fldChar w:fldCharType="end"/>
            </w:r>
          </w:hyperlink>
        </w:p>
        <w:p w14:paraId="288768DA" w14:textId="209431C9" w:rsidR="00931B04" w:rsidRDefault="00944D14">
          <w:pPr>
            <w:pStyle w:val="TOC1"/>
            <w:tabs>
              <w:tab w:val="right" w:leader="dot" w:pos="7476"/>
            </w:tabs>
            <w:rPr>
              <w:rFonts w:cstheme="minorBidi"/>
              <w:noProof/>
              <w:kern w:val="2"/>
              <w:sz w:val="21"/>
            </w:rPr>
          </w:pPr>
          <w:hyperlink w:anchor="_Toc24898750" w:history="1">
            <w:r w:rsidR="00931B04" w:rsidRPr="006D6492">
              <w:rPr>
                <w:rStyle w:val="a5"/>
                <w:noProof/>
                <w:shd w:val="pct15" w:color="auto" w:fill="FFFFFF"/>
              </w:rPr>
              <w:t>第7章 线性离散系统分析与设计</w:t>
            </w:r>
            <w:r w:rsidR="00931B04">
              <w:rPr>
                <w:noProof/>
                <w:webHidden/>
              </w:rPr>
              <w:tab/>
            </w:r>
            <w:r w:rsidR="00931B04">
              <w:rPr>
                <w:noProof/>
                <w:webHidden/>
              </w:rPr>
              <w:fldChar w:fldCharType="begin"/>
            </w:r>
            <w:r w:rsidR="00931B04">
              <w:rPr>
                <w:noProof/>
                <w:webHidden/>
              </w:rPr>
              <w:instrText xml:space="preserve"> PAGEREF _Toc24898750 \h </w:instrText>
            </w:r>
            <w:r w:rsidR="00931B04">
              <w:rPr>
                <w:noProof/>
                <w:webHidden/>
              </w:rPr>
            </w:r>
            <w:r w:rsidR="00931B04">
              <w:rPr>
                <w:noProof/>
                <w:webHidden/>
              </w:rPr>
              <w:fldChar w:fldCharType="separate"/>
            </w:r>
            <w:r w:rsidR="00675E67">
              <w:rPr>
                <w:noProof/>
                <w:webHidden/>
              </w:rPr>
              <w:t>6</w:t>
            </w:r>
            <w:r w:rsidR="00931B04">
              <w:rPr>
                <w:noProof/>
                <w:webHidden/>
              </w:rPr>
              <w:fldChar w:fldCharType="end"/>
            </w:r>
          </w:hyperlink>
        </w:p>
        <w:p w14:paraId="6DCE4D8E" w14:textId="612DB3A0" w:rsidR="00931B04" w:rsidRDefault="00944D14">
          <w:pPr>
            <w:pStyle w:val="TOC1"/>
            <w:tabs>
              <w:tab w:val="right" w:leader="dot" w:pos="7476"/>
            </w:tabs>
            <w:rPr>
              <w:rFonts w:cstheme="minorBidi"/>
              <w:noProof/>
              <w:kern w:val="2"/>
              <w:sz w:val="21"/>
            </w:rPr>
          </w:pPr>
          <w:hyperlink w:anchor="_Toc24898751" w:history="1">
            <w:r w:rsidR="00931B04" w:rsidRPr="006D6492">
              <w:rPr>
                <w:rStyle w:val="a5"/>
                <w:noProof/>
                <w:shd w:val="pct15" w:color="auto" w:fill="FFFFFF"/>
              </w:rPr>
              <w:t>第8章 非线性控制系统分析</w:t>
            </w:r>
            <w:r w:rsidR="00931B04">
              <w:rPr>
                <w:noProof/>
                <w:webHidden/>
              </w:rPr>
              <w:tab/>
            </w:r>
            <w:r w:rsidR="00931B04">
              <w:rPr>
                <w:noProof/>
                <w:webHidden/>
              </w:rPr>
              <w:fldChar w:fldCharType="begin"/>
            </w:r>
            <w:r w:rsidR="00931B04">
              <w:rPr>
                <w:noProof/>
                <w:webHidden/>
              </w:rPr>
              <w:instrText xml:space="preserve"> PAGEREF _Toc24898751 \h </w:instrText>
            </w:r>
            <w:r w:rsidR="00931B04">
              <w:rPr>
                <w:noProof/>
                <w:webHidden/>
              </w:rPr>
            </w:r>
            <w:r w:rsidR="00931B04">
              <w:rPr>
                <w:noProof/>
                <w:webHidden/>
              </w:rPr>
              <w:fldChar w:fldCharType="separate"/>
            </w:r>
            <w:r w:rsidR="00675E67">
              <w:rPr>
                <w:noProof/>
                <w:webHidden/>
              </w:rPr>
              <w:t>7</w:t>
            </w:r>
            <w:r w:rsidR="00931B04">
              <w:rPr>
                <w:noProof/>
                <w:webHidden/>
              </w:rPr>
              <w:fldChar w:fldCharType="end"/>
            </w:r>
          </w:hyperlink>
        </w:p>
        <w:p w14:paraId="246EC21D" w14:textId="1E82430A" w:rsidR="0099424C" w:rsidRDefault="00EA54DC">
          <w:pPr>
            <w:rPr>
              <w:b/>
              <w:bCs/>
              <w:lang w:val="zh-CN"/>
            </w:rPr>
            <w:sectPr w:rsidR="0099424C" w:rsidSect="007276EF">
              <w:type w:val="continuous"/>
              <w:pgSz w:w="16838" w:h="11906" w:orient="landscape"/>
              <w:pgMar w:top="720" w:right="720" w:bottom="720" w:left="720" w:header="851" w:footer="992" w:gutter="0"/>
              <w:cols w:num="2" w:sep="1" w:space="425"/>
              <w:docGrid w:type="lines" w:linePitch="312"/>
            </w:sectPr>
          </w:pPr>
          <w:r w:rsidRPr="00EA54DC">
            <w:rPr>
              <w:b/>
              <w:bCs/>
              <w:lang w:val="zh-CN"/>
            </w:rPr>
            <w:fldChar w:fldCharType="end"/>
          </w:r>
        </w:p>
      </w:sdtContent>
    </w:sdt>
    <w:p w14:paraId="7C082F45" w14:textId="3328B566" w:rsidR="00B721B3" w:rsidRPr="002D135D" w:rsidRDefault="002D135D" w:rsidP="002D135D">
      <w:pPr>
        <w:pStyle w:val="1"/>
        <w:rPr>
          <w:shd w:val="pct15" w:color="auto" w:fill="FFFFFF"/>
        </w:rPr>
      </w:pPr>
      <w:bookmarkStart w:id="1" w:name="_Toc24898745"/>
      <w:bookmarkEnd w:id="0"/>
      <w:r>
        <w:rPr>
          <w:rFonts w:hint="eastAsia"/>
          <w:shd w:val="pct15" w:color="auto" w:fill="FFFFFF"/>
        </w:rPr>
        <w:t>第2</w:t>
      </w:r>
      <w:r w:rsidR="00B141AE">
        <w:rPr>
          <w:rFonts w:hint="eastAsia"/>
          <w:shd w:val="pct15" w:color="auto" w:fill="FFFFFF"/>
        </w:rPr>
        <w:t>章 线性系统的数学描述</w:t>
      </w:r>
      <w:bookmarkEnd w:id="1"/>
    </w:p>
    <w:p w14:paraId="40DA7577" w14:textId="28D37B4C" w:rsidR="00624A05" w:rsidRPr="00CF5F73" w:rsidRDefault="006E529D" w:rsidP="00B141AE">
      <w:pPr>
        <w:pStyle w:val="a3"/>
        <w:numPr>
          <w:ilvl w:val="0"/>
          <w:numId w:val="4"/>
        </w:numPr>
        <w:ind w:firstLineChars="0"/>
        <w:rPr>
          <w:b/>
          <w:bCs/>
        </w:rPr>
      </w:pPr>
      <w:r w:rsidRPr="00CF5F73">
        <w:rPr>
          <w:rFonts w:hint="eastAsia"/>
          <w:b/>
          <w:bCs/>
        </w:rPr>
        <w:t>电气系统：</w:t>
      </w:r>
      <w:r w:rsidR="00931B04" w:rsidRPr="00CF5F73">
        <w:rPr>
          <w:rFonts w:hint="eastAsia"/>
          <w:b/>
          <w:bCs/>
        </w:rPr>
        <w:t>电容</w:t>
      </w:r>
      <m:oMath>
        <m:r>
          <m:rPr>
            <m:sty m:val="bi"/>
          </m:rPr>
          <w:rPr>
            <w:rFonts w:ascii="Cambria Math" w:hAnsi="Cambria Math"/>
          </w:rPr>
          <m:t>:i=C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dv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dt</m:t>
            </m:r>
          </m:den>
        </m:f>
      </m:oMath>
      <w:r w:rsidR="007A49AD" w:rsidRPr="00CF5F73">
        <w:rPr>
          <w:rFonts w:hint="eastAsia"/>
          <w:b/>
          <w:bCs/>
        </w:rPr>
        <w:t>，运算阻抗</w:t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Cs</m:t>
            </m:r>
          </m:den>
        </m:f>
      </m:oMath>
      <w:r w:rsidR="00931B04" w:rsidRPr="00CF5F73">
        <w:rPr>
          <w:b/>
          <w:bCs/>
        </w:rPr>
        <w:tab/>
      </w:r>
      <w:r w:rsidR="00931B04" w:rsidRPr="00CF5F73">
        <w:rPr>
          <w:b/>
          <w:bCs/>
        </w:rPr>
        <w:tab/>
      </w:r>
      <w:r w:rsidR="00931B04" w:rsidRPr="00CF5F73">
        <w:rPr>
          <w:rFonts w:hint="eastAsia"/>
          <w:b/>
          <w:bCs/>
        </w:rPr>
        <w:t>电感</w:t>
      </w:r>
      <m:oMath>
        <m:r>
          <m:rPr>
            <m:sty m:val="bi"/>
          </m:rPr>
          <w:rPr>
            <w:rFonts w:ascii="Cambria Math" w:hAnsi="Cambria Math"/>
          </w:rPr>
          <m:t>:u=L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di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dt</m:t>
            </m:r>
          </m:den>
        </m:f>
      </m:oMath>
      <w:r w:rsidR="007A49AD" w:rsidRPr="00CF5F73">
        <w:rPr>
          <w:rFonts w:hint="eastAsia"/>
          <w:b/>
          <w:bCs/>
        </w:rPr>
        <w:t>，运算阻抗</w:t>
      </w:r>
      <m:oMath>
        <m:r>
          <m:rPr>
            <m:sty m:val="bi"/>
          </m:rPr>
          <w:rPr>
            <w:rFonts w:ascii="Cambria Math" w:hAnsi="Cambria Math" w:hint="eastAsia"/>
          </w:rPr>
          <m:t>Ls</m:t>
        </m:r>
      </m:oMath>
    </w:p>
    <w:p w14:paraId="52D0A7DC" w14:textId="3DDC3727" w:rsidR="006E529D" w:rsidRPr="006E529D" w:rsidRDefault="006E529D" w:rsidP="006E529D">
      <w:pPr>
        <w:pStyle w:val="a3"/>
        <w:ind w:leftChars="100" w:left="210" w:firstLineChars="0" w:firstLine="0"/>
        <w:rPr>
          <w:b/>
          <w:bCs/>
        </w:rPr>
      </w:pPr>
      <w:r>
        <w:rPr>
          <w:rFonts w:hint="eastAsia"/>
        </w:rPr>
        <w:t>机械系统：</w:t>
      </w:r>
      <m:oMath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r</m:t>
        </m:r>
      </m:oMath>
      <w:r>
        <w:tab/>
      </w:r>
      <w:r>
        <w:tab/>
      </w:r>
      <m:oMath>
        <m:r>
          <w:rPr>
            <w:rFonts w:ascii="Cambria Math" w:hAnsi="Cambria Math" w:hint="eastAsia"/>
          </w:rPr>
          <m:t>v</m:t>
        </m:r>
        <m:r>
          <w:rPr>
            <w:rFonts w:ascii="Cambria Math" w:hAnsi="Cambria Math"/>
          </w:rPr>
          <m:t>=ωr</m:t>
        </m:r>
      </m:oMath>
      <w:r>
        <w:tab/>
      </w:r>
      <w:r>
        <w:tab/>
      </w:r>
      <w:r>
        <w:rPr>
          <w:rFonts w:hint="eastAsia"/>
        </w:rPr>
        <w:t>阻尼器</w:t>
      </w:r>
      <m:oMath>
        <m:r>
          <w:rPr>
            <w:rFonts w:ascii="Cambria Math" w:hAnsi="Cambria Math"/>
          </w:rPr>
          <m:t>F=</m:t>
        </m:r>
        <m: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hAnsi="Cambria Math"/>
          </w:rPr>
          <m:t>μv</m:t>
        </m:r>
      </m:oMath>
    </w:p>
    <w:p w14:paraId="1C120DD1" w14:textId="663397B4" w:rsidR="0043376C" w:rsidRPr="00454879" w:rsidRDefault="0043376C" w:rsidP="00B141AE">
      <w:pPr>
        <w:pStyle w:val="a3"/>
        <w:numPr>
          <w:ilvl w:val="0"/>
          <w:numId w:val="4"/>
        </w:numPr>
        <w:ind w:firstLineChars="0"/>
        <w:rPr>
          <w:b/>
          <w:bCs/>
        </w:rPr>
      </w:pPr>
      <w:r w:rsidRPr="00454879">
        <w:rPr>
          <w:rFonts w:hint="eastAsia"/>
          <w:b/>
          <w:bCs/>
        </w:rPr>
        <w:t>理想运放：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-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+</m:t>
            </m:r>
          </m:sub>
        </m:sSub>
        <m:r>
          <m:rPr>
            <m:sty m:val="bi"/>
          </m:rPr>
          <w:rPr>
            <w:rFonts w:ascii="Cambria Math" w:hAnsi="Cambria Math"/>
          </w:rPr>
          <m:t>, i=0</m:t>
        </m:r>
      </m:oMath>
    </w:p>
    <w:p w14:paraId="65E74802" w14:textId="25B026A1" w:rsidR="0043376C" w:rsidRPr="0052265E" w:rsidRDefault="001E322E" w:rsidP="00B141A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拉氏变换：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m:rPr>
            <m:scr m:val="script"/>
          </m:rPr>
          <w:rPr>
            <w:rFonts w:ascii="Cambria Math" w:hAnsi="Cambria Math"/>
          </w:rPr>
          <m:t>=L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+∞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-st</m:t>
                </m:r>
              </m:sup>
            </m:sSup>
            <m:r>
              <w:rPr>
                <w:rFonts w:ascii="Cambria Math" w:hAnsi="Cambria Math"/>
              </w:rPr>
              <m:t>ⅆt</m:t>
            </m:r>
          </m:e>
        </m:nary>
      </m:oMath>
    </w:p>
    <w:p w14:paraId="46BDE9ED" w14:textId="77777777" w:rsidR="0052265E" w:rsidRDefault="0052265E" w:rsidP="0052265E">
      <w:pPr>
        <w:pStyle w:val="a3"/>
        <w:ind w:leftChars="100" w:left="210" w:firstLineChars="0" w:firstLine="0"/>
      </w:pPr>
      <w:r>
        <w:rPr>
          <w:rFonts w:hint="eastAsia"/>
        </w:rPr>
        <w:t>基本定理：线性、微分定理：</w:t>
      </w:r>
      <m:oMath>
        <m:r>
          <m:rPr>
            <m:scr m:val="script"/>
          </m:rPr>
          <w:rPr>
            <w:rFonts w:ascii="Cambria Math" w:hAnsi="Cambria Math"/>
          </w:rPr>
          <m:t>L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(n)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F(S)</m:t>
        </m:r>
      </m:oMath>
      <w:r>
        <w:rPr>
          <w:rFonts w:hint="eastAsia"/>
        </w:rPr>
        <w:t>、</w:t>
      </w:r>
    </w:p>
    <w:p w14:paraId="62E011E1" w14:textId="491ACB51" w:rsidR="0052265E" w:rsidRPr="0052265E" w:rsidRDefault="0052265E" w:rsidP="0052265E">
      <w:pPr>
        <w:pStyle w:val="a3"/>
        <w:ind w:leftChars="100" w:left="21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积分定理：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>每积分一次，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>
        <w:rPr>
          <w:rFonts w:hint="eastAsia"/>
        </w:rPr>
        <w:t>多乘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w:rPr>
                <w:rFonts w:ascii="Cambria Math" w:hAnsi="Cambria Math" w:hint="eastAsia"/>
              </w:rPr>
              <m:t>s</m:t>
            </m:r>
          </m:den>
        </m:f>
      </m:oMath>
    </w:p>
    <w:p w14:paraId="71C6A7A8" w14:textId="06D145E5" w:rsidR="0052265E" w:rsidRPr="0052265E" w:rsidRDefault="0052265E" w:rsidP="0052265E">
      <w:pPr>
        <w:pStyle w:val="a3"/>
        <w:ind w:leftChars="100" w:left="21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初值定理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t→0</m:t>
            </m:r>
          </m:lim>
        </m:limLow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s→∞</m:t>
            </m:r>
          </m:lim>
        </m:limLow>
        <m:r>
          <w:rPr>
            <w:rFonts w:ascii="Cambria Math" w:hAnsi="Cambria Math"/>
          </w:rPr>
          <m:t>sF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>
        <w:rPr>
          <w:rFonts w:hint="eastAsia"/>
        </w:rPr>
        <w:t>、终值定理：相反</w:t>
      </w:r>
    </w:p>
    <w:p w14:paraId="76CF39B6" w14:textId="77777777" w:rsidR="004E04C0" w:rsidRDefault="00C57404" w:rsidP="004E04C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传递函数：</w:t>
      </w:r>
      <m:oMath>
        <m: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num>
          <m:den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den>
        </m:f>
      </m:oMath>
      <w:r w:rsidR="004E04C0">
        <w:tab/>
      </w:r>
    </w:p>
    <w:p w14:paraId="47FE1FA1" w14:textId="1C75B5E5" w:rsidR="0052265E" w:rsidRDefault="004E04C0" w:rsidP="004E04C0">
      <w:pPr>
        <w:pStyle w:val="a3"/>
        <w:ind w:left="420" w:firstLineChars="0" w:firstLine="0"/>
      </w:pPr>
      <w:r>
        <w:rPr>
          <w:rFonts w:hint="eastAsia"/>
        </w:rPr>
        <w:t>特点：①适用于线性定常系统；②在零初始条件</w:t>
      </w:r>
      <w:r w:rsidR="0048090C">
        <w:rPr>
          <w:rFonts w:hint="eastAsia"/>
        </w:rPr>
        <w:t>（输入量</w:t>
      </w:r>
      <m:oMath>
        <m:r>
          <w:rPr>
            <w:rFonts w:ascii="Cambria Math" w:hAnsi="Cambria Math" w:hint="eastAsia"/>
          </w:rPr>
          <m:t>t</m:t>
        </m:r>
        <m:r>
          <w:rPr>
            <w:rFonts w:ascii="Cambria Math" w:hAnsi="Cambria Math"/>
          </w:rPr>
          <m:t>≥0</m:t>
        </m:r>
      </m:oMath>
      <w:r w:rsidR="0048090C">
        <w:rPr>
          <w:rFonts w:hint="eastAsia"/>
        </w:rPr>
        <w:t>才起作用；开始之前稳定）</w:t>
      </w:r>
      <w:r>
        <w:rPr>
          <w:rFonts w:hint="eastAsia"/>
        </w:rPr>
        <w:t>下定义的；……</w:t>
      </w:r>
      <w:r w:rsidRPr="001E322E">
        <w:t xml:space="preserve"> </w:t>
      </w:r>
    </w:p>
    <w:p w14:paraId="3E6CF173" w14:textId="77777777" w:rsidR="001725C1" w:rsidRDefault="00064619" w:rsidP="00861BD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典型环节传递函数</w:t>
      </w:r>
      <w:r w:rsidR="00861BD2">
        <w:tab/>
      </w:r>
      <w:r>
        <w:rPr>
          <w:rFonts w:hint="eastAsia"/>
        </w:rPr>
        <w:t>①比例</w:t>
      </w:r>
      <w:r w:rsidR="001725C1">
        <w:rPr>
          <w:rFonts w:hint="eastAsia"/>
        </w:rPr>
        <w:t>(放大</w:t>
      </w:r>
      <w:r w:rsidR="001725C1">
        <w:t>)</w:t>
      </w:r>
      <w:r>
        <w:rPr>
          <w:rFonts w:hint="eastAsia"/>
        </w:rPr>
        <w:t>：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=K</m:t>
        </m:r>
      </m:oMath>
      <w:r>
        <w:rPr>
          <w:rFonts w:hint="eastAsia"/>
        </w:rPr>
        <w:t>；</w:t>
      </w:r>
      <w:r w:rsidR="00861BD2">
        <w:tab/>
      </w:r>
      <w:r w:rsidR="00861BD2">
        <w:tab/>
      </w:r>
    </w:p>
    <w:p w14:paraId="7DD6845B" w14:textId="15808E8B" w:rsidR="00861BD2" w:rsidRDefault="00064619" w:rsidP="001725C1">
      <w:pPr>
        <w:pStyle w:val="a3"/>
        <w:ind w:left="420" w:firstLineChars="0" w:firstLine="0"/>
      </w:pPr>
      <w:r>
        <w:rPr>
          <w:rFonts w:hint="eastAsia"/>
        </w:rPr>
        <w:t>②惯性</w:t>
      </w:r>
      <w:r w:rsidR="001725C1">
        <w:t>(</w:t>
      </w:r>
      <w:r w:rsidR="001725C1">
        <w:rPr>
          <w:rFonts w:hint="eastAsia"/>
        </w:rPr>
        <w:t>非周期</w:t>
      </w:r>
      <w:r w:rsidR="001725C1">
        <w:t>)</w:t>
      </w:r>
      <w:r>
        <w:rPr>
          <w:rFonts w:hint="eastAsia"/>
        </w:rPr>
        <w:t>：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</m:num>
          <m:den>
            <m:r>
              <w:rPr>
                <w:rFonts w:ascii="Cambria Math" w:hAnsi="Cambria Math"/>
              </w:rPr>
              <m:t>Ts+1</m:t>
            </m:r>
          </m:den>
        </m:f>
      </m:oMath>
      <w:r w:rsidR="001725C1">
        <w:tab/>
      </w:r>
      <w:r w:rsidR="001725C1">
        <w:rPr>
          <w:rFonts w:hint="eastAsia"/>
        </w:rPr>
        <w:t>无震荡</w:t>
      </w:r>
      <w:r w:rsidR="00AB059F">
        <w:tab/>
      </w:r>
      <w:r w:rsidR="00AB059F">
        <w:tab/>
      </w:r>
      <w:r w:rsidR="00AB059F">
        <w:rPr>
          <w:rFonts w:hint="eastAsia"/>
        </w:rPr>
        <w:t>④积分：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</m:oMath>
      <w:r w:rsidR="00AB059F">
        <w:tab/>
      </w:r>
      <w:r w:rsidR="00AB059F">
        <w:tab/>
      </w:r>
      <w:r w:rsidR="00AB059F">
        <w:rPr>
          <w:rFonts w:hint="eastAsia"/>
        </w:rPr>
        <w:t>记忆</w:t>
      </w:r>
    </w:p>
    <w:p w14:paraId="22A76E17" w14:textId="72533B3E" w:rsidR="00861BD2" w:rsidRDefault="00064619" w:rsidP="00861BD2">
      <w:pPr>
        <w:pStyle w:val="a3"/>
        <w:ind w:left="420" w:firstLineChars="0" w:firstLine="0"/>
      </w:pPr>
      <w:r>
        <w:rPr>
          <w:rFonts w:hint="eastAsia"/>
        </w:rPr>
        <w:t>③纯微分：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=Ts</m:t>
        </m:r>
      </m:oMath>
      <w:r w:rsidR="001725C1">
        <w:tab/>
      </w:r>
      <w:r w:rsidR="001725C1">
        <w:tab/>
      </w:r>
      <w:r w:rsidR="001725C1">
        <w:rPr>
          <w:rFonts w:hint="eastAsia"/>
        </w:rPr>
        <w:t>预示</w:t>
      </w:r>
      <w:r w:rsidR="00AB059F">
        <w:rPr>
          <w:rFonts w:hint="eastAsia"/>
        </w:rPr>
        <w:t>。现实中有一定的惯性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Ts</m:t>
            </m:r>
          </m:num>
          <m:den>
            <m:r>
              <w:rPr>
                <w:rFonts w:ascii="Cambria Math" w:hAnsi="Cambria Math"/>
              </w:rPr>
              <m:t>Ts+1</m:t>
            </m:r>
          </m:den>
        </m:f>
      </m:oMath>
    </w:p>
    <w:p w14:paraId="3726BE62" w14:textId="5A0B60E8" w:rsidR="00064619" w:rsidRDefault="00064619" w:rsidP="00861BD2">
      <w:pPr>
        <w:pStyle w:val="a3"/>
        <w:ind w:left="420" w:firstLineChars="0" w:firstLine="0"/>
      </w:pPr>
      <w:r>
        <w:rPr>
          <w:rFonts w:hint="eastAsia"/>
        </w:rPr>
        <w:t>⑤</w:t>
      </w:r>
      <w:r w:rsidR="000D49AE">
        <w:rPr>
          <w:rFonts w:hint="eastAsia"/>
        </w:rPr>
        <w:t>振荡</w:t>
      </w:r>
      <w:r>
        <w:rPr>
          <w:rFonts w:hint="eastAsia"/>
        </w:rPr>
        <w:t>：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+2ζTs+1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+2ζ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s+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den>
        </m:f>
      </m:oMath>
      <w:r>
        <w:rPr>
          <w:rFonts w:hint="eastAsia"/>
        </w:rPr>
        <w:t>；</w:t>
      </w:r>
      <w:r w:rsidR="00861BD2">
        <w:tab/>
      </w:r>
      <w:r>
        <w:rPr>
          <w:rFonts w:hint="eastAsia"/>
        </w:rPr>
        <w:t>⑥纯时间延时</w:t>
      </w:r>
      <w:r w:rsidR="00663262">
        <w:rPr>
          <w:rFonts w:hint="eastAsia"/>
        </w:rPr>
        <w:t>：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e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-τs</m:t>
            </m:r>
          </m:sup>
        </m:sSup>
      </m:oMath>
    </w:p>
    <w:p w14:paraId="5B5BA93D" w14:textId="07C3B5F1" w:rsidR="00064619" w:rsidRDefault="00193B37" w:rsidP="004E04C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开环传递函数</w:t>
      </w:r>
      <m:oMath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反馈信号</m:t>
            </m:r>
            <m:r>
              <w:rPr>
                <w:rFonts w:ascii="Cambria Math" w:hAnsi="Cambria Math" w:hint="eastAsia"/>
              </w:rPr>
              <m:t>B</m:t>
            </m:r>
            <m:r>
              <w:rPr>
                <w:rFonts w:ascii="Cambria Math" w:hAnsi="Cambria Math"/>
              </w:rPr>
              <m:t>(s)</m:t>
            </m: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偏差信号</m:t>
            </m:r>
            <m:r>
              <w:rPr>
                <w:rFonts w:ascii="Cambria Math" w:hAnsi="Cambria Math"/>
              </w:rPr>
              <m:t>E(s)</m:t>
            </m:r>
          </m:den>
        </m:f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H(s)</m:t>
        </m:r>
      </m:oMath>
      <w:r>
        <w:tab/>
      </w:r>
      <w:r w:rsidR="000343CB">
        <w:tab/>
      </w:r>
      <w:r>
        <w:rPr>
          <w:rFonts w:hint="eastAsia"/>
        </w:rPr>
        <w:t>前向传递函数</w:t>
      </w:r>
      <m:oMath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输出量</m:t>
            </m:r>
            <m:r>
              <w:rPr>
                <w:rFonts w:ascii="Cambria Math" w:hAnsi="Cambria Math"/>
              </w:rPr>
              <m:t>C(s)</m:t>
            </m: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偏差信号</m:t>
            </m:r>
            <m:r>
              <w:rPr>
                <w:rFonts w:ascii="Cambria Math" w:hAnsi="Cambria Math"/>
              </w:rPr>
              <m:t>E(s)</m:t>
            </m:r>
          </m:den>
        </m:f>
      </m:oMath>
    </w:p>
    <w:p w14:paraId="1538463B" w14:textId="4DFC62B9" w:rsidR="00012408" w:rsidRPr="00012408" w:rsidRDefault="00012408" w:rsidP="000218DD">
      <w:pPr>
        <w:pStyle w:val="a3"/>
        <w:ind w:leftChars="100" w:left="210" w:firstLineChars="0" w:firstLine="0"/>
        <w:rPr>
          <w:b/>
          <w:bCs/>
        </w:rPr>
      </w:pPr>
      <w:r w:rsidRPr="00012408">
        <w:rPr>
          <w:rFonts w:hint="eastAsia"/>
          <w:b/>
          <w:bCs/>
        </w:rPr>
        <w:t>闭环传递函数</w:t>
      </w:r>
      <m:oMath>
        <m:r>
          <m:rPr>
            <m:sty m:val="bi"/>
          </m:rPr>
          <w:rPr>
            <w:rFonts w:ascii="Cambria Math" w:hAnsi="Cambria Math"/>
          </w:rPr>
          <m:t>Φ(s)</m:t>
        </m:r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C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</m:d>
          </m:num>
          <m:den>
            <m:r>
              <m:rPr>
                <m:sty m:val="bi"/>
              </m:rP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</m:d>
          </m:den>
        </m:f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G(s)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1+G(s)H(s)</m:t>
            </m:r>
          </m:den>
        </m:f>
      </m:oMath>
    </w:p>
    <w:p w14:paraId="6EC48E1C" w14:textId="2CD2F1D0" w:rsidR="00193B37" w:rsidRDefault="00CB399D" w:rsidP="004E04C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叠加原理：</w:t>
      </w:r>
      <m:oMath>
        <m:r>
          <w:rPr>
            <w:rFonts w:ascii="Cambria Math" w:hAnsi="Cambria Math" w:hint="eastAsia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(s)</m:t>
        </m:r>
      </m:oMath>
      <w:r>
        <w:tab/>
      </w:r>
      <w:r>
        <w:tab/>
      </w:r>
      <m:oMath>
        <m:r>
          <w:rPr>
            <w:rFonts w:ascii="Cambria Math" w:hAnsi="Cambria Math" w:hint="eastAsia"/>
          </w:rPr>
          <m:t>R</m:t>
        </m:r>
      </m:oMath>
      <w:r>
        <w:rPr>
          <w:rFonts w:hint="eastAsia"/>
        </w:rPr>
        <w:t>为参考输入量，</w:t>
      </w:r>
      <m:oMath>
        <m:r>
          <w:rPr>
            <w:rFonts w:ascii="Cambria Math" w:hAnsi="Cambria Math" w:hint="eastAsia"/>
          </w:rPr>
          <m:t>N</m:t>
        </m:r>
      </m:oMath>
      <w:r>
        <w:rPr>
          <w:rFonts w:hint="eastAsia"/>
        </w:rPr>
        <w:t>为扰动</w:t>
      </w:r>
    </w:p>
    <w:p w14:paraId="17F3A504" w14:textId="66D747F8" w:rsidR="005F6AF0" w:rsidRDefault="00CB399D" w:rsidP="00CB399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结构图的简化</w:t>
      </w:r>
      <w:r>
        <w:tab/>
      </w:r>
      <w:r w:rsidR="005F6AF0">
        <w:tab/>
      </w:r>
      <w:r w:rsidR="005F6AF0">
        <w:rPr>
          <w:rFonts w:hint="eastAsia"/>
        </w:rPr>
        <w:t>等效原则</w:t>
      </w:r>
    </w:p>
    <w:p w14:paraId="6455267A" w14:textId="33A9B6C7" w:rsidR="00710969" w:rsidRPr="009C18DF" w:rsidRDefault="00CB399D" w:rsidP="009C18DF">
      <w:pPr>
        <w:pStyle w:val="a3"/>
        <w:ind w:left="420" w:firstLineChars="0" w:firstLine="0"/>
      </w:pPr>
      <w:r>
        <w:rPr>
          <w:rFonts w:hint="eastAsia"/>
        </w:rPr>
        <w:t>①串联：积；</w:t>
      </w:r>
      <w:r>
        <w:tab/>
      </w:r>
      <w:r>
        <w:rPr>
          <w:rFonts w:hint="eastAsia"/>
        </w:rPr>
        <w:t>②并联：和；</w:t>
      </w:r>
      <w:r>
        <w:tab/>
      </w:r>
      <w:r>
        <w:rPr>
          <w:rFonts w:hint="eastAsia"/>
        </w:rPr>
        <w:t>③反馈回路：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num>
          <m:den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G(s)</m:t>
            </m:r>
          </m:num>
          <m:den>
            <m:r>
              <w:rPr>
                <w:rFonts w:ascii="Cambria Math" w:hAnsi="Cambria Math"/>
              </w:rPr>
              <m:t>1+G(s)H(s)</m:t>
            </m:r>
          </m:den>
        </m:f>
      </m:oMath>
      <w:r w:rsidRPr="009C18DF">
        <w:rPr>
          <w:rFonts w:hint="eastAsia"/>
        </w:rPr>
        <w:t>；</w:t>
      </w:r>
    </w:p>
    <w:p w14:paraId="4268587C" w14:textId="38DE0786" w:rsidR="009A757F" w:rsidRDefault="00CB399D" w:rsidP="00710969">
      <w:pPr>
        <w:pStyle w:val="a3"/>
        <w:ind w:left="420" w:firstLineChars="0" w:firstLine="0"/>
      </w:pPr>
      <w:r>
        <w:rPr>
          <w:rFonts w:hint="eastAsia"/>
        </w:rPr>
        <w:t>④相加点前移：</w:t>
      </w:r>
      <w:r w:rsidR="00710969">
        <w:rPr>
          <w:rFonts w:hint="eastAsia"/>
        </w:rPr>
        <w:t>提取</w:t>
      </w:r>
      <m:oMath>
        <m:r>
          <w:rPr>
            <w:rFonts w:ascii="Cambria Math" w:hAnsi="Cambria Math" w:hint="eastAsia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±Q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  <m:r>
              <w:rPr>
                <w:rFonts w:ascii="Cambria Math" w:hAnsi="Cambria Math"/>
              </w:rPr>
              <m:t>±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</m:den>
            </m:f>
          </m:e>
        </m:d>
      </m:oMath>
      <w:r>
        <w:rPr>
          <w:rFonts w:hint="eastAsia"/>
        </w:rPr>
        <w:t>；</w:t>
      </w:r>
    </w:p>
    <w:p w14:paraId="60D64400" w14:textId="211F3D40" w:rsidR="00CB399D" w:rsidRDefault="00CB399D" w:rsidP="00710969">
      <w:pPr>
        <w:pStyle w:val="a3"/>
        <w:ind w:left="420" w:firstLineChars="0" w:firstLine="0"/>
      </w:pPr>
      <w:r>
        <w:rPr>
          <w:rFonts w:hint="eastAsia"/>
        </w:rPr>
        <w:t>⑤相加点后移：</w:t>
      </w:r>
      <w:r w:rsidR="00710969">
        <w:rPr>
          <w:rFonts w:hint="eastAsia"/>
        </w:rPr>
        <w:t>分配</w:t>
      </w:r>
      <m:oMath>
        <m:r>
          <w:rPr>
            <w:rFonts w:ascii="Cambria Math" w:hAnsi="Cambria Math" w:hint="eastAsia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  <m:r>
              <w:rPr>
                <w:rFonts w:ascii="Cambria Math" w:hAnsi="Cambria Math"/>
              </w:rPr>
              <m:t>±Q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e>
        </m:d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±G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Q(s)</m:t>
        </m:r>
      </m:oMath>
      <w:r>
        <w:rPr>
          <w:rFonts w:hint="eastAsia"/>
        </w:rPr>
        <w:t>；</w:t>
      </w:r>
    </w:p>
    <w:p w14:paraId="1A261EF6" w14:textId="2AB02A67" w:rsidR="007B3576" w:rsidRDefault="00CB399D" w:rsidP="00CB399D">
      <w:pPr>
        <w:pStyle w:val="a3"/>
        <w:ind w:left="420" w:firstLineChars="0" w:firstLine="0"/>
      </w:pPr>
      <w:r>
        <w:rPr>
          <w:rFonts w:hint="eastAsia"/>
        </w:rPr>
        <w:t>⑥分支点前移：乘；</w:t>
      </w:r>
      <w:r w:rsidR="007B3576">
        <w:tab/>
      </w:r>
      <w:r w:rsidR="00ED282A">
        <w:tab/>
      </w:r>
      <w:r w:rsidR="00ED282A">
        <w:tab/>
      </w:r>
      <w:r w:rsidR="00ED282A">
        <w:tab/>
      </w:r>
      <w:r>
        <w:rPr>
          <w:rFonts w:hint="eastAsia"/>
        </w:rPr>
        <w:t>⑦分支点后移：除；</w:t>
      </w:r>
    </w:p>
    <w:p w14:paraId="158AEACD" w14:textId="77A4093F" w:rsidR="00CB399D" w:rsidRDefault="00CB399D" w:rsidP="00CB399D">
      <w:pPr>
        <w:pStyle w:val="a3"/>
        <w:ind w:left="420" w:firstLineChars="0" w:firstLine="0"/>
      </w:pPr>
      <w:r>
        <w:rPr>
          <w:rFonts w:hint="eastAsia"/>
        </w:rPr>
        <w:t>⑧相邻相加/分支点之间移动：不变</w:t>
      </w:r>
      <w:r w:rsidR="007B3576">
        <w:tab/>
      </w:r>
      <w:r w:rsidR="00ED282A">
        <w:tab/>
      </w:r>
      <w:r w:rsidR="00ED282A">
        <w:tab/>
      </w:r>
      <w:r w:rsidR="00ED282A">
        <w:tab/>
      </w:r>
      <w:r w:rsidR="00ED282A">
        <w:tab/>
      </w:r>
      <w:r w:rsidR="00ED282A">
        <w:rPr>
          <w:rFonts w:hint="eastAsia"/>
        </w:rPr>
        <w:t>不能轻易交换</w:t>
      </w:r>
    </w:p>
    <w:p w14:paraId="6B313FB9" w14:textId="32129F7B" w:rsidR="00503875" w:rsidRDefault="00503875" w:rsidP="004E04C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信号流图：每一个分离点、相加点为一个</w:t>
      </w:r>
      <w:r w:rsidR="009E22D9">
        <w:rPr>
          <w:rFonts w:ascii="Segoe UI Emoji" w:hAnsi="Segoe UI Emoji" w:cs="Segoe UI Emoji" w:hint="eastAsia"/>
        </w:rPr>
        <w:t>⭕</w:t>
      </w:r>
    </w:p>
    <w:p w14:paraId="3A7DBDC4" w14:textId="59A35CF0" w:rsidR="0055054D" w:rsidRDefault="00F435E7" w:rsidP="004E04C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梅逊公式</w:t>
      </w:r>
      <m:oMath>
        <m:r>
          <w:rPr>
            <w:rFonts w:ascii="Cambria Math" w:hAnsi="Cambria Math"/>
          </w:rPr>
          <m:t>P=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∆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nary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84201A">
        <w:tab/>
      </w:r>
      <w:r w:rsidR="003D1035">
        <w:t xml:space="preserve"> </w:t>
      </w:r>
      <w:r w:rsidR="00721DEF">
        <w:tab/>
      </w:r>
      <m:oMath>
        <m:r>
          <w:rPr>
            <w:rFonts w:ascii="Cambria Math" w:hAnsi="Cambria Math" w:hint="eastAsia"/>
          </w:rPr>
          <m:t>P</m:t>
        </m:r>
        <m:r>
          <w:rPr>
            <w:rFonts w:ascii="Cambria Math" w:hAnsi="Cambria Math"/>
          </w:rPr>
          <m:t>:</m:t>
        </m:r>
      </m:oMath>
      <w:r w:rsidR="0055054D">
        <w:rPr>
          <w:rFonts w:hint="eastAsia"/>
        </w:rPr>
        <w:t>系统总增益，</w:t>
      </w:r>
      <m:oMath>
        <m:r>
          <w:rPr>
            <w:rFonts w:ascii="Cambria Math" w:hAnsi="Cambria Math" w:hint="eastAsia"/>
          </w:rPr>
          <m:t>k</m:t>
        </m:r>
      </m:oMath>
      <w:r w:rsidR="009D2039">
        <w:rPr>
          <w:rFonts w:hint="eastAsia"/>
        </w:rPr>
        <w:t>:前向通道数目，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:</m:t>
        </m:r>
      </m:oMath>
      <w:r w:rsidR="009D2039">
        <w:rPr>
          <w:rFonts w:hint="eastAsia"/>
        </w:rPr>
        <w:t>第</w:t>
      </w:r>
      <m:oMath>
        <m:r>
          <w:rPr>
            <w:rFonts w:ascii="Cambria Math" w:hAnsi="Cambria Math" w:hint="eastAsia"/>
          </w:rPr>
          <m:t>k</m:t>
        </m:r>
      </m:oMath>
      <w:r w:rsidR="009D2039">
        <w:rPr>
          <w:rFonts w:hint="eastAsia"/>
        </w:rPr>
        <w:t>条增益</w:t>
      </w:r>
    </w:p>
    <w:p w14:paraId="0494A7ED" w14:textId="0FBEC0A6" w:rsidR="00CB399D" w:rsidRDefault="0055054D" w:rsidP="0055054D">
      <w:pPr>
        <w:pStyle w:val="a3"/>
        <w:ind w:left="420" w:firstLineChars="0" w:firstLine="0"/>
      </w:pPr>
      <w:r>
        <w:rPr>
          <w:rFonts w:hint="eastAsia"/>
        </w:rPr>
        <w:t>特征式：</w:t>
      </w:r>
      <m:oMath>
        <m:r>
          <w:rPr>
            <w:rFonts w:ascii="Cambria Math" w:hAnsi="Cambria Math"/>
          </w:rPr>
          <m:t>∆=1-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sub>
            </m:sSub>
          </m:e>
        </m:nary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b>
            </m:sSub>
          </m:e>
        </m:nary>
        <m:r>
          <w:rPr>
            <w:rFonts w:ascii="Cambria Math" w:hAnsi="Cambria Math"/>
          </w:rPr>
          <m:t>-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d>
              </m:sub>
            </m:sSub>
          </m:e>
        </m:nary>
        <m:r>
          <w:rPr>
            <w:rFonts w:ascii="Cambria Math" w:hAnsi="Cambria Math"/>
          </w:rPr>
          <m:t>+…+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m</m:t>
            </m:r>
          </m:sup>
        </m:sSup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d>
              </m:sub>
            </m:sSub>
          </m:e>
        </m:nary>
      </m:oMath>
    </w:p>
    <w:p w14:paraId="2AC0505E" w14:textId="34C6DED6" w:rsidR="008F1D65" w:rsidRDefault="00944D14" w:rsidP="008F1D65">
      <w:pPr>
        <w:pStyle w:val="a3"/>
        <w:ind w:left="420" w:firstLineChars="0" w:firstLine="0"/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sub>
            </m:sSub>
          </m:e>
        </m:nary>
      </m:oMath>
      <w:r w:rsidR="008F1D65">
        <w:rPr>
          <w:rFonts w:hint="eastAsia"/>
        </w:rPr>
        <w:t>：所有不同回路增益之</w:t>
      </w:r>
      <w:r w:rsidR="008F1D65" w:rsidRPr="000544D4">
        <w:rPr>
          <w:rFonts w:hint="eastAsia"/>
          <w:b/>
          <w:bCs/>
        </w:rPr>
        <w:t>和</w:t>
      </w:r>
      <w:r w:rsidR="00D43B80">
        <w:rPr>
          <w:b/>
          <w:bCs/>
        </w:rPr>
        <w:tab/>
      </w:r>
      <w:r w:rsidR="00D43B80">
        <w:rPr>
          <w:b/>
          <w:bCs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:</m:t>
        </m:r>
      </m:oMath>
      <w:r w:rsidR="00D43B80">
        <w:rPr>
          <w:rFonts w:hint="eastAsia"/>
        </w:rPr>
        <w:t>去除与第k条接触的后余下的特征式</w:t>
      </w:r>
    </w:p>
    <w:p w14:paraId="298A278D" w14:textId="2A607E5B" w:rsidR="008F1D65" w:rsidRPr="008F1D65" w:rsidRDefault="00944D14" w:rsidP="008F1D65">
      <w:pPr>
        <w:pStyle w:val="a3"/>
        <w:ind w:left="420" w:firstLineChars="0" w:firstLine="0"/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b>
            </m:sSub>
          </m:e>
        </m:nary>
      </m:oMath>
      <w:r w:rsidR="008F1D65">
        <w:rPr>
          <w:rFonts w:hint="eastAsia"/>
        </w:rPr>
        <w:t>：所有任意</w:t>
      </w:r>
      <w:r w:rsidR="008F1D65" w:rsidRPr="000544D4">
        <w:rPr>
          <w:rFonts w:hint="eastAsia"/>
          <w:b/>
          <w:bCs/>
        </w:rPr>
        <w:t>两个</w:t>
      </w:r>
      <w:r w:rsidR="008F1D65">
        <w:rPr>
          <w:rFonts w:hint="eastAsia"/>
        </w:rPr>
        <w:t>互不接触回路增益</w:t>
      </w:r>
      <w:r w:rsidR="008F1D65" w:rsidRPr="000544D4">
        <w:rPr>
          <w:rFonts w:hint="eastAsia"/>
          <w:b/>
          <w:bCs/>
        </w:rPr>
        <w:t>乘积</w:t>
      </w:r>
      <w:r w:rsidR="008F1D65">
        <w:rPr>
          <w:rFonts w:hint="eastAsia"/>
        </w:rPr>
        <w:t>之和</w:t>
      </w:r>
    </w:p>
    <w:p w14:paraId="354A0C60" w14:textId="32F0D069" w:rsidR="008F1D65" w:rsidRDefault="00944D14" w:rsidP="008F1D65">
      <w:pPr>
        <w:pStyle w:val="a3"/>
        <w:ind w:left="420" w:firstLineChars="0" w:firstLine="0"/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d>
              </m:sub>
            </m:sSub>
          </m:e>
        </m:nary>
      </m:oMath>
      <w:r w:rsidR="008F1D65">
        <w:rPr>
          <w:rFonts w:hint="eastAsia"/>
        </w:rPr>
        <w:t>：所有任意</w:t>
      </w:r>
      <w:r w:rsidR="008F1D65" w:rsidRPr="000544D4">
        <w:rPr>
          <w:rFonts w:hint="eastAsia"/>
          <w:b/>
          <w:bCs/>
        </w:rPr>
        <w:t>三个</w:t>
      </w:r>
      <w:r w:rsidR="008F1D65">
        <w:rPr>
          <w:rFonts w:hint="eastAsia"/>
        </w:rPr>
        <w:t>互不接触回路增益</w:t>
      </w:r>
      <w:r w:rsidR="008F1D65" w:rsidRPr="000544D4">
        <w:rPr>
          <w:rFonts w:hint="eastAsia"/>
          <w:b/>
          <w:bCs/>
        </w:rPr>
        <w:t>乘积</w:t>
      </w:r>
      <w:r w:rsidR="008F1D65">
        <w:rPr>
          <w:rFonts w:hint="eastAsia"/>
        </w:rPr>
        <w:t>之和</w:t>
      </w:r>
    </w:p>
    <w:p w14:paraId="78DDE562" w14:textId="77777777" w:rsidR="003A4FF6" w:rsidRPr="003A4FF6" w:rsidRDefault="003A4FF6" w:rsidP="00827A52">
      <w:pPr>
        <w:pStyle w:val="a3"/>
        <w:numPr>
          <w:ilvl w:val="0"/>
          <w:numId w:val="4"/>
        </w:numPr>
        <w:ind w:firstLineChars="0"/>
      </w:pPr>
    </w:p>
    <w:p w14:paraId="6344FD95" w14:textId="3D294E06" w:rsidR="00B721B3" w:rsidRPr="002D135D" w:rsidRDefault="002D135D" w:rsidP="002D135D">
      <w:pPr>
        <w:pStyle w:val="1"/>
        <w:rPr>
          <w:shd w:val="pct15" w:color="auto" w:fill="FFFFFF"/>
        </w:rPr>
      </w:pPr>
      <w:bookmarkStart w:id="2" w:name="_Toc24898746"/>
      <w:r>
        <w:rPr>
          <w:rFonts w:hint="eastAsia"/>
          <w:shd w:val="pct15" w:color="auto" w:fill="FFFFFF"/>
        </w:rPr>
        <w:t>第3</w:t>
      </w:r>
      <w:r w:rsidR="00B141AE">
        <w:rPr>
          <w:rFonts w:hint="eastAsia"/>
          <w:shd w:val="pct15" w:color="auto" w:fill="FFFFFF"/>
        </w:rPr>
        <w:t>章</w:t>
      </w:r>
      <w:r>
        <w:rPr>
          <w:rFonts w:hint="eastAsia"/>
          <w:shd w:val="pct15" w:color="auto" w:fill="FFFFFF"/>
        </w:rPr>
        <w:t xml:space="preserve"> </w:t>
      </w:r>
      <w:r w:rsidR="00B141AE">
        <w:rPr>
          <w:rFonts w:hint="eastAsia"/>
          <w:shd w:val="pct15" w:color="auto" w:fill="FFFFFF"/>
        </w:rPr>
        <w:t>线性系统的时域分析</w:t>
      </w:r>
      <w:bookmarkEnd w:id="2"/>
    </w:p>
    <w:p w14:paraId="4C48D795" w14:textId="75631ECE" w:rsidR="00106D7B" w:rsidRDefault="00612C22" w:rsidP="00B22EF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典型输入信号：</w:t>
      </w:r>
      <w:r w:rsidR="00FA1937">
        <w:tab/>
      </w:r>
      <w:r w:rsidR="0017384C">
        <w:tab/>
      </w:r>
      <w:r w:rsidR="0017384C">
        <w:tab/>
      </w:r>
      <w:r w:rsidR="0017384C">
        <w:tab/>
      </w:r>
      <w:r w:rsidR="00472DB7">
        <w:tab/>
      </w:r>
      <w:r w:rsidR="00FA1937">
        <w:rPr>
          <w:rFonts w:hint="eastAsia"/>
        </w:rPr>
        <w:t>⑤正弦</w:t>
      </w:r>
      <m:oMath>
        <m:r>
          <w:rPr>
            <w:rFonts w:ascii="Cambria Math" w:hAnsi="Cambria Math" w:hint="eastAsia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=A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ωt</m:t>
            </m:r>
          </m:e>
        </m:func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 w:hint="eastAsia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Aω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</w:p>
    <w:p w14:paraId="546D8B26" w14:textId="66584FBD" w:rsidR="00DD5728" w:rsidRDefault="00612C22" w:rsidP="00472DB7">
      <w:pPr>
        <w:pStyle w:val="a3"/>
        <w:ind w:firstLineChars="0" w:firstLine="0"/>
      </w:pPr>
      <w:r>
        <w:rPr>
          <w:rFonts w:hint="eastAsia"/>
        </w:rPr>
        <w:t>①阶跃</w:t>
      </w:r>
      <m:oMath>
        <m:r>
          <w:rPr>
            <w:rFonts w:ascii="Cambria Math" w:hAnsi="Cambria Math" w:hint="eastAsia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R∙1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 t≥0</m:t>
                </m:r>
              </m:e>
              <m:e>
                <m:r>
                  <w:rPr>
                    <w:rFonts w:ascii="Cambria Math" w:hAnsi="Cambria Math"/>
                  </w:rPr>
                  <m:t>0              t&lt;0</m:t>
                </m:r>
              </m:e>
            </m:eqArr>
          </m:e>
        </m:d>
        <m:r>
          <w:rPr>
            <w:rFonts w:ascii="Cambria Math" w:hAnsi="Cambria Math"/>
          </w:rPr>
          <m:t>,</m:t>
        </m:r>
        <m:r>
          <w:rPr>
            <w:rFonts w:ascii="Cambria Math" w:hAnsi="Cambria Math" w:hint="eastAsia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</m:oMath>
      <w:r>
        <w:rPr>
          <w:rFonts w:hint="eastAsia"/>
        </w:rPr>
        <w:t>；</w:t>
      </w:r>
      <w:r w:rsidR="00472DB7">
        <w:rPr>
          <w:rFonts w:hint="eastAsia"/>
        </w:rPr>
        <w:t xml:space="preserve"> </w:t>
      </w:r>
      <w:r>
        <w:rPr>
          <w:rFonts w:hint="eastAsia"/>
        </w:rPr>
        <w:t>②</w:t>
      </w:r>
      <w:r w:rsidR="00297151">
        <w:rPr>
          <w:rFonts w:hint="eastAsia"/>
        </w:rPr>
        <w:t>斜坡(速度</w:t>
      </w:r>
      <w:r w:rsidR="00297151">
        <w:t>)</w:t>
      </w:r>
      <m:oMath>
        <m:r>
          <w:rPr>
            <w:rFonts w:ascii="Cambria Math" w:hAnsi="Cambria Math" w:hint="eastAsia"/>
          </w:rPr>
          <m:t xml:space="preserve"> 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R</m:t>
                </m:r>
                <m:r>
                  <w:rPr>
                    <w:rFonts w:ascii="Cambria Math" w:hAnsi="Cambria Math" w:hint="eastAsia"/>
                  </w:rPr>
                  <m:t>t</m:t>
                </m:r>
                <m:r>
                  <w:rPr>
                    <w:rFonts w:ascii="Cambria Math" w:hAnsi="Cambria Math"/>
                  </w:rPr>
                  <m:t xml:space="preserve">  t≥0</m:t>
                </m:r>
              </m:e>
              <m:e>
                <m:r>
                  <w:rPr>
                    <w:rFonts w:ascii="Cambria Math" w:hAnsi="Cambria Math"/>
                  </w:rPr>
                  <m:t>0    t&lt;0</m:t>
                </m:r>
              </m:e>
            </m:eqArr>
          </m:e>
        </m:d>
        <m:r>
          <w:rPr>
            <w:rFonts w:ascii="Cambria Math" w:hAnsi="Cambria Math"/>
          </w:rPr>
          <m:t>,</m:t>
        </m:r>
        <m:r>
          <w:rPr>
            <w:rFonts w:ascii="Cambria Math" w:hAnsi="Cambria Math" w:hint="eastAsia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rFonts w:hint="eastAsia"/>
        </w:rPr>
        <w:t>；</w:t>
      </w:r>
    </w:p>
    <w:p w14:paraId="755B52D7" w14:textId="26F89989" w:rsidR="00612C22" w:rsidRDefault="00612C22" w:rsidP="00161647">
      <w:pPr>
        <w:pStyle w:val="a3"/>
        <w:ind w:firstLineChars="0" w:firstLine="0"/>
      </w:pPr>
      <w:r>
        <w:rPr>
          <w:rFonts w:hint="eastAsia"/>
        </w:rPr>
        <w:t>③</w:t>
      </w:r>
      <w:r w:rsidR="00DD5728">
        <w:rPr>
          <w:rFonts w:hint="eastAsia"/>
        </w:rPr>
        <w:t>加速度</w:t>
      </w:r>
      <m:oMath>
        <m:r>
          <w:rPr>
            <w:rFonts w:ascii="Cambria Math" w:hAnsi="Cambria Math" w:hint="eastAsia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R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hint="eastAsia"/>
                          </w:rPr>
                          <m:t>t</m:t>
                        </m:r>
                        <m:ctrlPr>
                          <w:rPr>
                            <w:rFonts w:ascii="Cambria Math" w:hAnsi="Cambria Math" w:hint="eastAsia"/>
                            <w:i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 t≥0</m:t>
                </m:r>
              </m:e>
              <m:e>
                <m:r>
                  <w:rPr>
                    <w:rFonts w:ascii="Cambria Math" w:hAnsi="Cambria Math"/>
                  </w:rPr>
                  <m:t>0     t&lt;0</m:t>
                </m:r>
              </m:e>
            </m:eqArr>
          </m:e>
        </m:d>
        <m:r>
          <m:rPr>
            <m:sty m:val="p"/>
          </m:rPr>
          <w:rPr>
            <w:rFonts w:ascii="Cambria Math" w:hAnsi="Cambria Math" w:hint="eastAsia"/>
          </w:rPr>
          <m:t>，</m:t>
        </m:r>
        <m:r>
          <w:rPr>
            <w:rFonts w:ascii="Cambria Math" w:hAnsi="Cambria Math" w:hint="eastAsia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>
        <w:rPr>
          <w:rFonts w:hint="eastAsia"/>
        </w:rPr>
        <w:t>；</w:t>
      </w:r>
      <w:r w:rsidR="00472DB7">
        <w:rPr>
          <w:rFonts w:hint="eastAsia"/>
        </w:rPr>
        <w:t xml:space="preserve"> </w:t>
      </w:r>
      <w:r w:rsidR="00472DB7">
        <w:t xml:space="preserve"> </w:t>
      </w:r>
      <w:r>
        <w:rPr>
          <w:rFonts w:hint="eastAsia"/>
        </w:rPr>
        <w:t>④</w:t>
      </w:r>
      <w:r w:rsidR="00DF55A7">
        <w:rPr>
          <w:rFonts w:hint="eastAsia"/>
        </w:rPr>
        <w:t>脉冲</w:t>
      </w:r>
      <m:oMath>
        <m:r>
          <w:rPr>
            <w:rFonts w:ascii="Cambria Math" w:hAnsi="Cambria Math" w:hint="eastAsia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hint="eastAsia"/>
                      </w:rPr>
                      <m:t>1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    0&lt;t&lt;h</m:t>
                </m:r>
              </m:e>
              <m:e>
                <m:r>
                  <w:rPr>
                    <w:rFonts w:ascii="Cambria Math" w:hAnsi="Cambria Math"/>
                  </w:rPr>
                  <m:t>0    t≤0,t≥h</m:t>
                </m:r>
              </m:e>
            </m:eqArr>
          </m:e>
        </m:d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 w:hint="eastAsia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=1</m:t>
        </m:r>
      </m:oMath>
      <w:r>
        <w:rPr>
          <w:rFonts w:hint="eastAsia"/>
        </w:rPr>
        <w:t>；</w:t>
      </w:r>
      <w:r w:rsidR="00FA1937">
        <w:rPr>
          <w:rFonts w:hint="eastAsia"/>
        </w:rPr>
        <w:t xml:space="preserve"> </w:t>
      </w:r>
    </w:p>
    <w:p w14:paraId="12A85E1F" w14:textId="33BE1A7F" w:rsidR="002A4784" w:rsidRDefault="00036AC8" w:rsidP="002A478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线性定常系统的时间响应</w:t>
      </w:r>
      <w:r w:rsidR="003718B2">
        <w:rPr>
          <w:rFonts w:hint="eastAsia"/>
        </w:rPr>
        <w:t>=稳态分量+暂态分量(带</w:t>
      </w:r>
      <m:oMath>
        <m:r>
          <w:rPr>
            <w:rFonts w:ascii="Cambria Math" w:hAnsi="Cambria Math" w:hint="eastAsia"/>
          </w:rPr>
          <m:t>e</m:t>
        </m:r>
      </m:oMath>
      <w:r w:rsidR="003718B2">
        <w:t>)</w:t>
      </w:r>
    </w:p>
    <w:p w14:paraId="2019EB35" w14:textId="0F29F14E" w:rsidR="00036AC8" w:rsidRDefault="00036AC8" w:rsidP="002A478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动态性能指标：</w:t>
      </w:r>
      <w:r w:rsidR="001959E2">
        <w:tab/>
      </w:r>
      <w:r>
        <w:rPr>
          <w:rFonts w:hint="eastAsia"/>
        </w:rPr>
        <w:t>延迟时间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rPr>
          <w:rFonts w:hint="eastAsia"/>
        </w:rPr>
        <w:t>：到达稳态值一半；</w:t>
      </w:r>
    </w:p>
    <w:p w14:paraId="4AC391E7" w14:textId="795CF184" w:rsidR="00036AC8" w:rsidRDefault="00036AC8" w:rsidP="00036AC8">
      <w:pPr>
        <w:pStyle w:val="a3"/>
        <w:ind w:left="420" w:firstLineChars="0" w:firstLine="0"/>
      </w:pPr>
      <w:r>
        <w:rPr>
          <w:rFonts w:hint="eastAsia"/>
        </w:rPr>
        <w:lastRenderedPageBreak/>
        <w:t>上升时间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rPr>
          <w:rFonts w:hint="eastAsia"/>
        </w:rPr>
        <w:t>：无震荡，稳态值的10%到90%，有震荡，0到稳态值；</w:t>
      </w:r>
    </w:p>
    <w:p w14:paraId="69EA23C2" w14:textId="542EAC85" w:rsidR="00036AC8" w:rsidRDefault="00036AC8" w:rsidP="00074377">
      <w:pPr>
        <w:pStyle w:val="a3"/>
        <w:ind w:firstLineChars="0" w:firstLine="0"/>
      </w:pPr>
      <w:r>
        <w:rPr>
          <w:rFonts w:hint="eastAsia"/>
        </w:rPr>
        <w:t>峰值时间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</w:rPr>
        <w:t>：到第一个峰值；</w:t>
      </w:r>
      <w:r>
        <w:tab/>
      </w:r>
      <w:r>
        <w:rPr>
          <w:rFonts w:hint="eastAsia"/>
        </w:rPr>
        <w:t>调节时间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ab/>
      </w:r>
      <w:r>
        <w:rPr>
          <w:rFonts w:hint="eastAsia"/>
        </w:rPr>
        <w:t>振荡次数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：0到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1F6031">
        <w:tab/>
      </w:r>
      <w:r w:rsidR="001F6031">
        <w:rPr>
          <w:rFonts w:hint="eastAsia"/>
        </w:rPr>
        <w:t>最大超调量</w:t>
      </w:r>
      <m:oMath>
        <m:r>
          <w:rPr>
            <w:rFonts w:ascii="Cambria Math" w:hAnsi="Cambria Math"/>
          </w:rPr>
          <m:t>σ</m:t>
        </m:r>
      </m:oMath>
    </w:p>
    <w:p w14:paraId="2AD14D57" w14:textId="7DAA3E4D" w:rsidR="003A3AA9" w:rsidRDefault="003A3AA9" w:rsidP="003A3AA9">
      <w:pPr>
        <w:pStyle w:val="a3"/>
        <w:ind w:firstLineChars="0" w:firstLine="0"/>
        <w:rPr>
          <w:iCs/>
        </w:rPr>
      </w:pPr>
      <w:r w:rsidRPr="006243A8">
        <w:rPr>
          <w:noProof/>
        </w:rPr>
        <w:drawing>
          <wp:anchor distT="0" distB="0" distL="114300" distR="114300" simplePos="0" relativeHeight="251658240" behindDoc="1" locked="0" layoutInCell="1" allowOverlap="1" wp14:anchorId="1B533AEA" wp14:editId="3B0CE953">
            <wp:simplePos x="0" y="0"/>
            <wp:positionH relativeFrom="column">
              <wp:posOffset>2744748</wp:posOffset>
            </wp:positionH>
            <wp:positionV relativeFrom="paragraph">
              <wp:posOffset>127470</wp:posOffset>
            </wp:positionV>
            <wp:extent cx="2149518" cy="1276918"/>
            <wp:effectExtent l="0" t="0" r="3175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68" t="4020"/>
                    <a:stretch/>
                  </pic:blipFill>
                  <pic:spPr bwMode="auto">
                    <a:xfrm>
                      <a:off x="0" y="0"/>
                      <a:ext cx="2149518" cy="1276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3AA9">
        <w:rPr>
          <w:rFonts w:hint="eastAsia"/>
          <w:iCs/>
        </w:rPr>
        <w:t>通常上升时间和峰值时间评价系统的响应速度；</w:t>
      </w:r>
      <w:r w:rsidRPr="003A3AA9">
        <w:rPr>
          <w:iCs/>
        </w:rPr>
        <w:t xml:space="preserve"> </w:t>
      </w:r>
    </w:p>
    <w:p w14:paraId="6DFC752B" w14:textId="77777777" w:rsidR="003A3AA9" w:rsidRDefault="003A3AA9" w:rsidP="003A3AA9">
      <w:pPr>
        <w:pStyle w:val="a3"/>
        <w:ind w:firstLineChars="0" w:firstLine="0"/>
        <w:rPr>
          <w:iCs/>
        </w:rPr>
      </w:pPr>
      <w:r w:rsidRPr="003A3AA9">
        <w:rPr>
          <w:iCs/>
        </w:rPr>
        <w:t>超调量评价系统的</w:t>
      </w:r>
      <w:r w:rsidRPr="003A3AA9">
        <w:rPr>
          <w:rFonts w:hint="eastAsia"/>
          <w:iCs/>
        </w:rPr>
        <w:t>阻尼程度；</w:t>
      </w:r>
      <w:r w:rsidRPr="003A3AA9">
        <w:rPr>
          <w:iCs/>
        </w:rPr>
        <w:t xml:space="preserve"> </w:t>
      </w:r>
    </w:p>
    <w:p w14:paraId="4554E53F" w14:textId="0136FA6B" w:rsidR="003A3AA9" w:rsidRPr="003A3AA9" w:rsidRDefault="003A3AA9" w:rsidP="003A3AA9">
      <w:pPr>
        <w:pStyle w:val="a3"/>
        <w:ind w:firstLineChars="0" w:firstLine="0"/>
        <w:rPr>
          <w:iCs/>
        </w:rPr>
      </w:pPr>
      <w:r w:rsidRPr="003A3AA9">
        <w:rPr>
          <w:iCs/>
        </w:rPr>
        <w:t>调节时间反映响应速度和阻尼程度的综合指标</w:t>
      </w:r>
      <w:r>
        <w:rPr>
          <w:rFonts w:hint="eastAsia"/>
          <w:iCs/>
        </w:rPr>
        <w:t>；</w:t>
      </w:r>
    </w:p>
    <w:p w14:paraId="5CA84111" w14:textId="03D74C4C" w:rsidR="008D18DF" w:rsidRDefault="00036AC8" w:rsidP="001A792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一阶系统的时域分析</w:t>
      </w:r>
    </w:p>
    <w:p w14:paraId="6687D25E" w14:textId="7DD8E23A" w:rsidR="0092653E" w:rsidRDefault="008D18DF" w:rsidP="008D18DF">
      <w:pPr>
        <w:pStyle w:val="a3"/>
        <w:ind w:left="420" w:firstLineChars="0" w:firstLine="0"/>
      </w:pPr>
      <m:oMath>
        <m:r>
          <w:rPr>
            <w:rFonts w:ascii="Cambria Math" w:hAnsi="Cambria Math"/>
          </w:rPr>
          <m:t>T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dc(t)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→Φ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Ts+1</m:t>
            </m:r>
          </m:den>
        </m:f>
      </m:oMath>
      <w:r>
        <w:tab/>
      </w:r>
    </w:p>
    <w:p w14:paraId="47081268" w14:textId="75969F9A" w:rsidR="00036AC8" w:rsidRPr="001959E2" w:rsidRDefault="00554FE4" w:rsidP="0092653E">
      <w:pPr>
        <w:pStyle w:val="a3"/>
        <w:ind w:left="420" w:firstLineChars="0" w:firstLine="0"/>
        <w:rPr>
          <w:i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18AF1C66" wp14:editId="0E22F260">
                <wp:simplePos x="0" y="0"/>
                <wp:positionH relativeFrom="column">
                  <wp:posOffset>-201506</wp:posOffset>
                </wp:positionH>
                <wp:positionV relativeFrom="paragraph">
                  <wp:posOffset>60960</wp:posOffset>
                </wp:positionV>
                <wp:extent cx="2360930" cy="389255"/>
                <wp:effectExtent l="0" t="0" r="10160" b="10795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892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2ABB10" w14:textId="744EF72F" w:rsidR="00F61D02" w:rsidRDefault="00F61D02">
                            <w:r>
                              <w:t>求导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AF1C66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15.85pt;margin-top:4.8pt;width:185.9pt;height:30.65pt;z-index:-25165209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llRMQIAAEcEAAAOAAAAZHJzL2Uyb0RvYy54bWysU82O0zAQviPxDpbvNGna7m6jpqulSxHS&#10;8iMtcJ84TmPh2MZ2m/QF4A04ceHOc/U5GDvdUi0nEDk4Hs/488z3zSyu+1aSHbdOaFXQ8SilhCum&#10;K6E2Bf3wfv3sihLnQVUgteIF3XNHr5dPnyw6k/NMN1pW3BIEUS7vTEEb702eJI41vAU30oYrdNba&#10;tuDRtJukstAheiuTLE0vkk7byljNuHN4ejs46TLi1zVn/m1dO+6JLCjm5uNq41qGNVkuIN9YMI1g&#10;xzTgH7JoQSh89AR1Cx7I1oo/oFrBrHa69iOm20TXtWA81oDVjNNH1dw3YHisBclx5kST+3+w7M3u&#10;nSWiKmg2vqREQYsiHb59PXz/efjxhWSBoM64HOPuDUb6/rnuUehYrDN3mn1yROlVA2rDb6zVXcOh&#10;wgTH4WZydnXAcQGk7F7rCt+BrdcRqK9tG9hDPgiio1D7kzi894ThYTa5SOcTdDH0Ta7m2WwWn4D8&#10;4baxzr/kuiVhU1CL4kd02N05H7KB/CEkPOa0FNVaSBmN0HB8JS3ZAbZKuRnyfxQlFekKOp9ls6H+&#10;v0dohcd+l6It6FUavqEDA2kvVBW70YOQwx4TlurIYiBuoND3ZX9UpdTVHvm0euhrnEPccPiIf0o6&#10;7OqCus9bsJwS+UqhKvPxdBrGIBrT2WWGhj33lOceUKzROCwINmxXPo5OJMzcoHprEYkNMg+5HLPF&#10;bo18HycrjMO5HaN+z//yFwAAAP//AwBQSwMEFAAGAAgAAAAhADovcj/gAAAACAEAAA8AAABkcnMv&#10;ZG93bnJldi54bWxMj81OwzAQhO9IvIO1SNxa2xSlJMSpEOJHQuohpVJ7dOMliYjXUey27ttjTnAc&#10;zWjmm3IV7cBOOPnekQI5F8CQGmd6ahVsP19nD8B80GT04AgVXNDDqrq+KnVh3JlqPG1Cy1IJ+UIr&#10;6EIYC85906HVfu5GpOR9ucnqkOTUcjPpcyq3A78TIuNW95QWOj3ic4fN9+ZoFbxdZL32+e6dZ718&#10;ceuPGHf7Wqnbm/j0CCxgDH9h+MVP6FAlpoM7kvFsUDBbyGWKKsgzYMlf3AsJ7KBgKXLgVcn/H6h+&#10;AAAA//8DAFBLAQItABQABgAIAAAAIQC2gziS/gAAAOEBAAATAAAAAAAAAAAAAAAAAAAAAABbQ29u&#10;dGVudF9UeXBlc10ueG1sUEsBAi0AFAAGAAgAAAAhADj9If/WAAAAlAEAAAsAAAAAAAAAAAAAAAAA&#10;LwEAAF9yZWxzLy5yZWxzUEsBAi0AFAAGAAgAAAAhAMNWWVExAgAARwQAAA4AAAAAAAAAAAAAAAAA&#10;LgIAAGRycy9lMm9Eb2MueG1sUEsBAi0AFAAGAAgAAAAhADovcj/gAAAACAEAAA8AAAAAAAAAAAAA&#10;AAAAiwQAAGRycy9kb3ducmV2LnhtbFBLBQYAAAAABAAEAPMAAACYBQAAAAA=&#10;" fillcolor="white [3212]" strokecolor="white [3212]">
                <v:textbox style="layout-flow:vertical-ideographic;mso-fit-shape-to-text:t">
                  <w:txbxContent>
                    <w:p w14:paraId="392ABB10" w14:textId="744EF72F" w:rsidR="00F61D02" w:rsidRDefault="00F61D02">
                      <w:r>
                        <w:t>求导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7CF856" wp14:editId="7D95C280">
                <wp:simplePos x="0" y="0"/>
                <wp:positionH relativeFrom="column">
                  <wp:posOffset>209550</wp:posOffset>
                </wp:positionH>
                <wp:positionV relativeFrom="paragraph">
                  <wp:posOffset>93133</wp:posOffset>
                </wp:positionV>
                <wp:extent cx="45719" cy="306917"/>
                <wp:effectExtent l="114300" t="0" r="31115" b="74295"/>
                <wp:wrapNone/>
                <wp:docPr id="5" name="连接符: 肘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06917"/>
                        </a:xfrm>
                        <a:prstGeom prst="bentConnector3">
                          <a:avLst>
                            <a:gd name="adj1" fmla="val -225574"/>
                          </a:avLst>
                        </a:prstGeom>
                        <a:ln>
                          <a:tailEnd type="triangle" w="sm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78FEE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肘形 5" o:spid="_x0000_s1026" type="#_x0000_t34" style="position:absolute;left:0;text-align:left;margin-left:16.5pt;margin-top:7.35pt;width:3.6pt;height:24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5IeDgIAACwEAAAOAAAAZHJzL2Uyb0RvYy54bWysU0uOEzEQ3SNxB8v7SXdnJhOmlc4sMsAG&#10;QcTnAE67nBj8k23SyZYDsGbFAglWXAFxGmCOQdnp9CBACCE27rZd71W9V+XZ5U4rsgUfpDUNrUYl&#10;JWBay6VZN/TZ03sndygJkRnOlDXQ0D0Eejm/fWvWuRrGdmMVB0+QxIS6cw3dxOjqogjtBjQLI+vA&#10;4KWwXrOIW78uuGcdsmtVjMvyvOis587bFkLA06vDJZ1nfiGgjY+ECBCJaijWFvPq87pKazGfsXrt&#10;mdvIti+D/UMVmkmDSQeqKxYZeenlL1Ratt4GK+KotbqwQsgWsgZUU5U/qXmyYQ6yFjQnuMGm8P9o&#10;24fbpSeSN3RCiWEaW3T9+e3X1++/ffxQk+tXb758ekcmyabOhRqjF2bp+11wS58074TX6YtqyC5b&#10;ux+shV0kLR6eTabVBSUt3pyW5xfVNFEWN1jnQ7wPVpP009AVmLiwxmD/rD/NzrLtgxCzxbwvlPHn&#10;FSVCK+zYlilyMh5PJtOznrmPxxxH7gRWJq2RSXXXcBL3DgVHL5lZK6Cka2jQlCjAWdbAe6aEKZL8&#10;g+D8F/cKDnyPQaB/KLHKZebJhYXyBEtqKH9RDSwYmSBCKjWAyj+D+tgEgzzNfwsconNGa+IA1NJY&#10;/7uscXcsVRzij6oPWpPsleX73P5sB45k7mH/fNLM/7jP8JtHPv8OAAD//wMAUEsDBBQABgAIAAAA&#10;IQBx3zn63AAAAAcBAAAPAAAAZHJzL2Rvd25yZXYueG1sTI/BTsMwEETvSPyDtUjcqNOmKijEqRAI&#10;hNQDpeUDNvGSBOJ1ZLtt+vcsJzjOzGrmbbme3KCOFGLv2cB8loEibrztuTXwsX++uQMVE7LFwTMZ&#10;OFOEdXV5UWJh/Ynf6bhLrZISjgUa6FIaC61j05HDOPMjsWSfPjhMIkOrbcCTlLtBL7JspR32LAsd&#10;jvTYUfO9OzgDrZ1vtvvcn1+D68Obi5uvl6famOur6eEeVKIp/R3DL76gQyVMtT+wjWowkOfyShJ/&#10;eQtK8mW2AFUbWImvq1L/569+AAAA//8DAFBLAQItABQABgAIAAAAIQC2gziS/gAAAOEBAAATAAAA&#10;AAAAAAAAAAAAAAAAAABbQ29udGVudF9UeXBlc10ueG1sUEsBAi0AFAAGAAgAAAAhADj9If/WAAAA&#10;lAEAAAsAAAAAAAAAAAAAAAAALwEAAF9yZWxzLy5yZWxzUEsBAi0AFAAGAAgAAAAhAPrbkh4OAgAA&#10;LAQAAA4AAAAAAAAAAAAAAAAALgIAAGRycy9lMm9Eb2MueG1sUEsBAi0AFAAGAAgAAAAhAHHfOfrc&#10;AAAABwEAAA8AAAAAAAAAAAAAAAAAaAQAAGRycy9kb3ducmV2LnhtbFBLBQYAAAAABAAEAPMAAABx&#10;BQAAAAA=&#10;" adj="-48724" strokecolor="black [3200]" strokeweight=".5pt">
                <v:stroke endarrow="block" endarrowwidth="narrow"/>
              </v:shape>
            </w:pict>
          </mc:Fallback>
        </mc:AlternateContent>
      </w:r>
      <w:r w:rsidR="001A7924">
        <w:rPr>
          <w:rFonts w:hint="eastAsia"/>
        </w:rPr>
        <w:t>①</w:t>
      </w:r>
      <w:r w:rsidR="00036AC8">
        <w:rPr>
          <w:rFonts w:hint="eastAsia"/>
        </w:rPr>
        <w:t>单位阶跃响应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-t/T</m:t>
            </m:r>
          </m:sup>
        </m:sSup>
        <m:r>
          <w:rPr>
            <w:rFonts w:ascii="Cambria Math" w:hAnsi="Cambria Math"/>
          </w:rPr>
          <m:t>,t≥0</m:t>
        </m:r>
      </m:oMath>
      <w:r w:rsidR="001959E2">
        <w:t xml:space="preserve"> </w:t>
      </w:r>
      <m:oMath>
        <m:r>
          <w:rPr>
            <w:rFonts w:ascii="Cambria Math" w:eastAsia="微软雅黑" w:hAnsi="微软雅黑" w:cs="微软雅黑" w:hint="eastAsia"/>
          </w:rPr>
          <m:t>→</m:t>
        </m:r>
      </m:oMath>
    </w:p>
    <w:p w14:paraId="2C9A13A2" w14:textId="60B251B0" w:rsidR="00036AC8" w:rsidRDefault="006243A8" w:rsidP="001A7924">
      <w:pPr>
        <w:pStyle w:val="a3"/>
        <w:ind w:firstLineChars="0" w:firstLine="0"/>
      </w:pPr>
      <w:r>
        <w:tab/>
      </w:r>
      <w:r>
        <w:rPr>
          <w:rFonts w:hint="eastAsia"/>
        </w:rPr>
        <w:t>②单位脉冲响应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-t/T</m:t>
            </m:r>
          </m:sup>
        </m:sSup>
        <m:r>
          <w:rPr>
            <w:rFonts w:ascii="Cambria Math" w:hAnsi="Cambria Math"/>
          </w:rPr>
          <m:t>,t≥0</m:t>
        </m:r>
      </m:oMath>
    </w:p>
    <w:p w14:paraId="4F4EC9FF" w14:textId="3255D09E" w:rsidR="00036AC8" w:rsidRDefault="001A7924" w:rsidP="001A7924">
      <w:pPr>
        <w:pStyle w:val="a3"/>
        <w:ind w:firstLineChars="0" w:firstLine="0"/>
      </w:pPr>
      <w:r>
        <w:tab/>
      </w:r>
      <w:r>
        <w:rPr>
          <w:rFonts w:hint="eastAsia"/>
        </w:rPr>
        <w:t>③</w:t>
      </w:r>
      <w:r w:rsidR="00036AC8">
        <w:rPr>
          <w:rFonts w:hint="eastAsia"/>
        </w:rPr>
        <w:t>单位斜坡响应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(t)=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t-T</m:t>
            </m:r>
          </m:e>
        </m:d>
        <m:r>
          <w:rPr>
            <w:rFonts w:ascii="Cambria Math" w:hAnsi="Cambria Math"/>
          </w:rPr>
          <m:t>+T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-t/T</m:t>
            </m:r>
          </m:sup>
        </m:sSup>
        <m:r>
          <w:rPr>
            <w:rFonts w:ascii="Cambria Math" w:hAnsi="Cambria Math"/>
          </w:rPr>
          <m:t>,t≥0</m:t>
        </m:r>
      </m:oMath>
    </w:p>
    <w:p w14:paraId="0EA83F3E" w14:textId="3962E31E" w:rsidR="00D011CD" w:rsidRDefault="00497BE1" w:rsidP="00F94CB7">
      <w:pPr>
        <w:pStyle w:val="a3"/>
        <w:ind w:firstLineChars="0" w:firstLine="0"/>
      </w:pPr>
      <w:r>
        <w:tab/>
      </w:r>
      <w:r>
        <w:rPr>
          <w:rFonts w:hint="eastAsia"/>
        </w:rPr>
        <w:t>④单位加速度响应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w:rPr>
                <w:rFonts w:ascii="Cambria Math" w:hAnsi="Cambria Math" w:hint="eastAsia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-Tt+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(1-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-t/T</m:t>
            </m:r>
          </m:sup>
        </m:sSup>
        <m:r>
          <w:rPr>
            <w:rFonts w:ascii="Cambria Math" w:hAnsi="Cambria Math"/>
          </w:rPr>
          <m:t>),t≥0</m:t>
        </m:r>
      </m:oMath>
    </w:p>
    <w:p w14:paraId="33975BEE" w14:textId="62AC7F9B" w:rsidR="00397EAD" w:rsidRDefault="00397EAD" w:rsidP="00FD395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二阶系统的时域分析</w:t>
      </w:r>
      <w:r>
        <w:tab/>
      </w:r>
      <w:r w:rsidR="00FD395C">
        <w:t xml:space="preserve"> </w:t>
      </w:r>
      <w:r w:rsidR="00FD395C">
        <w:tab/>
      </w:r>
      <w:r w:rsidR="00FD395C">
        <w:tab/>
      </w:r>
      <m:oMath>
        <m:r>
          <w:rPr>
            <w:rFonts w:ascii="Cambria Math" w:hAnsi="Cambria Math"/>
          </w:rPr>
          <m:t>ζ</m:t>
        </m:r>
      </m:oMath>
      <w:r w:rsidR="00FD395C" w:rsidRPr="00FD395C">
        <w:rPr>
          <w:rFonts w:hint="eastAsia"/>
        </w:rPr>
        <w:t>为阻尼比</w:t>
      </w:r>
      <w:r w:rsidR="00FD395C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FD395C">
        <w:rPr>
          <w:rFonts w:hint="eastAsia"/>
        </w:rPr>
        <w:t>为自然振荡角频率</w:t>
      </w:r>
    </w:p>
    <w:p w14:paraId="5ED492E8" w14:textId="74233080" w:rsidR="00E70C55" w:rsidRDefault="00813757" w:rsidP="00397EAD">
      <w:pPr>
        <w:pStyle w:val="a3"/>
        <w:numPr>
          <w:ilvl w:val="1"/>
          <w:numId w:val="8"/>
        </w:numPr>
        <w:ind w:firstLineChars="0"/>
      </w:pPr>
      <w:r w:rsidRPr="00813757">
        <w:rPr>
          <w:noProof/>
        </w:rPr>
        <w:drawing>
          <wp:anchor distT="0" distB="0" distL="114300" distR="114300" simplePos="0" relativeHeight="251659264" behindDoc="1" locked="0" layoutInCell="1" allowOverlap="1" wp14:anchorId="0F32CD06" wp14:editId="6D8C6181">
            <wp:simplePos x="0" y="0"/>
            <wp:positionH relativeFrom="column">
              <wp:posOffset>2866749</wp:posOffset>
            </wp:positionH>
            <wp:positionV relativeFrom="paragraph">
              <wp:posOffset>394077</wp:posOffset>
            </wp:positionV>
            <wp:extent cx="1109329" cy="1951990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101" t="2035" r="7"/>
                    <a:stretch/>
                  </pic:blipFill>
                  <pic:spPr bwMode="auto">
                    <a:xfrm>
                      <a:off x="0" y="0"/>
                      <a:ext cx="1117224" cy="1965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3757">
        <w:rPr>
          <w:noProof/>
        </w:rPr>
        <w:drawing>
          <wp:anchor distT="0" distB="0" distL="114300" distR="114300" simplePos="0" relativeHeight="251660288" behindDoc="1" locked="0" layoutInCell="1" allowOverlap="1" wp14:anchorId="1FE343C1" wp14:editId="34BC27B8">
            <wp:simplePos x="0" y="0"/>
            <wp:positionH relativeFrom="column">
              <wp:posOffset>3959035</wp:posOffset>
            </wp:positionH>
            <wp:positionV relativeFrom="paragraph">
              <wp:posOffset>394076</wp:posOffset>
            </wp:positionV>
            <wp:extent cx="933173" cy="1952465"/>
            <wp:effectExtent l="0" t="0" r="635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459" t="5357" r="3302"/>
                    <a:stretch/>
                  </pic:blipFill>
                  <pic:spPr bwMode="auto">
                    <a:xfrm>
                      <a:off x="0" y="0"/>
                      <a:ext cx="944754" cy="1976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7EAD">
        <w:rPr>
          <w:rFonts w:hint="eastAsia"/>
        </w:rPr>
        <w:t>标准形式</w:t>
      </w:r>
      <w:r w:rsidR="00C477E4">
        <w:rPr>
          <w:rFonts w:hint="eastAsia"/>
        </w:rPr>
        <w:t>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num>
          <m:den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K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τ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+s+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K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+2ζ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s+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den>
        </m:f>
      </m:oMath>
      <w:r w:rsidR="00397EAD">
        <w:tab/>
      </w:r>
      <w:r w:rsidR="00E70C55">
        <w:tab/>
      </w:r>
      <w:r w:rsidR="002A0E3F">
        <w:tab/>
      </w:r>
      <w:r w:rsidR="002A0E3F">
        <w:tab/>
      </w:r>
      <w:r w:rsidR="002A0E3F">
        <w:rPr>
          <w:rFonts w:hint="eastAsia"/>
        </w:rPr>
        <w:t>惯性+积分环节</w:t>
      </w:r>
    </w:p>
    <w:p w14:paraId="2B6C9FDA" w14:textId="4612740E" w:rsidR="00036AC8" w:rsidRPr="00397EAD" w:rsidRDefault="00397EAD" w:rsidP="000C0650">
      <w:pPr>
        <w:pStyle w:val="a3"/>
        <w:ind w:leftChars="100" w:left="210" w:firstLineChars="0" w:firstLine="0"/>
      </w:pPr>
      <w:r>
        <w:rPr>
          <w:rFonts w:hint="eastAsia"/>
        </w:rPr>
        <w:t>特征根</w:t>
      </w:r>
      <w:r w:rsidR="000036DD">
        <w:rPr>
          <w:rFonts w:hint="eastAsia"/>
        </w:rPr>
        <w:t>(极点</w:t>
      </w:r>
      <w:r w:rsidR="000036DD">
        <w:t>)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1,2</m:t>
            </m:r>
          </m:sub>
        </m:sSub>
        <m:r>
          <w:rPr>
            <w:rFonts w:ascii="Cambria Math" w:hAnsi="Cambria Math"/>
          </w:rPr>
          <m:t>=-ζ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ζ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-1</m:t>
            </m:r>
          </m:e>
        </m:rad>
      </m:oMath>
    </w:p>
    <w:p w14:paraId="5FF1D711" w14:textId="4B41D59D" w:rsidR="00397EAD" w:rsidRPr="00B47DFE" w:rsidRDefault="00397EAD" w:rsidP="00813757">
      <w:pPr>
        <w:pStyle w:val="a3"/>
        <w:ind w:firstLineChars="0" w:firstLine="0"/>
      </w:pPr>
      <w:r>
        <w:rPr>
          <w:rFonts w:hint="eastAsia"/>
        </w:rPr>
        <w:t>①欠阻尼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0&lt;ζ&lt;1</m:t>
            </m:r>
          </m:e>
        </m:d>
      </m:oMath>
      <w:r w:rsidR="0088791F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1,2</m:t>
            </m:r>
          </m:sub>
        </m:sSub>
        <m:r>
          <w:rPr>
            <w:rFonts w:ascii="Cambria Math" w:hAnsi="Cambria Math"/>
          </w:rPr>
          <m:t>=-ζ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±j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ζ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54449D85" w14:textId="77B1E00A" w:rsidR="00B47DFE" w:rsidRPr="00B47DFE" w:rsidRDefault="00B47DFE" w:rsidP="00813757">
      <w:pPr>
        <w:pStyle w:val="a3"/>
        <w:ind w:firstLineChars="0" w:firstLine="0"/>
      </w:pPr>
      <w:r>
        <w:rPr>
          <w:rFonts w:hint="eastAsia"/>
        </w:rPr>
        <w:t>②临界阻尼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ζ=1</m:t>
            </m:r>
          </m:e>
        </m:d>
      </m:oMath>
      <w:r w:rsidR="000776B3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1,2</m:t>
            </m:r>
          </m:sub>
        </m:sSub>
        <m:r>
          <w:rPr>
            <w:rFonts w:ascii="Cambria Math" w:hAnsi="Cambria Math"/>
          </w:rPr>
          <m:t>=-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8641C8">
        <w:tab/>
      </w:r>
      <w:r w:rsidR="008641C8">
        <w:tab/>
      </w:r>
    </w:p>
    <w:p w14:paraId="1530393F" w14:textId="3B8A0248" w:rsidR="00B47DFE" w:rsidRDefault="00B47DFE" w:rsidP="00813757">
      <w:pPr>
        <w:pStyle w:val="a3"/>
        <w:ind w:firstLineChars="0" w:firstLine="0"/>
      </w:pPr>
      <w:r>
        <w:rPr>
          <w:rFonts w:hint="eastAsia"/>
        </w:rPr>
        <w:t>③过阻尼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ζ&gt;1</m:t>
            </m:r>
          </m:e>
        </m:d>
      </m:oMath>
      <w:r w:rsidR="00844842">
        <w:tab/>
      </w:r>
      <w:r w:rsidR="00844842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1,2</m:t>
            </m:r>
          </m:sub>
        </m:sSub>
        <m:r>
          <w:rPr>
            <w:rFonts w:ascii="Cambria Math" w:hAnsi="Cambria Math"/>
          </w:rPr>
          <m:t>=-ζ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ζ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-1</m:t>
            </m:r>
          </m:e>
        </m:rad>
      </m:oMath>
    </w:p>
    <w:p w14:paraId="38865168" w14:textId="452D8F58" w:rsidR="00813757" w:rsidRPr="00B47DFE" w:rsidRDefault="00813757" w:rsidP="00813757">
      <w:pPr>
        <w:pStyle w:val="a3"/>
        <w:ind w:firstLineChars="0" w:firstLine="0"/>
      </w:pPr>
      <w:r>
        <w:rPr>
          <w:rFonts w:hint="eastAsia"/>
        </w:rPr>
        <w:t>④无阻尼</w:t>
      </w:r>
      <m:oMath>
        <m:r>
          <w:rPr>
            <w:rFonts w:ascii="Cambria Math" w:hAnsi="Cambria Math"/>
          </w:rPr>
          <m:t>(ζ=0)</m:t>
        </m:r>
      </m:oMath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1,2</m:t>
            </m:r>
          </m:sub>
        </m:sSub>
        <m:r>
          <w:rPr>
            <w:rFonts w:ascii="Cambria Math" w:hAnsi="Cambria Math"/>
          </w:rPr>
          <m:t>=±j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54C01DDC" w14:textId="4AFE2D47" w:rsidR="00397EAD" w:rsidRPr="006D1C78" w:rsidRDefault="00C477E4" w:rsidP="00397EAD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单位阶跃响应：</w:t>
      </w:r>
      <m:oMath>
        <m:r>
          <w:rPr>
            <w:rFonts w:ascii="Cambria Math" w:hAnsi="Cambria Math" w:hint="eastAsia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+2ζ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s+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den>
        </m:f>
        <m:r>
          <w:rPr>
            <w:rFonts w:ascii="Cambria Math" w:hAnsi="Cambria Math"/>
          </w:rPr>
          <m:t>∙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</m:oMath>
      <w:r w:rsidR="000C70C5">
        <w:tab/>
      </w:r>
      <w:r w:rsidR="000C70C5">
        <w:tab/>
      </w:r>
      <w:r w:rsidR="000C70C5">
        <w:tab/>
      </w:r>
      <w:r w:rsidR="000C70C5">
        <w:tab/>
      </w:r>
      <w:r w:rsidR="000C70C5">
        <w:tab/>
      </w:r>
    </w:p>
    <w:p w14:paraId="1280ECCA" w14:textId="27E9CBF2" w:rsidR="00BD438C" w:rsidRPr="003B2F70" w:rsidRDefault="00CF14CA" w:rsidP="001F6031">
      <w:pPr>
        <w:pStyle w:val="a3"/>
        <w:ind w:firstLineChars="0" w:firstLine="0"/>
        <w:rPr>
          <w:b/>
          <w:bCs/>
        </w:rPr>
      </w:pPr>
      <w:r>
        <w:rPr>
          <w:rFonts w:hint="eastAsia"/>
        </w:rPr>
        <w:t>★</w:t>
      </w:r>
      <w:r w:rsidR="006D1C78">
        <w:rPr>
          <w:rFonts w:hint="eastAsia"/>
        </w:rPr>
        <w:t>①欠</w:t>
      </w:r>
      <w:r w:rsidR="006D1C78" w:rsidRPr="003B2F70">
        <w:rPr>
          <w:rFonts w:hint="eastAsia"/>
          <w:b/>
          <w:bCs/>
        </w:rPr>
        <w:t>阻尼</w:t>
      </w:r>
      <m:oMath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0&lt;ζ&lt;1</m:t>
            </m:r>
          </m:e>
        </m:d>
      </m:oMath>
      <w:r w:rsidR="006D1C78" w:rsidRPr="003B2F70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 w:hint="eastAsia"/>
          </w:rPr>
          <m:t>C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den>
        </m:f>
        <m:r>
          <m:rPr>
            <m:sty m:val="bi"/>
          </m:rP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s+ζ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s+ζ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d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bSup>
          </m:den>
        </m:f>
        <m:r>
          <m:rPr>
            <m:sty m:val="bi"/>
          </m:rP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ζ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d</m:t>
                </m:r>
              </m:sub>
            </m:sSub>
          </m:den>
        </m:f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d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s+ζ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d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bSup>
          </m:den>
        </m:f>
      </m:oMath>
    </w:p>
    <w:p w14:paraId="15E63CAF" w14:textId="2C801E75" w:rsidR="00605894" w:rsidRPr="003B2F70" w:rsidRDefault="00667A3C" w:rsidP="001F6031">
      <w:pPr>
        <w:pStyle w:val="a3"/>
        <w:ind w:firstLineChars="0" w:firstLine="0"/>
        <w:rPr>
          <w:b/>
          <w:bCs/>
        </w:rPr>
      </w:pPr>
      <w:r w:rsidRPr="003B2F70">
        <w:rPr>
          <w:rFonts w:hint="eastAsia"/>
          <w:b/>
          <w:bCs/>
        </w:rPr>
        <w:t xml:space="preserve"> </w:t>
      </w:r>
      <w:r w:rsidRPr="003B2F70">
        <w:rPr>
          <w:b/>
          <w:bCs/>
        </w:rPr>
        <w:tab/>
      </w:r>
      <w:r w:rsidRPr="003B2F70">
        <w:rPr>
          <w:b/>
          <w:bCs/>
        </w:rPr>
        <w:tab/>
      </w:r>
      <w:r w:rsidRPr="003B2F70">
        <w:rPr>
          <w:b/>
          <w:bCs/>
        </w:rPr>
        <w:tab/>
      </w:r>
      <w:r w:rsidRPr="003B2F70">
        <w:rPr>
          <w:b/>
          <w:bCs/>
        </w:rPr>
        <w:tab/>
      </w:r>
      <w:r w:rsidRPr="003B2F70">
        <w:rPr>
          <w:b/>
          <w:bCs/>
        </w:rPr>
        <w:tab/>
      </w:r>
      <w:r w:rsidR="003B2F70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 w:hint="eastAsia"/>
          </w:rPr>
          <m:t>c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</w:rPr>
          <m:t>=1-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-ζ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ζ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t+φ</m:t>
                </m:r>
              </m:e>
            </m:d>
          </m:e>
        </m:func>
        <m:r>
          <m:rPr>
            <m:sty m:val="bi"/>
          </m:rPr>
          <w:rPr>
            <w:rFonts w:ascii="Cambria Math" w:hAnsi="Cambria Math"/>
          </w:rPr>
          <m:t>,t≥0</m:t>
        </m:r>
      </m:oMath>
    </w:p>
    <w:p w14:paraId="18968BCB" w14:textId="19E620AC" w:rsidR="006D1C78" w:rsidRPr="003B2F70" w:rsidRDefault="00605894" w:rsidP="001F6031">
      <w:pPr>
        <w:pStyle w:val="a3"/>
        <w:ind w:firstLineChars="0" w:firstLine="0"/>
        <w:rPr>
          <w:b/>
          <w:bCs/>
        </w:rPr>
      </w:pPr>
      <w:r w:rsidRPr="003B2F70">
        <w:rPr>
          <w:b/>
          <w:bCs/>
        </w:rPr>
        <w:tab/>
      </w:r>
      <w:r w:rsidRPr="003B2F70">
        <w:rPr>
          <w:rFonts w:hint="eastAsia"/>
          <w:b/>
          <w:bCs/>
        </w:rPr>
        <w:t>阻尼自振角频率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ad>
          <m:radPr>
            <m:degHide m:val="1"/>
            <m:ctrlPr>
              <w:rPr>
                <w:rFonts w:ascii="Cambria Math" w:hAnsi="Cambria Math"/>
                <w:b/>
                <w:bCs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ζ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Pr="003B2F70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φ</m:t>
        </m:r>
        <m:r>
          <m:rPr>
            <m:sty m:val="bi"/>
          </m:rPr>
          <w:rPr>
            <w:rFonts w:ascii="Cambria Math" w:hAnsi="Cambria Math" w:hint="eastAsia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arctan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(</m:t>
            </m:r>
          </m:e>
        </m:func>
        <m:rad>
          <m:radPr>
            <m:degHide m:val="1"/>
            <m:ctrlPr>
              <w:rPr>
                <w:rFonts w:ascii="Cambria Math" w:hAnsi="Cambria Math"/>
                <w:b/>
                <w:bCs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ζ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hAnsi="Cambria Math"/>
          </w:rPr>
          <m:t>/ζ)</m:t>
        </m:r>
      </m:oMath>
    </w:p>
    <w:p w14:paraId="21227C4B" w14:textId="453A106F" w:rsidR="0047373F" w:rsidRPr="009A3541" w:rsidRDefault="0047373F" w:rsidP="001F6031">
      <w:pPr>
        <w:pStyle w:val="a3"/>
        <w:ind w:firstLineChars="0" w:firstLine="0"/>
        <w:rPr>
          <w:i/>
        </w:rPr>
      </w:pPr>
      <w:r>
        <w:tab/>
      </w:r>
      <w:r>
        <w:rPr>
          <w:rFonts w:hint="eastAsia"/>
        </w:rPr>
        <w:t>震荡周期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T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2π</m:t>
            </m:r>
          </m:num>
          <m:den>
            <m:sSub>
              <m:sSub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</w:rPr>
                  <m:t>ω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d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2π</m:t>
            </m:r>
          </m:num>
          <m:den>
            <m:sSub>
              <m:sSub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</w:rPr>
                  <m:t>ω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n</m:t>
                </m:r>
              </m:sub>
            </m:sSub>
            <m:rad>
              <m:radPr>
                <m:degHide m:val="1"/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hAnsi="Cambria Math"/>
                    <w:kern w:val="0"/>
                  </w:rPr>
                  <m:t>1-</m:t>
                </m:r>
                <m:sSup>
                  <m:sSupPr>
                    <m:ctrlPr>
                      <w:rPr>
                        <w:rFonts w:ascii="Cambria Math" w:eastAsia="宋体" w:hAnsi="Cambria Math" w:cs="宋体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kern w:val="0"/>
                      </w:rPr>
                      <m:t>ζ</m:t>
                    </m:r>
                  </m:e>
                  <m:sup>
                    <m:r>
                      <w:rPr>
                        <w:rFonts w:ascii="Cambria Math" w:hAnsi="Cambria Math"/>
                        <w:kern w:val="0"/>
                      </w:rPr>
                      <m:t>2</m:t>
                    </m:r>
                  </m:sup>
                </m:sSup>
              </m:e>
            </m:rad>
          </m:den>
        </m:f>
      </m:oMath>
      <w:r w:rsidR="009A3541">
        <w:tab/>
      </w:r>
      <w:r w:rsidR="009A3541">
        <w:tab/>
      </w:r>
      <w:r w:rsidR="009A3541">
        <w:tab/>
      </w:r>
      <w:r w:rsidR="009A3541">
        <w:rPr>
          <w:rFonts w:hint="eastAsia"/>
        </w:rPr>
        <w:t>一般希望</w:t>
      </w:r>
      <m:oMath>
        <m:r>
          <w:rPr>
            <w:rFonts w:ascii="Cambria Math" w:hAnsi="Cambria Math"/>
          </w:rPr>
          <m:t>0.4&lt;</m:t>
        </m:r>
        <m:r>
          <w:rPr>
            <w:rFonts w:ascii="Cambria Math" w:hAnsi="Cambria Math"/>
            <w:kern w:val="0"/>
          </w:rPr>
          <m:t>ζ&lt;0.8</m:t>
        </m:r>
      </m:oMath>
    </w:p>
    <w:p w14:paraId="48836AFE" w14:textId="789E1093" w:rsidR="00486383" w:rsidRPr="008673A9" w:rsidRDefault="006D1C78" w:rsidP="001F6031">
      <w:pPr>
        <w:pStyle w:val="a3"/>
        <w:ind w:firstLineChars="0" w:firstLine="0"/>
        <w:rPr>
          <w:strike/>
        </w:rPr>
      </w:pPr>
      <w:r w:rsidRPr="008673A9">
        <w:rPr>
          <w:rFonts w:hint="eastAsia"/>
          <w:strike/>
        </w:rPr>
        <w:t>②临界阻尼</w:t>
      </w:r>
      <m:oMath>
        <m:d>
          <m:dPr>
            <m:ctrlPr>
              <w:rPr>
                <w:rFonts w:ascii="Cambria Math" w:hAnsi="Cambria Math"/>
                <w:i/>
                <w:strike/>
              </w:rPr>
            </m:ctrlPr>
          </m:dPr>
          <m:e>
            <m:r>
              <w:rPr>
                <w:rFonts w:ascii="Cambria Math" w:hAnsi="Cambria Math"/>
                <w:strike/>
              </w:rPr>
              <m:t>ζ=1</m:t>
            </m:r>
          </m:e>
        </m:d>
      </m:oMath>
      <w:r w:rsidR="004261D2">
        <w:rPr>
          <w:rFonts w:hint="eastAsia"/>
          <w:strike/>
        </w:rPr>
        <w:t>；</w:t>
      </w:r>
      <w:r w:rsidRPr="008673A9">
        <w:rPr>
          <w:rFonts w:hint="eastAsia"/>
          <w:strike/>
        </w:rPr>
        <w:t>③过阻尼</w:t>
      </w:r>
      <m:oMath>
        <m:d>
          <m:dPr>
            <m:ctrlPr>
              <w:rPr>
                <w:rFonts w:ascii="Cambria Math" w:hAnsi="Cambria Math"/>
                <w:i/>
                <w:strike/>
              </w:rPr>
            </m:ctrlPr>
          </m:dPr>
          <m:e>
            <m:r>
              <w:rPr>
                <w:rFonts w:ascii="Cambria Math" w:hAnsi="Cambria Math"/>
                <w:strike/>
              </w:rPr>
              <m:t>ζ&gt;1</m:t>
            </m:r>
          </m:e>
        </m:d>
      </m:oMath>
      <w:r w:rsidR="00D011CD">
        <w:rPr>
          <w:rFonts w:hint="eastAsia"/>
          <w:strike/>
        </w:rPr>
        <w:t>：</w:t>
      </w:r>
      <w:r w:rsidR="00D011CD" w:rsidRPr="00D011CD">
        <w:rPr>
          <w:rFonts w:hint="eastAsia"/>
          <w:strike/>
        </w:rPr>
        <w:t>两个惯性环节的串联</w:t>
      </w:r>
      <w:r w:rsidR="004261D2">
        <w:rPr>
          <w:rFonts w:hint="eastAsia"/>
          <w:strike/>
        </w:rPr>
        <w:t>；</w:t>
      </w:r>
      <w:r w:rsidR="00486383" w:rsidRPr="008673A9">
        <w:rPr>
          <w:rFonts w:hint="eastAsia"/>
          <w:strike/>
        </w:rPr>
        <w:t>④无阻尼</w:t>
      </w:r>
      <m:oMath>
        <m:r>
          <w:rPr>
            <w:rFonts w:ascii="Cambria Math" w:hAnsi="Cambria Math"/>
            <w:strike/>
          </w:rPr>
          <m:t>(ζ=0)</m:t>
        </m:r>
      </m:oMath>
    </w:p>
    <w:p w14:paraId="61F7880D" w14:textId="52DB9878" w:rsidR="00C477E4" w:rsidRPr="005B2024" w:rsidRDefault="008A064C" w:rsidP="00397EAD">
      <w:pPr>
        <w:pStyle w:val="a3"/>
        <w:numPr>
          <w:ilvl w:val="1"/>
          <w:numId w:val="8"/>
        </w:numPr>
        <w:ind w:firstLineChars="0"/>
        <w:rPr>
          <w:b/>
          <w:bCs/>
        </w:rPr>
      </w:pPr>
      <w:r>
        <w:t>★</w:t>
      </w:r>
      <w:r w:rsidR="00C477E4" w:rsidRPr="008A064C">
        <w:rPr>
          <w:rFonts w:hint="eastAsia"/>
          <w:b/>
          <w:bCs/>
        </w:rPr>
        <w:t>性能指标</w:t>
      </w:r>
      <w:r w:rsidR="00B701ED" w:rsidRPr="008A064C">
        <w:rPr>
          <w:rFonts w:hint="eastAsia"/>
          <w:b/>
          <w:bCs/>
        </w:rPr>
        <w:t>：</w:t>
      </w:r>
      <w:r w:rsidR="00B701ED" w:rsidRPr="005B2024">
        <w:rPr>
          <w:rFonts w:hint="eastAsia"/>
          <w:b/>
          <w:bCs/>
        </w:rPr>
        <w:t>上升时间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t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π-φ</m:t>
            </m:r>
          </m:num>
          <m:den>
            <m:sSub>
              <m:sSubPr>
                <m:ctrlPr>
                  <w:rPr>
                    <w:rFonts w:ascii="Cambria Math" w:eastAsia="宋体" w:hAnsi="Cambria Math" w:cs="宋体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kern w:val="0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kern w:val="0"/>
                  </w:rPr>
                  <m:t>d</m:t>
                </m:r>
              </m:sub>
            </m:sSub>
          </m:den>
        </m:f>
      </m:oMath>
      <w:r w:rsidR="00B701ED" w:rsidRPr="005B2024">
        <w:rPr>
          <w:b/>
          <w:bCs/>
        </w:rPr>
        <w:tab/>
      </w:r>
      <w:r w:rsidR="009A3541" w:rsidRPr="005B2024">
        <w:rPr>
          <w:b/>
          <w:bCs/>
        </w:rPr>
        <w:tab/>
      </w:r>
      <w:r w:rsidR="00B701ED" w:rsidRPr="005B2024">
        <w:rPr>
          <w:rFonts w:hint="eastAsia"/>
          <w:b/>
          <w:bCs/>
        </w:rPr>
        <w:t>峰值时间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t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π</m:t>
            </m:r>
          </m:num>
          <m:den>
            <m:sSub>
              <m:sSubPr>
                <m:ctrlPr>
                  <w:rPr>
                    <w:rFonts w:ascii="Cambria Math" w:eastAsia="宋体" w:hAnsi="Cambria Math" w:cs="宋体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kern w:val="0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kern w:val="0"/>
                  </w:rPr>
                  <m:t>d</m:t>
                </m:r>
              </m:sub>
            </m:sSub>
          </m:den>
        </m:f>
      </m:oMath>
      <w:r w:rsidR="009A3541" w:rsidRPr="005B2024">
        <w:rPr>
          <w:b/>
          <w:bCs/>
        </w:rPr>
        <w:tab/>
      </w:r>
      <w:r w:rsidR="009A3541" w:rsidRPr="005B2024">
        <w:rPr>
          <w:b/>
          <w:bCs/>
        </w:rPr>
        <w:tab/>
      </w:r>
    </w:p>
    <w:p w14:paraId="19C7B043" w14:textId="62147E11" w:rsidR="00B701ED" w:rsidRPr="005B2024" w:rsidRDefault="00B701ED" w:rsidP="00FA2941">
      <w:pPr>
        <w:pStyle w:val="a3"/>
        <w:ind w:leftChars="200" w:left="420" w:firstLineChars="0" w:firstLine="0"/>
        <w:rPr>
          <w:b/>
          <w:bCs/>
        </w:rPr>
      </w:pPr>
      <w:r w:rsidRPr="005B2024">
        <w:rPr>
          <w:rFonts w:hint="eastAsia"/>
          <w:b/>
          <w:bCs/>
        </w:rPr>
        <w:t>最大超调量</w:t>
      </w:r>
      <m:oMath>
        <m:r>
          <m:rPr>
            <m:sty m:val="bi"/>
          </m:rPr>
          <w:rPr>
            <w:rFonts w:ascii="Cambria Math" w:hAnsi="Cambria Math"/>
          </w:rPr>
          <m:t>σ</m:t>
        </m:r>
        <m:r>
          <m:rPr>
            <m:sty m:val="bi"/>
          </m:rPr>
          <w:rPr>
            <w:rFonts w:ascii="Cambria Math" w:hAnsi="Cambria Math" w:hint="eastAsia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hint="eastAsia"/>
              </w:rPr>
              <m:t>e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e>
          <m:sup>
            <m:r>
              <m:rPr>
                <m:sty m:val="bi"/>
              </m:rPr>
              <w:rPr>
                <w:rFonts w:ascii="Cambria Math" w:hAnsi="Cambria Math"/>
              </w:rPr>
              <m:t>-ζπ/</m:t>
            </m:r>
            <m:rad>
              <m:radPr>
                <m:degHide m:val="1"/>
                <m:ctrlPr>
                  <w:rPr>
                    <w:rFonts w:ascii="Cambria Math" w:eastAsia="宋体" w:hAnsi="Cambria Math" w:cs="宋体"/>
                    <w:b/>
                    <w:bCs/>
                    <w:i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  <w:kern w:val="0"/>
                  </w:rPr>
                  <m:t>1-</m:t>
                </m:r>
                <m:sSup>
                  <m:sSupPr>
                    <m:ctrlPr>
                      <w:rPr>
                        <w:rFonts w:ascii="Cambria Math" w:eastAsia="宋体" w:hAnsi="Cambria Math" w:cs="宋体"/>
                        <w:b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kern w:val="0"/>
                      </w:rPr>
                      <m:t>ζ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kern w:val="0"/>
                      </w:rPr>
                      <m:t>2</m:t>
                    </m:r>
                  </m:sup>
                </m:sSup>
              </m:e>
            </m:rad>
          </m:sup>
        </m:sSup>
        <m:r>
          <m:rPr>
            <m:sty m:val="bi"/>
          </m:rPr>
          <w:rPr>
            <w:rFonts w:ascii="Cambria Math" w:hAnsi="Cambria Math"/>
          </w:rPr>
          <m:t>⇔</m:t>
        </m:r>
        <m:r>
          <m:rPr>
            <m:sty m:val="bi"/>
          </m:rPr>
          <w:rPr>
            <w:rFonts w:ascii="Cambria Math" w:hAnsi="Cambria Math"/>
            <w:kern w:val="0"/>
          </w:rPr>
          <m:t>ζ=-</m:t>
        </m:r>
        <m:f>
          <m:fPr>
            <m:ctrlPr>
              <w:rPr>
                <w:rFonts w:ascii="Cambria Math" w:hAnsi="Cambria Math"/>
                <w:b/>
                <w:bCs/>
                <w:i/>
                <w:kern w:val="0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b/>
                    <w:bCs/>
                    <w:i/>
                    <w:kern w:val="0"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hAnsi="Cambria Math"/>
                    <w:kern w:val="0"/>
                  </w:rPr>
                  <m:t>ln</m:t>
                </m:r>
              </m:fNam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σ</m:t>
                </m:r>
              </m:e>
            </m:func>
          </m:num>
          <m:den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  <w:kern w:val="0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kern w:val="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kern w:val="0"/>
                      </w:rPr>
                      <m:t>π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kern w:val="0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kern w:val="0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  <w:kern w:val="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kern w:val="0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kern w:val="0"/>
                          </w:rPr>
                          <m:t>ln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kern w:val="0"/>
                          </w:rPr>
                          <m:t>2</m:t>
                        </m:r>
                      </m:sup>
                    </m:sSup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</m:func>
              </m:e>
            </m:rad>
          </m:den>
        </m:f>
      </m:oMath>
      <w:r w:rsidRPr="005B2024">
        <w:rPr>
          <w:b/>
          <w:bCs/>
        </w:rPr>
        <w:tab/>
      </w:r>
      <w:r w:rsidR="004D7C46" w:rsidRPr="005B2024">
        <w:rPr>
          <w:b/>
          <w:bCs/>
        </w:rPr>
        <w:t>???</w:t>
      </w:r>
      <w:r w:rsidRPr="005B2024">
        <w:rPr>
          <w:b/>
          <w:bCs/>
        </w:rPr>
        <w:tab/>
      </w:r>
      <w:r w:rsidR="00EE6A96" w:rsidRPr="005B2024">
        <w:rPr>
          <w:b/>
          <w:bCs/>
        </w:rPr>
        <w:tab/>
      </w:r>
      <w:r w:rsidR="00EE6A96" w:rsidRPr="005B2024">
        <w:rPr>
          <w:rFonts w:hint="eastAsia"/>
          <w:b/>
          <w:bCs/>
        </w:rPr>
        <w:t>震荡次数</w:t>
      </w:r>
      <m:oMath>
        <m:r>
          <m:rPr>
            <m:sty m:val="bi"/>
          </m:rPr>
          <w:rPr>
            <w:rFonts w:ascii="Cambria Math" w:hAnsi="Cambria Math"/>
          </w:rPr>
          <m:t>N=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d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</w:p>
    <w:p w14:paraId="5DDCD679" w14:textId="437CBEAF" w:rsidR="00397EAD" w:rsidRDefault="00B701ED" w:rsidP="001E7D33">
      <w:pPr>
        <w:pStyle w:val="a3"/>
        <w:ind w:leftChars="200" w:left="420" w:firstLineChars="0" w:firstLine="0"/>
      </w:pPr>
      <w:r w:rsidRPr="005B2024">
        <w:rPr>
          <w:rFonts w:hint="eastAsia"/>
          <w:b/>
          <w:bCs/>
        </w:rPr>
        <w:t>调节时间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kern w:val="0"/>
              </w:rPr>
              <m:t>ζ</m:t>
            </m:r>
            <m:sSub>
              <m:sSubPr>
                <m:ctrlPr>
                  <w:rPr>
                    <w:rFonts w:ascii="Cambria Math" w:eastAsia="宋体" w:hAnsi="Cambria Math" w:cs="宋体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kern w:val="0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kern w:val="0"/>
                  </w:rPr>
                  <m:t>n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</w:rPr>
          <m:t>(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ln</m:t>
            </m:r>
          </m:fName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∆</m:t>
                </m:r>
              </m:den>
            </m:f>
          </m:e>
        </m:func>
        <m:r>
          <m:rPr>
            <m:sty m:val="bi"/>
          </m:rPr>
          <w:rPr>
            <w:rFonts w:ascii="Cambria Math" w:hAnsi="Cambria Math"/>
          </w:rPr>
          <m:t>+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ln</m:t>
            </m:r>
          </m:fName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宋体" w:hAnsi="Cambria Math" w:cs="宋体"/>
                        <w:b/>
                        <w:bCs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kern w:val="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="宋体" w:hAnsi="Cambria Math" w:cs="宋体"/>
                            <w:b/>
                            <w:bCs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kern w:val="0"/>
                          </w:rPr>
                          <m:t>ζ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kern w:val="0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func>
        <m:r>
          <m:rPr>
            <m:sty m:val="bi"/>
          </m:rPr>
          <w:rPr>
            <w:rFonts w:ascii="Cambria Math" w:hAnsi="Cambria Math"/>
          </w:rPr>
          <m:t>)</m:t>
        </m:r>
      </m:oMath>
      <w:r w:rsidR="00FA2941" w:rsidRPr="005B2024">
        <w:rPr>
          <w:b/>
          <w:bCs/>
        </w:rPr>
        <w:tab/>
      </w:r>
      <w:r w:rsidR="007B4EEE" w:rsidRPr="005B2024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∆=5%,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sub>
        </m:sSub>
        <m:r>
          <m:rPr>
            <m:sty m:val="bi"/>
          </m:rPr>
          <w:rPr>
            <w:rFonts w:ascii="Cambria Math" w:hAnsi="Cambria Math"/>
          </w:rPr>
          <m:t>≈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3.5</m:t>
            </m:r>
          </m:num>
          <m:den>
            <m:r>
              <m:rPr>
                <m:sty m:val="bi"/>
              </m:rPr>
              <w:rPr>
                <w:rFonts w:ascii="Cambria Math" w:hAnsi="Cambria Math"/>
                <w:kern w:val="0"/>
              </w:rPr>
              <m:t>ζ</m:t>
            </m:r>
            <m:sSub>
              <m:sSubPr>
                <m:ctrlPr>
                  <w:rPr>
                    <w:rFonts w:ascii="Cambria Math" w:eastAsia="宋体" w:hAnsi="Cambria Math" w:cs="宋体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kern w:val="0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kern w:val="0"/>
                  </w:rPr>
                  <m:t>n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</w:rPr>
          <m:t>;∆=2%,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sub>
        </m:sSub>
        <m:r>
          <m:rPr>
            <m:sty m:val="bi"/>
          </m:rPr>
          <w:rPr>
            <w:rFonts w:ascii="Cambria Math" w:hAnsi="Cambria Math"/>
          </w:rPr>
          <m:t>≈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4.4</m:t>
            </m:r>
          </m:num>
          <m:den>
            <m:r>
              <m:rPr>
                <m:sty m:val="bi"/>
              </m:rPr>
              <w:rPr>
                <w:rFonts w:ascii="Cambria Math" w:hAnsi="Cambria Math"/>
                <w:kern w:val="0"/>
              </w:rPr>
              <m:t>ζ</m:t>
            </m:r>
            <m:sSub>
              <m:sSubPr>
                <m:ctrlPr>
                  <w:rPr>
                    <w:rFonts w:ascii="Cambria Math" w:eastAsia="宋体" w:hAnsi="Cambria Math" w:cs="宋体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kern w:val="0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kern w:val="0"/>
                  </w:rPr>
                  <m:t>n</m:t>
                </m:r>
              </m:sub>
            </m:sSub>
          </m:den>
        </m:f>
      </m:oMath>
      <w:r w:rsidR="009A3541">
        <w:rPr>
          <w:rFonts w:hint="eastAsia"/>
        </w:rPr>
        <w:t xml:space="preserve"> </w:t>
      </w:r>
      <w:r w:rsidR="007B4EEE">
        <w:rPr>
          <w:rFonts w:hint="eastAsia"/>
        </w:rPr>
        <w:t>？</w:t>
      </w:r>
    </w:p>
    <w:p w14:paraId="0E84B9D8" w14:textId="70A1E84E" w:rsidR="00C819B0" w:rsidRDefault="00C819B0" w:rsidP="00C819B0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结论：</w:t>
      </w:r>
      <w:r w:rsidR="00336A5A">
        <w:rPr>
          <w:rFonts w:hint="eastAsia"/>
        </w:rPr>
        <w:t>①</w:t>
      </w:r>
      <m:oMath>
        <m:r>
          <w:rPr>
            <w:rFonts w:ascii="Cambria Math" w:hAnsi="Cambria Math" w:hint="eastAsia"/>
          </w:rPr>
          <m:t>ζ</m:t>
        </m:r>
      </m:oMath>
      <w:r w:rsidRPr="00C819B0">
        <w:rPr>
          <w:rFonts w:hint="eastAsia"/>
        </w:rPr>
        <w:t>一定时，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C819B0">
        <w:t>越大，瞬态响应分量衰减越迅速</w:t>
      </w:r>
    </w:p>
    <w:p w14:paraId="0E59DD91" w14:textId="2CE08195" w:rsidR="00336A5A" w:rsidRDefault="00336A5A" w:rsidP="00336A5A">
      <w:pPr>
        <w:pStyle w:val="a3"/>
        <w:ind w:left="840" w:firstLineChars="0" w:firstLine="0"/>
      </w:pPr>
      <w:r>
        <w:tab/>
      </w:r>
      <w:r>
        <w:rPr>
          <w:rFonts w:hint="eastAsia"/>
        </w:rPr>
        <w:t>②一般希望</w:t>
      </w:r>
      <m:oMath>
        <m:r>
          <w:rPr>
            <w:rFonts w:ascii="Cambria Math" w:hAnsi="Cambria Math"/>
          </w:rPr>
          <m:t>0.4&lt;</m:t>
        </m:r>
        <m:r>
          <w:rPr>
            <w:rFonts w:ascii="Cambria Math" w:hAnsi="Cambria Math"/>
            <w:kern w:val="0"/>
          </w:rPr>
          <m:t>ζ&lt;0.8</m:t>
        </m:r>
      </m:oMath>
      <w:r>
        <w:rPr>
          <w:rFonts w:hint="eastAsia"/>
          <w:kern w:val="0"/>
        </w:rPr>
        <w:t>，</w:t>
      </w:r>
      <w:r w:rsidRPr="0090088C">
        <w:t>最佳</w:t>
      </w:r>
      <w:r>
        <w:rPr>
          <w:rFonts w:hint="eastAsia"/>
        </w:rPr>
        <w:t>为</w:t>
      </w:r>
      <m:oMath>
        <m:r>
          <w:rPr>
            <w:rFonts w:ascii="Cambria Math" w:hAnsi="Cambria Math"/>
          </w:rPr>
          <m:t>0</m:t>
        </m:r>
        <m:r>
          <w:rPr>
            <w:rFonts w:ascii="Cambria Math" w:hAnsi="Cambria Math" w:hint="eastAsia"/>
          </w:rPr>
          <m:t>.</m:t>
        </m:r>
        <m:r>
          <w:rPr>
            <w:rFonts w:ascii="Cambria Math" w:hAnsi="Cambria Math"/>
          </w:rPr>
          <m:t>707(φ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45°)</m:t>
        </m:r>
      </m:oMath>
    </w:p>
    <w:p w14:paraId="3BD80B1E" w14:textId="4D351B90" w:rsidR="00AC0E8B" w:rsidRDefault="00AC0E8B" w:rsidP="00336A5A">
      <w:pPr>
        <w:pStyle w:val="a3"/>
        <w:ind w:left="840" w:firstLineChars="0" w:firstLine="0"/>
      </w:pPr>
      <w:r>
        <w:tab/>
      </w:r>
      <w:r>
        <w:rPr>
          <w:rFonts w:hint="eastAsia"/>
        </w:rPr>
        <w:t>③</w:t>
      </w:r>
      <w:r w:rsidRPr="00AC0E8B">
        <w:rPr>
          <w:rFonts w:hint="eastAsia"/>
        </w:rPr>
        <w:t>二阶系统的单位脉冲响应可以通过单位阶跃响应求导得到</w:t>
      </w:r>
    </w:p>
    <w:p w14:paraId="4EB9A8F4" w14:textId="46DF1D96" w:rsidR="00397EAD" w:rsidRDefault="00F83E33" w:rsidP="002A478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高阶系统的时域分析</w:t>
      </w:r>
    </w:p>
    <w:p w14:paraId="1109EA46" w14:textId="5AAD065C" w:rsidR="00811705" w:rsidRPr="00811705" w:rsidRDefault="00811705" w:rsidP="00811705">
      <w:pPr>
        <w:pStyle w:val="a3"/>
        <w:numPr>
          <w:ilvl w:val="1"/>
          <w:numId w:val="8"/>
        </w:numPr>
        <w:ind w:firstLineChars="0"/>
        <w:rPr>
          <w:bCs/>
        </w:rPr>
      </w:pPr>
      <m:oMath>
        <m:r>
          <w:rPr>
            <w:rFonts w:ascii="Cambria Math" w:hAnsi="Cambria Math"/>
          </w:rPr>
          <m:t>Φ(s)</m:t>
        </m:r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  <m:d>
              <m:dPr>
                <m:ctrlPr>
                  <w:rPr>
                    <w:rFonts w:ascii="Cambria Math" w:hAnsi="Cambria Math"/>
                    <w:bCs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num>
          <m:den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bCs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  <m:nary>
              <m:naryPr>
                <m:chr m:val="∏"/>
                <m:limLoc m:val="undOvr"/>
                <m:grow m:val="1"/>
                <m:ctrlPr>
                  <w:rPr>
                    <w:rFonts w:ascii="Cambria Math" w:hAnsi="Cambria Math"/>
                    <w:bCs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m</m:t>
                </m:r>
              </m:sup>
              <m:e>
                <m:d>
                  <m:d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</m:nary>
          </m:num>
          <m:den>
            <m:nary>
              <m:naryPr>
                <m:chr m:val="∏"/>
                <m:limLoc m:val="undOvr"/>
                <m:grow m:val="1"/>
                <m:ctrlPr>
                  <w:rPr>
                    <w:rFonts w:ascii="Cambria Math" w:hAnsi="Cambria Math"/>
                    <w:bCs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q</m:t>
                </m:r>
              </m:sup>
              <m:e>
                <m:d>
                  <m:d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d>
              </m:e>
            </m:nary>
            <m:nary>
              <m:naryPr>
                <m:chr m:val="∏"/>
                <m:limLoc m:val="undOvr"/>
                <m:grow m:val="1"/>
                <m:ctrlPr>
                  <w:rPr>
                    <w:rFonts w:ascii="Cambria Math" w:hAnsi="Cambria Math"/>
                    <w:bCs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r</m:t>
                </m:r>
              </m:sup>
              <m:e>
                <m:d>
                  <m:d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bCs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kern w:val="0"/>
                          </w:rPr>
                          <m:t>ζ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S+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bCs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nk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</m:e>
            </m:nary>
          </m:den>
        </m:f>
      </m:oMath>
    </w:p>
    <w:p w14:paraId="53F0BDEF" w14:textId="787EE499" w:rsidR="00571397" w:rsidRDefault="00571397" w:rsidP="00571397">
      <w:pPr>
        <w:pStyle w:val="a3"/>
        <w:numPr>
          <w:ilvl w:val="1"/>
          <w:numId w:val="8"/>
        </w:numPr>
        <w:spacing w:line="480" w:lineRule="auto"/>
        <w:ind w:firstLineChars="0"/>
      </w:pPr>
      <w:r w:rsidRPr="00571397">
        <w:rPr>
          <w:bCs/>
          <w:noProof/>
        </w:rPr>
        <w:drawing>
          <wp:anchor distT="0" distB="0" distL="114300" distR="114300" simplePos="0" relativeHeight="251665408" behindDoc="0" locked="0" layoutInCell="1" allowOverlap="1" wp14:anchorId="21723C56" wp14:editId="16F03095">
            <wp:simplePos x="0" y="0"/>
            <wp:positionH relativeFrom="column">
              <wp:posOffset>1754185</wp:posOffset>
            </wp:positionH>
            <wp:positionV relativeFrom="paragraph">
              <wp:posOffset>3810</wp:posOffset>
            </wp:positionV>
            <wp:extent cx="2485273" cy="369570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9"/>
                    <a:stretch/>
                  </pic:blipFill>
                  <pic:spPr bwMode="auto">
                    <a:xfrm>
                      <a:off x="0" y="0"/>
                      <a:ext cx="2485273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eastAsia"/>
        </w:rPr>
        <w:t>单位阶跃响应：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  <w:noProof/>
          </w:rPr>
          <m:t xml:space="preserve"> </m:t>
        </m:r>
      </m:oMath>
    </w:p>
    <w:p w14:paraId="109983F8" w14:textId="1E93D632" w:rsidR="001550A8" w:rsidRPr="00F33EBD" w:rsidRDefault="00C35792" w:rsidP="00F83E33">
      <w:pPr>
        <w:pStyle w:val="a3"/>
        <w:numPr>
          <w:ilvl w:val="1"/>
          <w:numId w:val="8"/>
        </w:numPr>
        <w:ind w:firstLineChars="0"/>
        <w:rPr>
          <w:b/>
          <w:bCs/>
        </w:rPr>
      </w:pPr>
      <w:r>
        <w:rPr>
          <w:rFonts w:hint="eastAsia"/>
        </w:rPr>
        <w:t>结论：</w:t>
      </w:r>
      <w:r w:rsidR="002A448F">
        <w:rPr>
          <w:rFonts w:hint="eastAsia"/>
        </w:rPr>
        <w:t>③</w:t>
      </w:r>
      <w:r w:rsidR="00F33EBD">
        <w:rPr>
          <w:rFonts w:hint="eastAsia"/>
        </w:rPr>
        <w:t>★</w:t>
      </w:r>
      <w:r w:rsidR="002A448F" w:rsidRPr="00F33EBD">
        <w:rPr>
          <w:rFonts w:hint="eastAsia"/>
          <w:b/>
          <w:bCs/>
        </w:rPr>
        <w:t>主导极点：其实部为其他极点的1/5</w:t>
      </w:r>
      <w:r w:rsidR="00F33EBD">
        <w:rPr>
          <w:rFonts w:hint="eastAsia"/>
          <w:b/>
          <w:bCs/>
        </w:rPr>
        <w:t>，直接将其他的</w:t>
      </w:r>
      <w:r w:rsidR="009C6B00">
        <w:rPr>
          <w:rFonts w:hint="eastAsia"/>
          <w:b/>
          <w:bCs/>
        </w:rPr>
        <w:t>整体</w:t>
      </w:r>
      <w:r w:rsidR="00F33EBD">
        <w:rPr>
          <w:rFonts w:hint="eastAsia"/>
          <w:b/>
          <w:bCs/>
        </w:rPr>
        <w:t>删掉</w:t>
      </w:r>
    </w:p>
    <w:p w14:paraId="25ECE071" w14:textId="002A013F" w:rsidR="00C35792" w:rsidRDefault="001550A8" w:rsidP="001550A8">
      <w:pPr>
        <w:pStyle w:val="a3"/>
        <w:ind w:left="840" w:firstLineChars="0" w:firstLine="0"/>
        <w:rPr>
          <w:kern w:val="0"/>
        </w:rPr>
      </w:pPr>
      <w:r>
        <w:rPr>
          <w:rFonts w:hint="eastAsia"/>
        </w:rPr>
        <w:t>①</w:t>
      </w:r>
      <w:r w:rsidR="00C35792">
        <w:rPr>
          <w:rFonts w:hint="eastAsia"/>
        </w:rPr>
        <w:t>高阶系统瞬态响应各分量的衰减快慢由指数衰减系数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C35792">
        <w:rPr>
          <w:rFonts w:hint="eastAsia"/>
        </w:rPr>
        <w:t>和</w:t>
      </w:r>
      <m:oMath>
        <m:r>
          <w:rPr>
            <w:rFonts w:ascii="微软雅黑" w:eastAsia="微软雅黑" w:hAnsi="微软雅黑" w:cs="微软雅黑" w:hint="eastAsia"/>
          </w:rPr>
          <m:t>-</m:t>
        </m:r>
        <m:sSub>
          <m:sSubPr>
            <m:ctrlPr>
              <w:rPr>
                <w:rFonts w:ascii="Cambria Math" w:hAnsi="Cambria Math"/>
                <w:i/>
                <w:kern w:val="0"/>
              </w:rPr>
            </m:ctrlPr>
          </m:sSubPr>
          <m:e>
            <m:r>
              <w:rPr>
                <w:rFonts w:ascii="Cambria Math" w:hAnsi="Cambria Math"/>
                <w:kern w:val="0"/>
              </w:rPr>
              <m:t>ζ</m:t>
            </m:r>
            <m:ctrlPr>
              <w:rPr>
                <w:rFonts w:ascii="Cambria Math" w:eastAsia="微软雅黑" w:hAnsi="Cambria Math" w:cs="微软雅黑"/>
                <w:i/>
              </w:rPr>
            </m:ctrlPr>
          </m:e>
          <m:sub>
            <m:r>
              <w:rPr>
                <w:rFonts w:ascii="Cambria Math" w:hAnsi="Cambria Math"/>
                <w:kern w:val="0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i/>
                <w:kern w:val="0"/>
              </w:rPr>
            </m:ctrlPr>
          </m:sSubPr>
          <m:e>
            <m:r>
              <w:rPr>
                <w:rFonts w:ascii="Cambria Math" w:hAnsi="Cambria Math"/>
                <w:kern w:val="0"/>
              </w:rPr>
              <m:t>ω</m:t>
            </m:r>
          </m:e>
          <m:sub>
            <m:r>
              <w:rPr>
                <w:rFonts w:ascii="Cambria Math" w:hAnsi="Cambria Math"/>
                <w:kern w:val="0"/>
              </w:rPr>
              <m:t>nk</m:t>
            </m:r>
          </m:sub>
        </m:sSub>
      </m:oMath>
      <w:r w:rsidR="00C35792">
        <w:rPr>
          <w:rFonts w:hint="eastAsia"/>
          <w:kern w:val="0"/>
        </w:rPr>
        <w:t>决定</w:t>
      </w:r>
    </w:p>
    <w:p w14:paraId="45F93623" w14:textId="7F9F5B40" w:rsidR="00F83E33" w:rsidRPr="002A448F" w:rsidRDefault="001550A8" w:rsidP="002A448F">
      <w:pPr>
        <w:pStyle w:val="a3"/>
        <w:ind w:left="840" w:firstLineChars="0" w:firstLine="0"/>
        <w:rPr>
          <w:i/>
        </w:rPr>
      </w:pPr>
      <w:r>
        <w:rPr>
          <w:rFonts w:hint="eastAsia"/>
          <w:kern w:val="0"/>
        </w:rPr>
        <w:t>②偶极子（重合的零极点，即</w:t>
      </w:r>
      <m:oMath>
        <m:sSub>
          <m:sSubPr>
            <m:ctrlPr>
              <w:rPr>
                <w:rFonts w:ascii="Cambria Math" w:hAnsi="Cambria Math"/>
                <w:i/>
                <w:kern w:val="0"/>
              </w:rPr>
            </m:ctrlPr>
          </m:sSubPr>
          <m:e>
            <m:r>
              <w:rPr>
                <w:rFonts w:ascii="Cambria Math" w:hAnsi="Cambria Math" w:hint="eastAsia"/>
                <w:kern w:val="0"/>
              </w:rPr>
              <m:t>s</m:t>
            </m:r>
            <m:ctrlPr>
              <w:rPr>
                <w:rFonts w:ascii="Cambria Math" w:hAnsi="Cambria Math" w:hint="eastAsia"/>
                <w:i/>
                <w:kern w:val="0"/>
              </w:rPr>
            </m:ctrlPr>
          </m:e>
          <m:sub>
            <m:r>
              <w:rPr>
                <w:rFonts w:ascii="Cambria Math" w:hAnsi="Cambria Math"/>
                <w:kern w:val="0"/>
              </w:rPr>
              <m:t>i</m:t>
            </m:r>
          </m:sub>
        </m:sSub>
      </m:oMath>
      <w:r>
        <w:rPr>
          <w:rFonts w:hint="eastAsia"/>
          <w:kern w:val="0"/>
        </w:rPr>
        <w:t>和</w:t>
      </w:r>
      <m:oMath>
        <m:sSub>
          <m:sSubPr>
            <m:ctrlPr>
              <w:rPr>
                <w:rFonts w:ascii="Cambria Math" w:hAnsi="Cambria Math"/>
                <w:i/>
                <w:kern w:val="0"/>
              </w:rPr>
            </m:ctrlPr>
          </m:sSubPr>
          <m:e>
            <m:r>
              <w:rPr>
                <w:rFonts w:ascii="Cambria Math" w:hAnsi="Cambria Math"/>
                <w:kern w:val="0"/>
              </w:rPr>
              <m:t>z</m:t>
            </m:r>
          </m:e>
          <m:sub>
            <m:r>
              <w:rPr>
                <w:rFonts w:ascii="Cambria Math" w:hAnsi="Cambria Math"/>
                <w:kern w:val="0"/>
              </w:rPr>
              <m:t>j</m:t>
            </m:r>
          </m:sub>
        </m:sSub>
      </m:oMath>
      <w:r>
        <w:rPr>
          <w:rFonts w:hint="eastAsia"/>
          <w:kern w:val="0"/>
        </w:rPr>
        <w:t>重合）对系统的瞬态响应几乎</w:t>
      </w:r>
      <w:r w:rsidR="00ED6BE1">
        <w:rPr>
          <w:rFonts w:hint="eastAsia"/>
          <w:kern w:val="0"/>
        </w:rPr>
        <w:t>无</w:t>
      </w:r>
      <w:r>
        <w:rPr>
          <w:rFonts w:hint="eastAsia"/>
          <w:kern w:val="0"/>
        </w:rPr>
        <w:t>影响</w:t>
      </w:r>
    </w:p>
    <w:p w14:paraId="5AFD30B4" w14:textId="77777777" w:rsidR="00161647" w:rsidRDefault="00161647" w:rsidP="0016164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线性常微分方程的解=齐次微分方程的通解</w:t>
      </w:r>
      <w:r>
        <w:t>+非齐次微分方程的任一特解</w:t>
      </w:r>
    </w:p>
    <w:p w14:paraId="3062D7CA" w14:textId="5751EFEC" w:rsidR="00161647" w:rsidRDefault="00161647" w:rsidP="00161647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=零输入响应</w:t>
      </w:r>
      <w:r>
        <w:t>+零状态响应</w:t>
      </w:r>
      <w:r>
        <w:rPr>
          <w:rFonts w:hint="eastAsia"/>
        </w:rPr>
        <w:t>=自然响应</w:t>
      </w:r>
      <w:r>
        <w:t>+受迫响应</w:t>
      </w:r>
    </w:p>
    <w:p w14:paraId="1BFF5820" w14:textId="6010232F" w:rsidR="00E50B36" w:rsidRDefault="00E50B36" w:rsidP="00E50B3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线性系统的稳定性分析</w:t>
      </w:r>
    </w:p>
    <w:p w14:paraId="1A24A102" w14:textId="3E0A95FA" w:rsidR="00E50B36" w:rsidRDefault="00E50B36" w:rsidP="00E50B36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充要条件：极点均在复平面的左半部分</w:t>
      </w:r>
    </w:p>
    <w:p w14:paraId="410E7897" w14:textId="50FC802E" w:rsidR="00F34D20" w:rsidRDefault="002C7185" w:rsidP="002C7185">
      <w:pPr>
        <w:pStyle w:val="a3"/>
        <w:numPr>
          <w:ilvl w:val="1"/>
          <w:numId w:val="8"/>
        </w:numPr>
        <w:ind w:firstLineChars="0"/>
      </w:pPr>
      <w:r w:rsidRPr="00EE514C">
        <w:rPr>
          <w:noProof/>
        </w:rPr>
        <w:drawing>
          <wp:anchor distT="0" distB="0" distL="114300" distR="114300" simplePos="0" relativeHeight="251655165" behindDoc="1" locked="0" layoutInCell="1" allowOverlap="1" wp14:anchorId="65EB0AD9" wp14:editId="0EF08881">
            <wp:simplePos x="0" y="0"/>
            <wp:positionH relativeFrom="column">
              <wp:posOffset>3456852</wp:posOffset>
            </wp:positionH>
            <wp:positionV relativeFrom="paragraph">
              <wp:posOffset>149225</wp:posOffset>
            </wp:positionV>
            <wp:extent cx="1464097" cy="1486816"/>
            <wp:effectExtent l="0" t="0" r="3175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000"/>
                    <a:stretch/>
                  </pic:blipFill>
                  <pic:spPr bwMode="auto">
                    <a:xfrm>
                      <a:off x="0" y="0"/>
                      <a:ext cx="1464097" cy="1486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4D20" w:rsidRPr="00F34D20">
        <w:rPr>
          <w:rFonts w:hint="eastAsia"/>
        </w:rPr>
        <w:t>零输入响应的稳定性</w:t>
      </w:r>
      <w:r w:rsidR="00F34D20">
        <w:rPr>
          <w:rFonts w:hint="eastAsia"/>
        </w:rPr>
        <w:t>：</w:t>
      </w:r>
      <w:r w:rsidR="00F34D20" w:rsidRPr="00F34D20">
        <w:t>内部稳定性</w:t>
      </w:r>
      <w:r w:rsidR="00F34D20">
        <w:rPr>
          <w:rFonts w:hint="eastAsia"/>
        </w:rPr>
        <w:t>；</w:t>
      </w:r>
      <w:r w:rsidR="00F34D20" w:rsidRPr="00F34D20">
        <w:t>零状态响应的稳定性</w:t>
      </w:r>
      <w:r w:rsidR="00F34D20">
        <w:rPr>
          <w:rFonts w:hint="eastAsia"/>
        </w:rPr>
        <w:t>：</w:t>
      </w:r>
      <w:r w:rsidR="00F34D20" w:rsidRPr="00F34D20">
        <w:t>外部稳定性</w:t>
      </w:r>
    </w:p>
    <w:p w14:paraId="2AD859CC" w14:textId="2F223126" w:rsidR="00E50B36" w:rsidRPr="004C0756" w:rsidRDefault="00E50B36" w:rsidP="00E50B36">
      <w:pPr>
        <w:pStyle w:val="a3"/>
        <w:numPr>
          <w:ilvl w:val="1"/>
          <w:numId w:val="8"/>
        </w:numPr>
        <w:ind w:firstLineChars="0"/>
        <w:rPr>
          <w:b/>
          <w:bCs/>
        </w:rPr>
      </w:pPr>
      <w:r>
        <w:rPr>
          <w:rFonts w:hint="eastAsia"/>
        </w:rPr>
        <w:t>★</w:t>
      </w:r>
      <w:r w:rsidRPr="004C0756">
        <w:rPr>
          <w:rFonts w:hint="eastAsia"/>
          <w:b/>
          <w:bCs/>
        </w:rPr>
        <w:t>劳斯判据</w:t>
      </w:r>
      <w:r w:rsidR="00EE514C" w:rsidRPr="004C0756">
        <w:rPr>
          <w:rFonts w:hint="eastAsia"/>
          <w:b/>
          <w:bCs/>
        </w:rPr>
        <w:t>：</w:t>
      </w:r>
      <w:r w:rsidR="00DA7897" w:rsidRPr="004C0756">
        <w:rPr>
          <w:rFonts w:hint="eastAsia"/>
          <w:b/>
          <w:bCs/>
        </w:rPr>
        <w:t>判定</w:t>
      </w:r>
      <w:r w:rsidR="00D7134C" w:rsidRPr="004C0756">
        <w:rPr>
          <w:rFonts w:hint="eastAsia"/>
          <w:b/>
          <w:bCs/>
        </w:rPr>
        <w:t>零输入/状态系统是</w:t>
      </w:r>
      <w:r w:rsidR="00DA7897" w:rsidRPr="004C0756">
        <w:rPr>
          <w:rFonts w:hint="eastAsia"/>
          <w:b/>
          <w:bCs/>
        </w:rPr>
        <w:t>否稳定</w:t>
      </w:r>
    </w:p>
    <w:p w14:paraId="2E71D2AC" w14:textId="69361115" w:rsidR="00EE514C" w:rsidRPr="004C0756" w:rsidRDefault="00EE514C" w:rsidP="00EE514C">
      <w:pPr>
        <w:pStyle w:val="a3"/>
        <w:ind w:left="840" w:firstLineChars="0" w:firstLine="0"/>
        <w:rPr>
          <w:b/>
          <w:bCs/>
        </w:rPr>
      </w:pPr>
      <w:r w:rsidRPr="004C0756">
        <w:rPr>
          <w:rFonts w:hint="eastAsia"/>
          <w:b/>
          <w:bCs/>
        </w:rPr>
        <w:t>必要条件：所有系数为正且不缺项</w:t>
      </w:r>
    </w:p>
    <w:p w14:paraId="5A3A3409" w14:textId="149D68AB" w:rsidR="00EE514C" w:rsidRPr="004C0756" w:rsidRDefault="00EE514C" w:rsidP="00EE514C">
      <w:pPr>
        <w:pStyle w:val="a3"/>
        <w:ind w:left="840" w:firstLineChars="0" w:firstLine="0"/>
        <w:rPr>
          <w:b/>
          <w:bCs/>
        </w:rPr>
      </w:pPr>
      <w:r w:rsidRPr="004C0756">
        <w:rPr>
          <w:rFonts w:hint="eastAsia"/>
          <w:b/>
          <w:bCs/>
        </w:rPr>
        <w:t>充分条件：表中第一列全为正</w:t>
      </w:r>
    </w:p>
    <w:p w14:paraId="75C5148D" w14:textId="20DBD92D" w:rsidR="00EE514C" w:rsidRPr="004C0756" w:rsidRDefault="00944D14" w:rsidP="00EE514C">
      <w:pPr>
        <w:pStyle w:val="a3"/>
        <w:ind w:left="840" w:firstLineChars="0" w:firstLine="0"/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5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6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7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</w:rPr>
          <m:t>,…</m:t>
        </m:r>
      </m:oMath>
      <w:r w:rsidR="003F78CE" w:rsidRPr="004C0756">
        <w:rPr>
          <w:rFonts w:hint="eastAsia"/>
          <w:b/>
          <w:bCs/>
        </w:rPr>
        <w:t xml:space="preserve"> </w:t>
      </w:r>
    </w:p>
    <w:p w14:paraId="12EBF205" w14:textId="4728895E" w:rsidR="00D4554D" w:rsidRPr="004C0756" w:rsidRDefault="00944D14" w:rsidP="00EE514C">
      <w:pPr>
        <w:pStyle w:val="a3"/>
        <w:ind w:left="840" w:firstLineChars="0" w:firstLine="0"/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 w:rsidR="004E03C0" w:rsidRPr="004C0756">
        <w:rPr>
          <w:rFonts w:hint="eastAsia"/>
          <w:b/>
          <w:bCs/>
        </w:rPr>
        <w:t>,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5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</w:rPr>
          <m:t>,…</m:t>
        </m:r>
      </m:oMath>
      <w:r w:rsidR="009518FE" w:rsidRPr="004C0756">
        <w:rPr>
          <w:b/>
          <w:bCs/>
        </w:rPr>
        <w:tab/>
      </w:r>
      <w:r w:rsidR="00626266" w:rsidRPr="004C0756">
        <w:rPr>
          <w:b/>
          <w:bCs/>
        </w:rPr>
        <w:tab/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</m:oMath>
    </w:p>
    <w:p w14:paraId="7D6A7ACB" w14:textId="610D3275" w:rsidR="008337EC" w:rsidRPr="004C0756" w:rsidRDefault="00A97AFA" w:rsidP="009D546F">
      <w:pPr>
        <w:pStyle w:val="a3"/>
        <w:ind w:leftChars="200" w:left="420" w:firstLineChars="0" w:firstLine="0"/>
        <w:rPr>
          <w:b/>
          <w:bCs/>
          <w:iCs/>
        </w:rPr>
      </w:pPr>
      <w:r w:rsidRPr="004C0756">
        <w:rPr>
          <w:rFonts w:hint="eastAsia"/>
          <w:b/>
          <w:bCs/>
          <w:iCs/>
        </w:rPr>
        <w:t>特殊情况：①表中某行第一个为0其余不全为0</w:t>
      </w:r>
      <w:r w:rsidR="008337EC" w:rsidRPr="004C0756">
        <w:rPr>
          <w:rFonts w:hint="eastAsia"/>
          <w:b/>
          <w:bCs/>
          <w:iCs/>
        </w:rPr>
        <w:t>：用很小的正数代替0</w:t>
      </w:r>
      <w:r w:rsidR="009D546F" w:rsidRPr="004C0756">
        <w:rPr>
          <w:rFonts w:hint="eastAsia"/>
          <w:b/>
          <w:bCs/>
          <w:iCs/>
        </w:rPr>
        <w:t>后计算</w:t>
      </w:r>
    </w:p>
    <w:p w14:paraId="29B2CC57" w14:textId="25068C89" w:rsidR="00A97AFA" w:rsidRPr="004C0756" w:rsidRDefault="008337EC" w:rsidP="009D546F">
      <w:pPr>
        <w:pStyle w:val="a3"/>
        <w:ind w:leftChars="300" w:left="630" w:firstLineChars="0" w:firstLine="0"/>
        <w:rPr>
          <w:b/>
          <w:bCs/>
          <w:iCs/>
        </w:rPr>
      </w:pPr>
      <w:r w:rsidRPr="004C0756">
        <w:rPr>
          <w:b/>
          <w:bCs/>
          <w:iCs/>
        </w:rPr>
        <w:lastRenderedPageBreak/>
        <w:tab/>
      </w:r>
      <w:r w:rsidRPr="004C0756">
        <w:rPr>
          <w:b/>
          <w:bCs/>
          <w:iCs/>
        </w:rPr>
        <w:tab/>
        <w:t xml:space="preserve">  </w:t>
      </w:r>
      <w:r w:rsidR="00A97AFA" w:rsidRPr="004C0756">
        <w:rPr>
          <w:rFonts w:hint="eastAsia"/>
          <w:b/>
          <w:bCs/>
          <w:iCs/>
        </w:rPr>
        <w:t>②</w:t>
      </w:r>
      <w:r w:rsidRPr="004C0756">
        <w:rPr>
          <w:rFonts w:hint="eastAsia"/>
          <w:b/>
          <w:bCs/>
          <w:iCs/>
        </w:rPr>
        <w:t>表中某行全为0：</w:t>
      </w:r>
      <w:r w:rsidR="009D546F" w:rsidRPr="004C0756">
        <w:rPr>
          <w:rFonts w:hint="eastAsia"/>
          <w:b/>
          <w:bCs/>
          <w:iCs/>
        </w:rPr>
        <w:t>用上一行构成辅助方程</w:t>
      </w:r>
      <w:r w:rsidR="00D93E0D" w:rsidRPr="004C0756">
        <w:rPr>
          <w:rFonts w:hint="eastAsia"/>
          <w:b/>
          <w:bCs/>
          <w:iCs/>
        </w:rPr>
        <w:t>，后对s求导</w:t>
      </w:r>
    </w:p>
    <w:p w14:paraId="2AB2E721" w14:textId="267A6821" w:rsidR="002E3805" w:rsidRPr="00F042F5" w:rsidRDefault="00F042F5" w:rsidP="00D93E0D">
      <w:pPr>
        <w:pStyle w:val="a3"/>
        <w:numPr>
          <w:ilvl w:val="0"/>
          <w:numId w:val="8"/>
        </w:numPr>
        <w:ind w:firstLineChars="0"/>
        <w:rPr>
          <w:b/>
          <w:bCs/>
        </w:rPr>
      </w:pPr>
      <w:r>
        <w:rPr>
          <w:rFonts w:hint="eastAsia"/>
        </w:rPr>
        <w:t>★</w:t>
      </w:r>
      <w:r w:rsidR="002E3805" w:rsidRPr="00F042F5">
        <w:rPr>
          <w:rFonts w:hint="eastAsia"/>
          <w:b/>
          <w:bCs/>
        </w:rPr>
        <w:t>误差：</w:t>
      </w:r>
      <m:oMath>
        <m:r>
          <m:rPr>
            <m:sty m:val="bi"/>
          </m:rPr>
          <w:rPr>
            <w:rFonts w:ascii="Cambria Math" w:hAnsi="Cambria Math" w:hint="eastAsia"/>
          </w:rPr>
          <m:t>e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</w:rPr>
          <m:t>-c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</w:rPr>
          <m:t xml:space="preserve">             =r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</w:rPr>
          <m:t>-b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</w:rPr>
          <m:t xml:space="preserve">              =c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e>
        </m:d>
        <m:r>
          <m:rPr>
            <m:sty m:val="bi"/>
          </m:rPr>
          <w:rPr>
            <w:rFonts w:ascii="Cambria Math" w:hAnsi="Cambria Math"/>
          </w:rPr>
          <m:t>-c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</m:oMath>
    </w:p>
    <w:p w14:paraId="70CB50B4" w14:textId="3239841B" w:rsidR="002E3805" w:rsidRPr="00F042F5" w:rsidRDefault="002E3805" w:rsidP="002E3805">
      <w:pPr>
        <w:pStyle w:val="a3"/>
        <w:ind w:left="420" w:firstLineChars="0" w:firstLine="0"/>
      </w:pPr>
      <w:r w:rsidRPr="00F042F5">
        <w:rPr>
          <w:b/>
          <w:bCs/>
        </w:rPr>
        <w:tab/>
      </w:r>
      <w:r w:rsidRPr="00F042F5">
        <w:rPr>
          <w:b/>
          <w:bCs/>
        </w:rPr>
        <w:tab/>
        <w:t xml:space="preserve"> </w:t>
      </w:r>
      <w:r w:rsidRPr="00F042F5">
        <w:t xml:space="preserve"> </w:t>
      </w:r>
      <w:r w:rsidRPr="00F042F5">
        <w:rPr>
          <w:rFonts w:hint="eastAsia"/>
          <w:sz w:val="17"/>
          <w:szCs w:val="18"/>
        </w:rPr>
        <w:t xml:space="preserve">输出的期望值和实际值 </w:t>
      </w:r>
      <w:r w:rsidRPr="00F042F5">
        <w:rPr>
          <w:sz w:val="17"/>
          <w:szCs w:val="18"/>
        </w:rPr>
        <w:t xml:space="preserve">  </w:t>
      </w:r>
      <w:r w:rsidRPr="00F042F5">
        <w:rPr>
          <w:rFonts w:hint="eastAsia"/>
          <w:sz w:val="17"/>
          <w:szCs w:val="18"/>
        </w:rPr>
        <w:t xml:space="preserve">设定输入量与主反馈量 </w:t>
      </w:r>
      <w:r w:rsidRPr="00F042F5">
        <w:rPr>
          <w:sz w:val="17"/>
          <w:szCs w:val="18"/>
        </w:rPr>
        <w:t xml:space="preserve">  </w:t>
      </w:r>
      <w:r w:rsidR="003A0005" w:rsidRPr="00F042F5">
        <w:rPr>
          <w:rFonts w:hint="eastAsia"/>
          <w:sz w:val="17"/>
          <w:szCs w:val="18"/>
        </w:rPr>
        <w:t>某些情况下</w:t>
      </w:r>
    </w:p>
    <w:p w14:paraId="560BEDA8" w14:textId="6A05BAD0" w:rsidR="00EE514C" w:rsidRPr="00F042F5" w:rsidRDefault="002E3805" w:rsidP="00B33BA4">
      <w:pPr>
        <w:pStyle w:val="a3"/>
        <w:ind w:leftChars="100" w:left="210" w:firstLineChars="0" w:firstLine="0"/>
      </w:pPr>
      <w:r w:rsidRPr="00F042F5">
        <w:rPr>
          <w:rFonts w:hint="eastAsia"/>
          <w:b/>
          <w:bCs/>
        </w:rPr>
        <w:t>稳态误差</w:t>
      </w:r>
      <w:r w:rsidR="00B33BA4" w:rsidRPr="00F042F5">
        <w:rPr>
          <w:rFonts w:hint="eastAsia"/>
          <w:b/>
          <w:bCs/>
        </w:rPr>
        <w:t>：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e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ss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limLow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/>
                  </w:rPr>
                  <m:t>t→∞</m:t>
                </m:r>
              </m:lim>
            </m:limLow>
          </m:fName>
          <m:e>
            <m:r>
              <m:rPr>
                <m:sty m:val="bi"/>
              </m:rPr>
              <w:rPr>
                <w:rFonts w:ascii="Cambria Math" w:hAnsi="Cambria Math"/>
              </w:rPr>
              <m:t>e(t)</m:t>
            </m:r>
          </m:e>
        </m:func>
        <m:r>
          <m:rPr>
            <m:sty m:val="bi"/>
          </m:rPr>
          <w:rPr>
            <w:rFonts w:ascii="Cambria Math" w:hAnsi="Cambria Math" w:hint="eastAsia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limLow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→0</m:t>
                </m:r>
              </m:lim>
            </m:limLow>
          </m:fName>
          <m:e>
            <m:r>
              <m:rPr>
                <m:sty m:val="bi"/>
              </m:rPr>
              <w:rPr>
                <w:rFonts w:ascii="Cambria Math" w:hAnsi="Cambria Math"/>
              </w:rPr>
              <m:t>sE(s)</m:t>
            </m:r>
          </m:e>
        </m:func>
      </m:oMath>
      <w:r w:rsidR="003A3AA9" w:rsidRPr="00F042F5">
        <w:rPr>
          <w:b/>
          <w:bCs/>
        </w:rPr>
        <w:tab/>
      </w:r>
      <w:r w:rsidR="003A3AA9" w:rsidRPr="00F042F5">
        <w:rPr>
          <w:b/>
          <w:bCs/>
        </w:rPr>
        <w:tab/>
      </w:r>
      <w:r w:rsidR="003A3AA9" w:rsidRPr="00F042F5">
        <w:rPr>
          <w:b/>
          <w:bCs/>
        </w:rPr>
        <w:tab/>
      </w:r>
      <w:r w:rsidR="003A3AA9" w:rsidRPr="00F042F5">
        <w:rPr>
          <w:b/>
          <w:bCs/>
        </w:rPr>
        <w:tab/>
      </w:r>
      <w:r w:rsidR="003A3AA9" w:rsidRPr="00F042F5">
        <w:rPr>
          <w:b/>
          <w:bCs/>
        </w:rPr>
        <w:tab/>
      </w:r>
      <w:r w:rsidR="00612774" w:rsidRPr="00F042F5">
        <w:rPr>
          <w:rFonts w:hint="eastAsia"/>
        </w:rPr>
        <w:t>衡量系统控制精度的</w:t>
      </w:r>
    </w:p>
    <w:p w14:paraId="727083EE" w14:textId="79AA530B" w:rsidR="00F94CB7" w:rsidRPr="00F042F5" w:rsidRDefault="00F94CB7" w:rsidP="00B33BA4">
      <w:pPr>
        <w:pStyle w:val="a3"/>
        <w:ind w:leftChars="100" w:left="210" w:firstLineChars="0" w:firstLine="0"/>
      </w:pPr>
      <w:r w:rsidRPr="00F042F5">
        <w:rPr>
          <w:rFonts w:hint="eastAsia"/>
          <w:b/>
          <w:bCs/>
        </w:rPr>
        <w:t>稳态值：</w:t>
      </w:r>
      <m:oMath>
        <m:r>
          <m:rPr>
            <m:sty m:val="bi"/>
          </m:rPr>
          <w:rPr>
            <w:rFonts w:ascii="Cambria Math" w:hAnsi="Cambria Math" w:hint="eastAsia"/>
          </w:rPr>
          <m:t>c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limLow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/>
                  </w:rPr>
                  <m:t>s→0</m:t>
                </m:r>
              </m:lim>
            </m:limLow>
          </m:fName>
          <m:e>
            <m:r>
              <m:rPr>
                <m:sty m:val="bi"/>
              </m:rPr>
              <w:rPr>
                <w:rFonts w:ascii="Cambria Math" w:hAnsi="Cambria Math"/>
              </w:rPr>
              <m:t>sG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R(s)</m:t>
            </m:r>
          </m:e>
        </m:func>
      </m:oMath>
      <w:r w:rsidR="007A25D0" w:rsidRPr="00F042F5">
        <w:rPr>
          <w:b/>
          <w:bCs/>
        </w:rPr>
        <w:tab/>
      </w:r>
      <w:r w:rsidR="007A25D0" w:rsidRPr="00F042F5">
        <w:rPr>
          <w:b/>
          <w:bCs/>
        </w:rPr>
        <w:tab/>
      </w:r>
      <w:r w:rsidR="007A25D0" w:rsidRPr="00F042F5">
        <w:rPr>
          <w:b/>
          <w:bCs/>
        </w:rPr>
        <w:tab/>
      </w:r>
      <w:r w:rsidR="007A25D0" w:rsidRPr="00F042F5">
        <w:rPr>
          <w:b/>
          <w:bCs/>
        </w:rPr>
        <w:tab/>
      </w:r>
      <w:r w:rsidR="00612774" w:rsidRPr="00F042F5">
        <w:rPr>
          <w:rFonts w:hint="eastAsia"/>
        </w:rPr>
        <w:t>稳态性能指标主要指稳态误差</w:t>
      </w:r>
    </w:p>
    <w:p w14:paraId="35CE4D46" w14:textId="77D11AC4" w:rsidR="00DD0F0C" w:rsidRDefault="00DD0F0C" w:rsidP="002A478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开环放大倍数</w:t>
      </w:r>
      <m:oMath>
        <m:r>
          <w:rPr>
            <w:rFonts w:ascii="Cambria Math" w:hAnsi="Cambria Math" w:hint="eastAsia"/>
          </w:rPr>
          <m:t>K=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s→0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w:bookmarkStart w:id="3" w:name="OLE_LINK1"/>
                <w:bookmarkStart w:id="4" w:name="OLE_LINK2"/>
                <m:r>
                  <w:rPr>
                    <w:rFonts w:ascii="Cambria Math" w:hAnsi="Cambria Math"/>
                  </w:rPr>
                  <m:t>γ</m:t>
                </m:r>
                <w:bookmarkEnd w:id="3"/>
                <w:bookmarkEnd w:id="4"/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(s)</m:t>
            </m:r>
          </m:e>
        </m:func>
      </m:oMath>
      <w:r w:rsidR="00A54BDD">
        <w:tab/>
      </w:r>
      <m:oMath>
        <m:r>
          <w:rPr>
            <w:rFonts w:ascii="Cambria Math" w:hAnsi="Cambria Math"/>
          </w:rPr>
          <m:t>γ</m:t>
        </m:r>
      </m:oMath>
      <w:r w:rsidR="00A54BDD">
        <w:rPr>
          <w:rFonts w:hint="eastAsia"/>
        </w:rPr>
        <w:t>为积分单元个数</w:t>
      </w:r>
      <w:r w:rsidR="007E1652">
        <w:rPr>
          <w:rFonts w:hint="eastAsia"/>
        </w:rPr>
        <w:t>，表示系统类型</w:t>
      </w:r>
    </w:p>
    <w:p w14:paraId="3CB7179A" w14:textId="20E4E49E" w:rsidR="006843AB" w:rsidRDefault="00707A3A" w:rsidP="001001D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★</w:t>
      </w:r>
      <w:r w:rsidR="00A368B8">
        <w:rPr>
          <w:rFonts w:hint="eastAsia"/>
        </w:rPr>
        <w:t>系统</w:t>
      </w:r>
      <w:r w:rsidR="00991D19">
        <w:rPr>
          <w:rFonts w:hint="eastAsia"/>
        </w:rPr>
        <w:t>的</w:t>
      </w:r>
      <w:r w:rsidR="00A368B8">
        <w:rPr>
          <w:rFonts w:hint="eastAsia"/>
        </w:rPr>
        <w:t>误差</w:t>
      </w:r>
      <m:oMath>
        <m:r>
          <w:rPr>
            <w:rFonts w:ascii="Cambria Math" w:hAnsi="Cambria Math" w:hint="eastAsia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 xml:space="preserve"> =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 w:hint="eastAsia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(s)=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1+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G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o</m:t>
                </m:r>
              </m:sub>
            </m:sSub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</m:d>
          </m:den>
        </m:f>
        <m:r>
          <m:rPr>
            <m:sty m:val="bi"/>
          </m:rP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num>
          <m:den>
            <m:r>
              <w:rPr>
                <w:rFonts w:ascii="Cambria Math" w:hAnsi="Cambria Math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den>
        </m:f>
        <m:r>
          <w:rPr>
            <w:rFonts w:ascii="Cambria Math" w:hAnsi="Cambria Math"/>
          </w:rPr>
          <m:t>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</w:p>
    <w:p w14:paraId="242E7DEA" w14:textId="562100D2" w:rsidR="00011C68" w:rsidRPr="00011C68" w:rsidRDefault="006843AB" w:rsidP="006843AB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=系统误差(跟踪输入的能力</w:t>
      </w:r>
      <w:r>
        <w:t>)</w:t>
      </w:r>
      <w:r>
        <w:rPr>
          <w:rFonts w:hint="eastAsia"/>
        </w:rPr>
        <w:t>+扰动误差(</w:t>
      </w:r>
      <w:r w:rsidRPr="00991D19">
        <w:rPr>
          <w:rFonts w:hint="eastAsia"/>
        </w:rPr>
        <w:t>抑制扰动的能力</w:t>
      </w:r>
      <w:r>
        <w:t>)</w:t>
      </w:r>
    </w:p>
    <w:p w14:paraId="1BCCC26B" w14:textId="4B294A09" w:rsidR="00991D19" w:rsidRPr="007710E2" w:rsidRDefault="00944D14" w:rsidP="006843AB">
      <w:pPr>
        <w:pStyle w:val="a3"/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=[R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-B(s)]</m:t>
        </m:r>
      </m:oMath>
      <w:r w:rsidR="006C6736">
        <w:tab/>
      </w:r>
      <w:r w:rsidR="000566D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="0000382D">
        <w:rPr>
          <w:rFonts w:hint="eastAsia"/>
        </w:rPr>
        <w:t>为开环传递函数</w:t>
      </w:r>
    </w:p>
    <w:p w14:paraId="20F5320E" w14:textId="00D529D1" w:rsidR="007710E2" w:rsidRPr="00E91498" w:rsidRDefault="007710E2" w:rsidP="007710E2">
      <w:pPr>
        <w:pStyle w:val="a3"/>
        <w:ind w:left="420" w:firstLineChars="0" w:firstLine="0"/>
        <w:rPr>
          <w:b/>
          <w:bCs/>
          <w:iCs/>
        </w:rPr>
      </w:pPr>
      <w:r w:rsidRPr="00E91498">
        <w:rPr>
          <w:rFonts w:hint="eastAsia"/>
          <w:b/>
          <w:bCs/>
          <w:iCs/>
        </w:rPr>
        <w:t>静态位置误差系数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K</m:t>
            </m:r>
            <m:ctrlPr>
              <w:rPr>
                <w:rFonts w:ascii="Cambria Math" w:hAnsi="Cambria Math" w:hint="eastAsia"/>
                <w:b/>
                <w:bCs/>
                <w:i/>
                <w:iCs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limLow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/>
                  </w:rPr>
                  <m:t>s→0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G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o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(s)</m:t>
            </m:r>
          </m:e>
        </m:func>
        <m:r>
          <m:rPr>
            <m:sty m:val="bi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limLow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/>
                  </w:rPr>
                  <m:t>s→0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γ</m:t>
                    </m:r>
                  </m:sup>
                </m:sSup>
              </m:den>
            </m:f>
          </m:e>
        </m:func>
      </m:oMath>
    </w:p>
    <w:p w14:paraId="280C0DFB" w14:textId="60584909" w:rsidR="007710E2" w:rsidRPr="00E91498" w:rsidRDefault="007710E2" w:rsidP="007710E2">
      <w:pPr>
        <w:pStyle w:val="a3"/>
        <w:ind w:left="420" w:firstLineChars="0" w:firstLine="0"/>
        <w:rPr>
          <w:b/>
          <w:bCs/>
          <w:iCs/>
        </w:rPr>
      </w:pPr>
      <w:r w:rsidRPr="00E91498">
        <w:rPr>
          <w:rFonts w:hint="eastAsia"/>
          <w:b/>
          <w:bCs/>
          <w:iCs/>
        </w:rPr>
        <w:t>静态速度误差速度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K</m:t>
            </m:r>
            <m:ctrlPr>
              <w:rPr>
                <w:rFonts w:ascii="Cambria Math" w:hAnsi="Cambria Math" w:hint="eastAsia"/>
                <w:b/>
                <w:bCs/>
                <w:i/>
                <w:iCs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limLow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/>
                  </w:rPr>
                  <m:t>s→0</m:t>
                </m:r>
              </m:lim>
            </m:limLow>
          </m:fName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G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o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(s)</m:t>
            </m:r>
          </m:e>
        </m:func>
        <m:r>
          <m:rPr>
            <m:sty m:val="bi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limLow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/>
                  </w:rPr>
                  <m:t>s→0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γ-1</m:t>
                    </m:r>
                  </m:sup>
                </m:sSup>
              </m:den>
            </m:f>
          </m:e>
        </m:func>
      </m:oMath>
    </w:p>
    <w:p w14:paraId="6E349586" w14:textId="3772B490" w:rsidR="007710E2" w:rsidRPr="00E91498" w:rsidRDefault="007710E2" w:rsidP="007710E2">
      <w:pPr>
        <w:pStyle w:val="a3"/>
        <w:ind w:left="420" w:firstLineChars="0" w:firstLine="0"/>
        <w:rPr>
          <w:b/>
          <w:bCs/>
        </w:rPr>
      </w:pPr>
      <w:r w:rsidRPr="00E91498">
        <w:rPr>
          <w:rFonts w:hint="eastAsia"/>
          <w:b/>
          <w:bCs/>
          <w:iCs/>
        </w:rPr>
        <w:t>静态加速度误差系数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K</m:t>
            </m:r>
            <m:ctrlPr>
              <w:rPr>
                <w:rFonts w:ascii="Cambria Math" w:hAnsi="Cambria Math" w:hint="eastAsia"/>
                <w:b/>
                <w:bCs/>
                <w:i/>
                <w:iCs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limLow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/>
                  </w:rPr>
                  <m:t>s→0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G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o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(s)</m:t>
            </m:r>
          </m:e>
        </m:func>
        <m:r>
          <m:rPr>
            <m:sty m:val="bi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limLow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/>
                  </w:rPr>
                  <m:t>s→0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γ-2</m:t>
                    </m:r>
                  </m:sup>
                </m:sSup>
              </m:den>
            </m:f>
          </m:e>
        </m:func>
      </m:oMath>
    </w:p>
    <w:p w14:paraId="3D7263A2" w14:textId="51168F93" w:rsidR="00F30FBF" w:rsidRPr="00E91498" w:rsidRDefault="005E75DE" w:rsidP="001459F3">
      <w:pPr>
        <w:pStyle w:val="a3"/>
        <w:ind w:left="420" w:firstLineChars="0" w:firstLine="0"/>
        <w:rPr>
          <w:b/>
          <w:bCs/>
        </w:rPr>
      </w:pPr>
      <w:r w:rsidRPr="00E91498">
        <w:rPr>
          <w:rFonts w:hint="eastAsia"/>
          <w:b/>
          <w:bCs/>
        </w:rPr>
        <w:t>单位阶跃输入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e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ss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1+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 w:rsidRPr="00E91498">
        <w:rPr>
          <w:rFonts w:hint="eastAsia"/>
          <w:b/>
          <w:bCs/>
        </w:rPr>
        <w:t>；</w:t>
      </w:r>
      <w:r w:rsidRPr="00E91498">
        <w:rPr>
          <w:b/>
          <w:bCs/>
        </w:rPr>
        <w:tab/>
      </w:r>
      <w:r w:rsidRPr="00E91498">
        <w:rPr>
          <w:b/>
          <w:bCs/>
        </w:rPr>
        <w:tab/>
      </w:r>
      <w:r w:rsidRPr="00E91498">
        <w:rPr>
          <w:rFonts w:hint="eastAsia"/>
          <w:b/>
          <w:bCs/>
        </w:rPr>
        <w:t>斜坡输入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e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ss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K</m:t>
                </m:r>
                <m:ctrlPr>
                  <w:rPr>
                    <w:rFonts w:ascii="Cambria Math" w:hAnsi="Cambria Math" w:hint="eastAsia"/>
                    <w:b/>
                    <w:bCs/>
                    <w:i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v</m:t>
                </m:r>
              </m:sub>
            </m:sSub>
          </m:den>
        </m:f>
      </m:oMath>
      <w:r w:rsidRPr="00E91498">
        <w:rPr>
          <w:rFonts w:hint="eastAsia"/>
          <w:b/>
          <w:bCs/>
        </w:rPr>
        <w:t>；</w:t>
      </w:r>
      <w:r w:rsidR="006C6736" w:rsidRPr="00E91498">
        <w:rPr>
          <w:b/>
          <w:bCs/>
        </w:rPr>
        <w:tab/>
        <w:t xml:space="preserve"> </w:t>
      </w:r>
      <w:r w:rsidRPr="00E91498">
        <w:rPr>
          <w:rFonts w:hint="eastAsia"/>
          <w:b/>
          <w:bCs/>
        </w:rPr>
        <w:t>加速度输入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e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ss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K</m:t>
                </m:r>
                <m:ctrlPr>
                  <w:rPr>
                    <w:rFonts w:ascii="Cambria Math" w:hAnsi="Cambria Math" w:hint="eastAsia"/>
                    <w:b/>
                    <w:bCs/>
                    <w:i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a</m:t>
                </m:r>
              </m:sub>
            </m:sSub>
          </m:den>
        </m:f>
      </m:oMath>
    </w:p>
    <w:tbl>
      <w:tblPr>
        <w:tblStyle w:val="af3"/>
        <w:tblW w:w="7278" w:type="dxa"/>
        <w:tblLook w:val="04A0" w:firstRow="1" w:lastRow="0" w:firstColumn="1" w:lastColumn="0" w:noHBand="0" w:noVBand="1"/>
      </w:tblPr>
      <w:tblGrid>
        <w:gridCol w:w="704"/>
        <w:gridCol w:w="934"/>
        <w:gridCol w:w="934"/>
        <w:gridCol w:w="934"/>
        <w:gridCol w:w="1362"/>
        <w:gridCol w:w="1134"/>
        <w:gridCol w:w="1276"/>
      </w:tblGrid>
      <w:tr w:rsidR="00D7662B" w:rsidRPr="00E91498" w14:paraId="08E0B206" w14:textId="77777777" w:rsidTr="00997DC3">
        <w:tc>
          <w:tcPr>
            <w:tcW w:w="704" w:type="dxa"/>
            <w:vMerge w:val="restart"/>
            <w:vAlign w:val="center"/>
          </w:tcPr>
          <w:p w14:paraId="63636C47" w14:textId="77777777" w:rsidR="00D7662B" w:rsidRPr="00E91498" w:rsidRDefault="00D7662B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w:r w:rsidRPr="00E91498">
              <w:rPr>
                <w:rFonts w:hint="eastAsia"/>
                <w:b/>
                <w:bCs/>
              </w:rPr>
              <w:t>系统</w:t>
            </w:r>
          </w:p>
          <w:p w14:paraId="6B3BBE95" w14:textId="1A705B18" w:rsidR="00D7662B" w:rsidRPr="00E91498" w:rsidRDefault="00D7662B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w:r w:rsidRPr="00E91498"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2802" w:type="dxa"/>
            <w:gridSpan w:val="3"/>
          </w:tcPr>
          <w:p w14:paraId="195BBD7E" w14:textId="42F78C54" w:rsidR="00D7662B" w:rsidRPr="00E91498" w:rsidRDefault="00D7662B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w:r w:rsidRPr="00E91498">
              <w:rPr>
                <w:rFonts w:hint="eastAsia"/>
                <w:b/>
                <w:bCs/>
              </w:rPr>
              <w:t>静态误差系数</w:t>
            </w:r>
          </w:p>
        </w:tc>
        <w:tc>
          <w:tcPr>
            <w:tcW w:w="3772" w:type="dxa"/>
            <w:gridSpan w:val="3"/>
          </w:tcPr>
          <w:p w14:paraId="50F606B3" w14:textId="0279DC22" w:rsidR="00D7662B" w:rsidRPr="00E91498" w:rsidRDefault="00D7662B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w:r w:rsidRPr="00E91498">
              <w:rPr>
                <w:rFonts w:hint="eastAsia"/>
                <w:b/>
                <w:bCs/>
              </w:rPr>
              <w:t>稳态误差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hint="eastAsia"/>
                    </w:rPr>
                    <m:t>e</m:t>
                  </m:r>
                  <m:ctrlPr>
                    <w:rPr>
                      <w:rFonts w:ascii="Cambria Math" w:hAnsi="Cambria Math" w:hint="eastAsia"/>
                      <w:b/>
                      <w:bCs/>
                      <w:i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ss</m:t>
                  </m:r>
                </m:sub>
              </m:sSub>
            </m:oMath>
          </w:p>
        </w:tc>
      </w:tr>
      <w:tr w:rsidR="00D7662B" w:rsidRPr="00E91498" w14:paraId="4465B66E" w14:textId="77777777" w:rsidTr="00997DC3">
        <w:tc>
          <w:tcPr>
            <w:tcW w:w="704" w:type="dxa"/>
            <w:vMerge/>
            <w:vAlign w:val="center"/>
          </w:tcPr>
          <w:p w14:paraId="2F1A4561" w14:textId="77777777" w:rsidR="00D7662B" w:rsidRPr="00E91498" w:rsidRDefault="00D7662B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</w:p>
        </w:tc>
        <w:tc>
          <w:tcPr>
            <w:tcW w:w="934" w:type="dxa"/>
          </w:tcPr>
          <w:p w14:paraId="1DE472BB" w14:textId="3E5A4AA2" w:rsidR="00D7662B" w:rsidRPr="00E91498" w:rsidRDefault="00944D14" w:rsidP="00D7662B">
            <w:pPr>
              <w:pStyle w:val="a3"/>
              <w:ind w:firstLineChars="0" w:firstLine="0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934" w:type="dxa"/>
          </w:tcPr>
          <w:p w14:paraId="60123744" w14:textId="0712903B" w:rsidR="00D7662B" w:rsidRPr="00E91498" w:rsidRDefault="00944D14" w:rsidP="00D7662B">
            <w:pPr>
              <w:pStyle w:val="a3"/>
              <w:ind w:firstLineChars="0" w:firstLine="0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</m:sub>
                </m:sSub>
              </m:oMath>
            </m:oMathPara>
          </w:p>
        </w:tc>
        <w:tc>
          <w:tcPr>
            <w:tcW w:w="934" w:type="dxa"/>
          </w:tcPr>
          <w:p w14:paraId="35DF028C" w14:textId="03B8D42F" w:rsidR="00D7662B" w:rsidRPr="00E91498" w:rsidRDefault="00944D14" w:rsidP="00D7662B">
            <w:pPr>
              <w:pStyle w:val="a3"/>
              <w:ind w:firstLineChars="0" w:firstLine="0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362" w:type="dxa"/>
          </w:tcPr>
          <w:p w14:paraId="47717C57" w14:textId="45A8A682" w:rsidR="00D7662B" w:rsidRPr="00E91498" w:rsidRDefault="00E91498" w:rsidP="00D7662B">
            <w:pPr>
              <w:pStyle w:val="a3"/>
              <w:ind w:firstLineChars="0" w:firstLine="0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=1(t)</m:t>
                </m:r>
              </m:oMath>
            </m:oMathPara>
          </w:p>
        </w:tc>
        <w:tc>
          <w:tcPr>
            <w:tcW w:w="1134" w:type="dxa"/>
          </w:tcPr>
          <w:p w14:paraId="67BBFA62" w14:textId="61014BA1" w:rsidR="00D7662B" w:rsidRPr="00E91498" w:rsidRDefault="00E91498" w:rsidP="00D7662B">
            <w:pPr>
              <w:pStyle w:val="a3"/>
              <w:ind w:firstLineChars="0" w:firstLine="0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=t</m:t>
                </m:r>
              </m:oMath>
            </m:oMathPara>
          </w:p>
        </w:tc>
        <w:tc>
          <w:tcPr>
            <w:tcW w:w="1276" w:type="dxa"/>
          </w:tcPr>
          <w:p w14:paraId="31816735" w14:textId="1B409CB1" w:rsidR="00D7662B" w:rsidRPr="00E91498" w:rsidRDefault="00E91498" w:rsidP="00D7662B">
            <w:pPr>
              <w:pStyle w:val="a3"/>
              <w:ind w:firstLineChars="0" w:firstLine="0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/2</m:t>
                </m:r>
              </m:oMath>
            </m:oMathPara>
          </w:p>
        </w:tc>
      </w:tr>
      <w:tr w:rsidR="00D7662B" w:rsidRPr="00E91498" w14:paraId="46F52B3B" w14:textId="77777777" w:rsidTr="00997DC3">
        <w:tc>
          <w:tcPr>
            <w:tcW w:w="704" w:type="dxa"/>
            <w:vAlign w:val="center"/>
          </w:tcPr>
          <w:p w14:paraId="0D147CA5" w14:textId="7FF7500A" w:rsidR="00D7662B" w:rsidRPr="00E91498" w:rsidRDefault="00D7662B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w:r w:rsidRPr="00E91498">
              <w:rPr>
                <w:rFonts w:hint="eastAsia"/>
                <w:b/>
                <w:bCs/>
              </w:rPr>
              <w:t>0型</w:t>
            </w:r>
          </w:p>
        </w:tc>
        <w:tc>
          <w:tcPr>
            <w:tcW w:w="934" w:type="dxa"/>
            <w:vAlign w:val="center"/>
          </w:tcPr>
          <w:p w14:paraId="65FE81E2" w14:textId="4C7E1EA6" w:rsidR="00D7662B" w:rsidRPr="00E91498" w:rsidRDefault="00E91498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oMath>
            </m:oMathPara>
          </w:p>
        </w:tc>
        <w:tc>
          <w:tcPr>
            <w:tcW w:w="934" w:type="dxa"/>
            <w:vAlign w:val="center"/>
          </w:tcPr>
          <w:p w14:paraId="6FC9A0ED" w14:textId="4DE24343" w:rsidR="00D7662B" w:rsidRPr="00E91498" w:rsidRDefault="00D7662B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w:r w:rsidRPr="00E91498">
              <w:rPr>
                <w:rFonts w:hint="eastAsia"/>
                <w:b/>
                <w:bCs/>
              </w:rPr>
              <w:t>0</w:t>
            </w:r>
          </w:p>
        </w:tc>
        <w:tc>
          <w:tcPr>
            <w:tcW w:w="934" w:type="dxa"/>
            <w:vAlign w:val="center"/>
          </w:tcPr>
          <w:p w14:paraId="252F9E88" w14:textId="7C3B424B" w:rsidR="00D7662B" w:rsidRPr="00E91498" w:rsidRDefault="00D7662B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w:r w:rsidRPr="00E91498">
              <w:rPr>
                <w:rFonts w:hint="eastAsia"/>
                <w:b/>
                <w:bCs/>
              </w:rPr>
              <w:t>0</w:t>
            </w:r>
          </w:p>
        </w:tc>
        <w:tc>
          <w:tcPr>
            <w:tcW w:w="1362" w:type="dxa"/>
            <w:vAlign w:val="center"/>
          </w:tcPr>
          <w:p w14:paraId="2EE199C1" w14:textId="7A7BE32C" w:rsidR="00D7662B" w:rsidRPr="00E91498" w:rsidRDefault="00944D14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1</m:t>
                    </m:r>
                    <m:ctrlPr>
                      <w:rPr>
                        <w:rFonts w:ascii="Cambria Math" w:hAnsi="Cambria Math" w:hint="eastAsia"/>
                        <w:b/>
                        <w:bCs/>
                        <w:i/>
                      </w:rPr>
                    </m:ctrlP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K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+1</m:t>
                    </m:r>
                  </m:den>
                </m:f>
              </m:oMath>
            </m:oMathPara>
          </w:p>
        </w:tc>
        <w:tc>
          <w:tcPr>
            <w:tcW w:w="1134" w:type="dxa"/>
            <w:vAlign w:val="center"/>
          </w:tcPr>
          <w:p w14:paraId="1FD44C7E" w14:textId="5728C6FF" w:rsidR="00D7662B" w:rsidRPr="00E91498" w:rsidRDefault="00E91498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  <w:tc>
          <w:tcPr>
            <w:tcW w:w="1276" w:type="dxa"/>
            <w:vAlign w:val="center"/>
          </w:tcPr>
          <w:p w14:paraId="2E874D46" w14:textId="550696F0" w:rsidR="00D7662B" w:rsidRPr="00E91498" w:rsidRDefault="00E91498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</w:tr>
      <w:tr w:rsidR="00D7662B" w:rsidRPr="00E91498" w14:paraId="2DAA088F" w14:textId="77777777" w:rsidTr="00997DC3">
        <w:tc>
          <w:tcPr>
            <w:tcW w:w="704" w:type="dxa"/>
            <w:vAlign w:val="center"/>
          </w:tcPr>
          <w:p w14:paraId="46885DAF" w14:textId="54E67769" w:rsidR="00D7662B" w:rsidRPr="00E91498" w:rsidRDefault="00D7662B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w:r w:rsidRPr="00E91498">
              <w:rPr>
                <w:rFonts w:hint="eastAsia"/>
                <w:b/>
                <w:bCs/>
              </w:rPr>
              <w:t>Ⅰ型</w:t>
            </w:r>
          </w:p>
        </w:tc>
        <w:tc>
          <w:tcPr>
            <w:tcW w:w="934" w:type="dxa"/>
            <w:vAlign w:val="center"/>
          </w:tcPr>
          <w:p w14:paraId="787EE7F3" w14:textId="466B722D" w:rsidR="00D7662B" w:rsidRPr="00E91498" w:rsidRDefault="00E91498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  <w:tc>
          <w:tcPr>
            <w:tcW w:w="934" w:type="dxa"/>
            <w:vAlign w:val="center"/>
          </w:tcPr>
          <w:p w14:paraId="37954C44" w14:textId="067F2F25" w:rsidR="00D7662B" w:rsidRPr="00E91498" w:rsidRDefault="00E91498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oMath>
            </m:oMathPara>
          </w:p>
        </w:tc>
        <w:tc>
          <w:tcPr>
            <w:tcW w:w="934" w:type="dxa"/>
            <w:vAlign w:val="center"/>
          </w:tcPr>
          <w:p w14:paraId="759B9142" w14:textId="086B391A" w:rsidR="00D7662B" w:rsidRPr="00E91498" w:rsidRDefault="00D7662B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w:r w:rsidRPr="00E91498">
              <w:rPr>
                <w:rFonts w:hint="eastAsia"/>
                <w:b/>
                <w:bCs/>
              </w:rPr>
              <w:t>0</w:t>
            </w:r>
          </w:p>
        </w:tc>
        <w:tc>
          <w:tcPr>
            <w:tcW w:w="1362" w:type="dxa"/>
            <w:vAlign w:val="center"/>
          </w:tcPr>
          <w:p w14:paraId="6C2098E5" w14:textId="31CFF6A2" w:rsidR="00D7662B" w:rsidRPr="00E91498" w:rsidRDefault="00D7662B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w:r w:rsidRPr="00E91498">
              <w:rPr>
                <w:rFonts w:hint="eastAsia"/>
                <w:b/>
                <w:bCs/>
              </w:rPr>
              <w:t>0</w:t>
            </w:r>
          </w:p>
        </w:tc>
        <w:tc>
          <w:tcPr>
            <w:tcW w:w="1134" w:type="dxa"/>
            <w:vAlign w:val="center"/>
          </w:tcPr>
          <w:p w14:paraId="39967636" w14:textId="65257556" w:rsidR="00D7662B" w:rsidRPr="00E91498" w:rsidRDefault="00944D14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K</m:t>
                    </m:r>
                  </m:den>
                </m:f>
              </m:oMath>
            </m:oMathPara>
          </w:p>
        </w:tc>
        <w:tc>
          <w:tcPr>
            <w:tcW w:w="1276" w:type="dxa"/>
            <w:vAlign w:val="center"/>
          </w:tcPr>
          <w:p w14:paraId="5C41DA8B" w14:textId="24E21F0A" w:rsidR="00D7662B" w:rsidRPr="00E91498" w:rsidRDefault="00E91498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</w:tr>
      <w:tr w:rsidR="00D7662B" w:rsidRPr="00E91498" w14:paraId="22F2F160" w14:textId="77777777" w:rsidTr="00997DC3">
        <w:tc>
          <w:tcPr>
            <w:tcW w:w="704" w:type="dxa"/>
            <w:vAlign w:val="center"/>
          </w:tcPr>
          <w:p w14:paraId="6F170EE4" w14:textId="1B902C88" w:rsidR="00D7662B" w:rsidRPr="00E91498" w:rsidRDefault="00D7662B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w:r w:rsidRPr="00E91498">
              <w:rPr>
                <w:rFonts w:hint="eastAsia"/>
                <w:b/>
                <w:bCs/>
              </w:rPr>
              <w:t>Ⅱ型</w:t>
            </w:r>
          </w:p>
        </w:tc>
        <w:tc>
          <w:tcPr>
            <w:tcW w:w="934" w:type="dxa"/>
            <w:vAlign w:val="center"/>
          </w:tcPr>
          <w:p w14:paraId="62A342D4" w14:textId="171E2976" w:rsidR="00D7662B" w:rsidRPr="00E91498" w:rsidRDefault="00E91498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  <w:tc>
          <w:tcPr>
            <w:tcW w:w="934" w:type="dxa"/>
            <w:vAlign w:val="center"/>
          </w:tcPr>
          <w:p w14:paraId="2C479E8D" w14:textId="7A83028D" w:rsidR="00D7662B" w:rsidRPr="00E91498" w:rsidRDefault="00E91498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  <w:tc>
          <w:tcPr>
            <w:tcW w:w="934" w:type="dxa"/>
            <w:vAlign w:val="center"/>
          </w:tcPr>
          <w:p w14:paraId="529A5167" w14:textId="6C80D035" w:rsidR="00D7662B" w:rsidRPr="00E91498" w:rsidRDefault="00E91498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oMath>
            </m:oMathPara>
          </w:p>
        </w:tc>
        <w:tc>
          <w:tcPr>
            <w:tcW w:w="1362" w:type="dxa"/>
            <w:vAlign w:val="center"/>
          </w:tcPr>
          <w:p w14:paraId="0531AF84" w14:textId="147A45AF" w:rsidR="00D7662B" w:rsidRPr="00E91498" w:rsidRDefault="00D7662B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w:r w:rsidRPr="00E91498">
              <w:rPr>
                <w:rFonts w:hint="eastAsia"/>
                <w:b/>
                <w:bCs/>
              </w:rPr>
              <w:t>0</w:t>
            </w:r>
          </w:p>
        </w:tc>
        <w:tc>
          <w:tcPr>
            <w:tcW w:w="1134" w:type="dxa"/>
            <w:vAlign w:val="center"/>
          </w:tcPr>
          <w:p w14:paraId="5E271F49" w14:textId="12357733" w:rsidR="00D7662B" w:rsidRPr="00E91498" w:rsidRDefault="00D7662B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w:r w:rsidRPr="00E91498"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76" w:type="dxa"/>
            <w:vAlign w:val="center"/>
          </w:tcPr>
          <w:p w14:paraId="1DE82689" w14:textId="374B8AC7" w:rsidR="00D7662B" w:rsidRPr="00E91498" w:rsidRDefault="00944D14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K</m:t>
                    </m:r>
                  </m:den>
                </m:f>
              </m:oMath>
            </m:oMathPara>
          </w:p>
        </w:tc>
      </w:tr>
    </w:tbl>
    <w:p w14:paraId="75F20CBA" w14:textId="77777777" w:rsidR="001459F3" w:rsidRDefault="001459F3" w:rsidP="001459F3">
      <w:pPr>
        <w:pStyle w:val="a3"/>
        <w:ind w:firstLineChars="0" w:firstLine="0"/>
      </w:pPr>
      <w:r>
        <w:rPr>
          <w:rFonts w:hint="eastAsia"/>
        </w:rPr>
        <w:t>结论：①输入为正弦信号时，不能使用终值定理</w:t>
      </w:r>
    </w:p>
    <w:p w14:paraId="3DE05A60" w14:textId="61DF400B" w:rsidR="009F022E" w:rsidRDefault="001459F3" w:rsidP="001459F3">
      <w:pPr>
        <w:pStyle w:val="a3"/>
        <w:ind w:left="420" w:firstLineChars="0" w:firstLine="0"/>
      </w:pPr>
      <w:r>
        <w:rPr>
          <w:rFonts w:hint="eastAsia"/>
        </w:rPr>
        <w:t>②减小系统误差的方法：增大</w:t>
      </w:r>
      <m:oMath>
        <m:r>
          <w:rPr>
            <w:rFonts w:ascii="Cambria Math" w:hAnsi="Cambria Math" w:hint="eastAsia"/>
          </w:rPr>
          <m:t>K</m:t>
        </m:r>
      </m:oMath>
      <w:r>
        <w:rPr>
          <w:rFonts w:hint="eastAsia"/>
        </w:rPr>
        <w:t>；提高系统型别数。但都会影响系统稳定性</w:t>
      </w:r>
      <w:r w:rsidR="00A13A6C">
        <w:t xml:space="preserve"> </w:t>
      </w:r>
    </w:p>
    <w:p w14:paraId="4F06E256" w14:textId="77777777" w:rsidR="00A13A6C" w:rsidRDefault="00A13A6C" w:rsidP="00280B83">
      <w:pPr>
        <w:pStyle w:val="a3"/>
        <w:numPr>
          <w:ilvl w:val="0"/>
          <w:numId w:val="8"/>
        </w:numPr>
        <w:ind w:firstLineChars="0"/>
      </w:pPr>
    </w:p>
    <w:p w14:paraId="741E2AFC" w14:textId="4FA93685" w:rsidR="00B721B3" w:rsidRPr="002D135D" w:rsidRDefault="002D135D" w:rsidP="002D135D">
      <w:pPr>
        <w:pStyle w:val="1"/>
        <w:rPr>
          <w:shd w:val="pct15" w:color="auto" w:fill="FFFFFF"/>
        </w:rPr>
      </w:pPr>
      <w:bookmarkStart w:id="5" w:name="_Toc24898747"/>
      <w:r>
        <w:rPr>
          <w:rFonts w:hint="eastAsia"/>
          <w:shd w:val="pct15" w:color="auto" w:fill="FFFFFF"/>
        </w:rPr>
        <w:t>第4</w:t>
      </w:r>
      <w:r w:rsidR="00B141AE">
        <w:rPr>
          <w:rFonts w:hint="eastAsia"/>
          <w:shd w:val="pct15" w:color="auto" w:fill="FFFFFF"/>
        </w:rPr>
        <w:t>章 根轨迹法</w:t>
      </w:r>
      <w:bookmarkEnd w:id="5"/>
    </w:p>
    <w:p w14:paraId="6EA980D6" w14:textId="6412DCF5" w:rsidR="00367C50" w:rsidRDefault="00367C50" w:rsidP="00B141A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根轨迹条件：幅值条件</w:t>
      </w:r>
      <m:oMath>
        <m:r>
          <w:rPr>
            <w:rFonts w:ascii="Cambria Math" w:hAnsi="Cambria Math"/>
          </w:rPr>
          <m:t>|G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=1|</m:t>
        </m:r>
      </m:oMath>
    </w:p>
    <w:p w14:paraId="4E2EA393" w14:textId="3E6A6035" w:rsidR="00367C50" w:rsidRPr="00367C50" w:rsidRDefault="00367C50" w:rsidP="00367C50">
      <w:pPr>
        <w:ind w:left="284"/>
        <w:rPr>
          <w:i/>
        </w:rPr>
      </w:pPr>
      <w:r>
        <w:t>(</w:t>
      </w:r>
      <w:r>
        <w:rPr>
          <w:rFonts w:hint="eastAsia"/>
        </w:rPr>
        <w:t>充要条件) 相角条件</w:t>
      </w:r>
      <m:oMath>
        <m:r>
          <w:rPr>
            <w:rFonts w:ascii="Cambria Math" w:hAnsi="Cambria Math"/>
          </w:rPr>
          <m:t>∠G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arg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>=±180°+i∙360°,i=0,1,…</m:t>
        </m:r>
      </m:oMath>
    </w:p>
    <w:p w14:paraId="75E232FA" w14:textId="1A648B4F" w:rsidR="005D15FD" w:rsidRPr="00B47762" w:rsidRDefault="006B59AF" w:rsidP="00B141AE">
      <w:pPr>
        <w:pStyle w:val="a3"/>
        <w:numPr>
          <w:ilvl w:val="0"/>
          <w:numId w:val="11"/>
        </w:numPr>
        <w:ind w:firstLineChars="0"/>
        <w:rPr>
          <w:b/>
          <w:bCs/>
        </w:rPr>
      </w:pPr>
      <w:r>
        <w:rPr>
          <w:rFonts w:hint="eastAsia"/>
        </w:rPr>
        <w:t>★</w:t>
      </w:r>
      <w:r w:rsidR="001459F3" w:rsidRPr="00B47762">
        <w:rPr>
          <w:rFonts w:hint="eastAsia"/>
          <w:b/>
          <w:bCs/>
        </w:rPr>
        <w:t>根轨迹的绘制</w:t>
      </w:r>
      <w:r w:rsidR="001528D3" w:rsidRPr="00B47762">
        <w:rPr>
          <w:rFonts w:hint="eastAsia"/>
          <w:b/>
          <w:bCs/>
        </w:rPr>
        <w:t>：</w:t>
      </w:r>
      <w:r w:rsidR="005D15FD" w:rsidRPr="00B47762">
        <w:rPr>
          <w:b/>
          <w:bCs/>
        </w:rPr>
        <w:tab/>
      </w:r>
      <w:r w:rsidR="005D15FD" w:rsidRPr="00B47762">
        <w:rPr>
          <w:rFonts w:hint="eastAsia"/>
          <w:b/>
          <w:bCs/>
        </w:rPr>
        <w:t>根据开环增益绘制</w:t>
      </w:r>
    </w:p>
    <w:p w14:paraId="73CA787A" w14:textId="24697119" w:rsidR="00B31D7E" w:rsidRPr="00B47762" w:rsidRDefault="001528D3" w:rsidP="005D15FD">
      <w:pPr>
        <w:pStyle w:val="a3"/>
        <w:ind w:left="420" w:firstLineChars="0" w:firstLine="0"/>
        <w:rPr>
          <w:b/>
          <w:bCs/>
        </w:rPr>
      </w:pPr>
      <w:r w:rsidRPr="00B47762">
        <w:rPr>
          <w:rFonts w:hint="eastAsia"/>
          <w:b/>
          <w:bCs/>
        </w:rPr>
        <w:t>①写出特征方程</w:t>
      </w:r>
      <m:oMath>
        <m:r>
          <m:rPr>
            <m:sty m:val="bi"/>
          </m:rPr>
          <w:rPr>
            <w:rFonts w:ascii="Cambria Math" w:hAnsi="Cambria Math"/>
          </w:rPr>
          <m:t>1+G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 w:hint="eastAsia"/>
          </w:rPr>
          <m:t>=</m:t>
        </m:r>
        <m:r>
          <m:rPr>
            <m:sty m:val="bi"/>
          </m:rPr>
          <w:rPr>
            <w:rFonts w:ascii="Cambria Math" w:hAnsi="Cambria Math"/>
          </w:rPr>
          <m:t>0</m:t>
        </m:r>
      </m:oMath>
      <w:r w:rsidR="005D15FD" w:rsidRPr="00B47762">
        <w:rPr>
          <w:b/>
          <w:bCs/>
        </w:rPr>
        <w:tab/>
      </w:r>
      <w:r w:rsidR="004C4B66" w:rsidRPr="00B47762">
        <w:rPr>
          <w:b/>
          <w:bCs/>
        </w:rPr>
        <w:t xml:space="preserve">   </w:t>
      </w:r>
      <w:r w:rsidRPr="00B47762">
        <w:rPr>
          <w:rFonts w:hint="eastAsia"/>
          <w:b/>
          <w:bCs/>
        </w:rPr>
        <w:t>②改成零极点增益形式</w:t>
      </w:r>
      <m:oMath>
        <m:r>
          <m:rPr>
            <m:sty m:val="bi"/>
          </m:rPr>
          <w:rPr>
            <w:rFonts w:ascii="Cambria Math" w:hAnsi="Cambria Math"/>
          </w:rPr>
          <m:t>1+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KM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</m:d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</m:d>
          </m:den>
        </m:f>
        <m:r>
          <m:rPr>
            <m:sty m:val="bi"/>
          </m:rPr>
          <w:rPr>
            <w:rFonts w:ascii="Cambria Math" w:hAnsi="Cambria Math" w:hint="eastAsia"/>
          </w:rPr>
          <m:t>=</m:t>
        </m:r>
        <m:r>
          <m:rPr>
            <m:sty m:val="bi"/>
          </m:rPr>
          <w:rPr>
            <w:rFonts w:ascii="Cambria Math" w:hAnsi="Cambria Math"/>
          </w:rPr>
          <m:t>0</m:t>
        </m:r>
      </m:oMath>
    </w:p>
    <w:p w14:paraId="5F23E530" w14:textId="77777777" w:rsidR="00B31D7E" w:rsidRPr="00B47762" w:rsidRDefault="003E12AF" w:rsidP="00B31D7E">
      <w:pPr>
        <w:pStyle w:val="a3"/>
        <w:ind w:left="420" w:firstLineChars="0" w:firstLine="0"/>
        <w:rPr>
          <w:b/>
          <w:bCs/>
        </w:rPr>
      </w:pPr>
      <w:r w:rsidRPr="00B47762">
        <w:rPr>
          <w:rFonts w:hint="eastAsia"/>
          <w:b/>
          <w:bCs/>
        </w:rPr>
        <w:t>③</w:t>
      </w:r>
      <w:r w:rsidR="009E4926" w:rsidRPr="00B47762">
        <w:rPr>
          <w:rFonts w:hint="eastAsia"/>
          <w:b/>
          <w:bCs/>
        </w:rPr>
        <w:t>复平面上，</w:t>
      </w:r>
      <w:r w:rsidRPr="00B47762">
        <w:rPr>
          <w:rFonts w:hint="eastAsia"/>
          <w:b/>
          <w:bCs/>
        </w:rPr>
        <w:t>极点开始，零点(or无穷远</w:t>
      </w:r>
      <w:r w:rsidRPr="00B47762">
        <w:rPr>
          <w:b/>
          <w:bCs/>
        </w:rPr>
        <w:t>)</w:t>
      </w:r>
      <w:r w:rsidRPr="00B47762">
        <w:rPr>
          <w:rFonts w:hint="eastAsia"/>
          <w:b/>
          <w:bCs/>
        </w:rPr>
        <w:t>结束</w:t>
      </w:r>
      <w:r w:rsidR="009E4926" w:rsidRPr="00B47762">
        <w:rPr>
          <w:rFonts w:hint="eastAsia"/>
          <w:b/>
          <w:bCs/>
        </w:rPr>
        <w:t>，</w:t>
      </w:r>
      <w:r w:rsidR="00953B58" w:rsidRPr="00B47762">
        <w:rPr>
          <w:rFonts w:hint="eastAsia"/>
          <w:b/>
          <w:bCs/>
        </w:rPr>
        <w:t>分支数=极点数</w:t>
      </w:r>
      <w:r w:rsidR="009E4926" w:rsidRPr="00B47762">
        <w:rPr>
          <w:rFonts w:hint="eastAsia"/>
          <w:b/>
          <w:bCs/>
        </w:rPr>
        <w:t>；</w:t>
      </w:r>
    </w:p>
    <w:p w14:paraId="1AB8EB31" w14:textId="7F1C39F3" w:rsidR="00A24BD5" w:rsidRPr="00B47762" w:rsidRDefault="009E4926" w:rsidP="00B31D7E">
      <w:pPr>
        <w:pStyle w:val="a3"/>
        <w:ind w:left="420" w:firstLineChars="0" w:firstLine="0"/>
        <w:rPr>
          <w:b/>
          <w:bCs/>
        </w:rPr>
      </w:pPr>
      <w:r w:rsidRPr="00B47762">
        <w:rPr>
          <w:rFonts w:hint="eastAsia"/>
          <w:b/>
          <w:bCs/>
        </w:rPr>
        <w:t>④实轴上，根轨迹右侧的</w:t>
      </w:r>
      <w:r w:rsidR="00B31D7E" w:rsidRPr="00B47762">
        <w:rPr>
          <w:rFonts w:hint="eastAsia"/>
          <w:b/>
          <w:bCs/>
        </w:rPr>
        <w:t>零极点数之和为奇数</w:t>
      </w:r>
    </w:p>
    <w:p w14:paraId="1FB09144" w14:textId="763AED1A" w:rsidR="003F37F8" w:rsidRPr="00B47762" w:rsidRDefault="00B31D7E" w:rsidP="00B31D7E">
      <w:pPr>
        <w:pStyle w:val="a3"/>
        <w:ind w:left="420" w:firstLineChars="0" w:firstLine="0"/>
        <w:rPr>
          <w:b/>
          <w:bCs/>
        </w:rPr>
      </w:pPr>
      <w:r w:rsidRPr="00B47762">
        <w:rPr>
          <w:rFonts w:hint="eastAsia"/>
          <w:b/>
          <w:bCs/>
        </w:rPr>
        <w:t>⑤渐近线与实轴交点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</m:sSub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p</m:t>
                    </m:r>
                    <m:ctrlPr>
                      <w:rPr>
                        <w:rFonts w:ascii="Cambria Math" w:hAnsi="Cambria Math" w:hint="eastAsia"/>
                        <w:b/>
                        <w:bCs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i</m:t>
                    </m:r>
                  </m:sub>
                </m:sSub>
              </m:e>
            </m:nary>
            <m:r>
              <m:rPr>
                <m:sty m:val="bi"/>
              </m:rPr>
              <w:rPr>
                <w:rFonts w:ascii="Cambria Math" w:eastAsia="微软雅黑" w:hAnsi="Cambria Math" w:cs="微软雅黑" w:hint="eastAsia"/>
              </w:rPr>
              <m:t>-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z</m:t>
                    </m:r>
                    <m:ctrlPr>
                      <w:rPr>
                        <w:rFonts w:ascii="Cambria Math" w:hAnsi="Cambria Math" w:hint="eastAsia"/>
                        <w:b/>
                        <w:bCs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nary>
          </m:num>
          <m:den>
            <m:r>
              <m:rPr>
                <m:sty m:val="bi"/>
              </m:rPr>
              <w:rPr>
                <w:rFonts w:ascii="Cambria Math" w:hAnsi="Cambria Math"/>
              </w:rPr>
              <m:t>n-m</m:t>
            </m:r>
          </m:den>
        </m:f>
      </m:oMath>
      <w:r w:rsidRPr="00B47762">
        <w:rPr>
          <w:b/>
          <w:bCs/>
        </w:rPr>
        <w:tab/>
      </w:r>
      <w:r w:rsidRPr="00B47762">
        <w:rPr>
          <w:rFonts w:hint="eastAsia"/>
          <w:b/>
          <w:bCs/>
        </w:rPr>
        <w:t>与实轴正方向夹角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φ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</m:sSub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±180°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q+1</m:t>
                </m:r>
              </m:e>
            </m:d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n</m:t>
            </m:r>
            <m:r>
              <m:rPr>
                <m:sty m:val="bi"/>
              </m:rPr>
              <w:rPr>
                <w:rFonts w:ascii="Cambria Math" w:eastAsia="微软雅黑" w:hAnsi="Cambria Math" w:cs="微软雅黑" w:hint="eastAsia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den>
        </m:f>
      </m:oMath>
    </w:p>
    <w:p w14:paraId="78E82579" w14:textId="00183706" w:rsidR="00B31D7E" w:rsidRPr="00B47762" w:rsidRDefault="00B47762" w:rsidP="003F37F8">
      <w:pPr>
        <w:pStyle w:val="a3"/>
        <w:ind w:left="1260" w:firstLineChars="0"/>
        <w:rPr>
          <w:b/>
          <w:bCs/>
        </w:rPr>
      </w:pPr>
      <m:oMath>
        <m:r>
          <m:rPr>
            <m:sty m:val="bi"/>
          </m:rPr>
          <w:rPr>
            <w:rFonts w:ascii="Cambria Math" w:hAnsi="Cambria Math" w:hint="eastAsia"/>
          </w:rPr>
          <m:t>n</m:t>
        </m:r>
      </m:oMath>
      <w:r w:rsidR="003F37F8" w:rsidRPr="00B47762">
        <w:rPr>
          <w:rFonts w:hint="eastAsia"/>
          <w:b/>
          <w:bCs/>
        </w:rPr>
        <w:t>为极点数，</w:t>
      </w:r>
      <m:oMath>
        <m:r>
          <m:rPr>
            <m:sty m:val="bi"/>
          </m:rPr>
          <w:rPr>
            <w:rFonts w:ascii="Cambria Math" w:hAnsi="Cambria Math" w:hint="eastAsia"/>
          </w:rPr>
          <m:t>m</m:t>
        </m:r>
      </m:oMath>
      <w:r w:rsidR="003F37F8" w:rsidRPr="00B47762">
        <w:rPr>
          <w:rFonts w:hint="eastAsia"/>
          <w:b/>
          <w:bCs/>
        </w:rPr>
        <w:t>为零点数，</w:t>
      </w:r>
      <m:oMath>
        <m:r>
          <m:rPr>
            <m:sty m:val="bi"/>
          </m:rPr>
          <w:rPr>
            <w:rFonts w:ascii="Cambria Math" w:hAnsi="Cambria Math"/>
          </w:rPr>
          <m:t>q=0,1,2,…</m:t>
        </m:r>
      </m:oMath>
    </w:p>
    <w:p w14:paraId="3B96F917" w14:textId="7E9EF05E" w:rsidR="00821E41" w:rsidRPr="00B47762" w:rsidRDefault="00291DB8" w:rsidP="00291DB8">
      <w:pPr>
        <w:pStyle w:val="a3"/>
        <w:ind w:left="426" w:firstLineChars="0" w:firstLine="16"/>
        <w:rPr>
          <w:b/>
          <w:bCs/>
        </w:rPr>
      </w:pPr>
      <w:r w:rsidRPr="00B47762">
        <w:rPr>
          <w:rFonts w:hint="eastAsia"/>
          <w:b/>
          <w:bCs/>
        </w:rPr>
        <w:t>⑥</w:t>
      </w:r>
      <w:r w:rsidR="000F2CD7" w:rsidRPr="00B47762">
        <w:rPr>
          <w:rFonts w:hint="eastAsia"/>
          <w:b/>
          <w:bCs/>
        </w:rPr>
        <w:t>分离点：</w:t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d</m:t>
            </m:r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ds</m:t>
            </m:r>
          </m:den>
        </m:f>
        <m:r>
          <m:rPr>
            <m:sty m:val="bi"/>
          </m:rPr>
          <w:rPr>
            <w:rFonts w:ascii="Cambria Math" w:hAnsi="Cambria Math"/>
          </w:rPr>
          <m:t>=0</m:t>
        </m:r>
      </m:oMath>
      <w:r w:rsidR="000F2CD7" w:rsidRPr="00B47762">
        <w:rPr>
          <w:b/>
          <w:bCs/>
        </w:rPr>
        <w:tab/>
      </w:r>
      <w:r w:rsidR="006B5026" w:rsidRPr="00B47762">
        <w:rPr>
          <w:b/>
          <w:bCs/>
        </w:rPr>
        <w:t xml:space="preserve"> </w:t>
      </w:r>
      <w:r w:rsidR="000F2CD7" w:rsidRPr="00B47762">
        <w:rPr>
          <w:b/>
          <w:bCs/>
        </w:rPr>
        <w:t>or</w:t>
      </w:r>
      <w:r w:rsidR="006B5026" w:rsidRPr="00B47762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 w:hint="eastAsia"/>
          </w:rPr>
          <m:t>N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>=0</m:t>
        </m:r>
      </m:oMath>
      <w:r w:rsidR="006B5026" w:rsidRPr="00B47762">
        <w:rPr>
          <w:b/>
          <w:bCs/>
        </w:rPr>
        <w:t xml:space="preserve"> </w:t>
      </w:r>
      <w:r w:rsidR="006B5026" w:rsidRPr="00B47762">
        <w:rPr>
          <w:rFonts w:hint="eastAsia"/>
          <w:b/>
          <w:bCs/>
        </w:rPr>
        <w:t>or</w:t>
      </w:r>
      <w:r w:rsidR="006B5026" w:rsidRPr="00B47762">
        <w:rPr>
          <w:b/>
          <w:bCs/>
        </w:rPr>
        <w:t xml:space="preserve">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1</m:t>
                </m:r>
                <m:ctrlPr>
                  <w:rPr>
                    <w:rFonts w:ascii="Cambria Math" w:hAnsi="Cambria Math" w:hint="eastAsia"/>
                    <w:b/>
                    <w:bCs/>
                    <w:i/>
                  </w:rPr>
                </m:ctrlP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d-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p</m:t>
                    </m:r>
                    <m:ctrlPr>
                      <w:rPr>
                        <w:rFonts w:ascii="Cambria Math" w:hAnsi="Cambria Math" w:hint="eastAsia"/>
                        <w:b/>
                        <w:bCs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i</m:t>
                    </m:r>
                  </m:sub>
                </m:sSub>
              </m:den>
            </m:f>
          </m:e>
        </m:nary>
        <m:r>
          <m:rPr>
            <m:sty m:val="bi"/>
          </m:rPr>
          <w:rPr>
            <w:rFonts w:ascii="Cambria Math" w:eastAsia="微软雅黑" w:hAnsi="Cambria Math" w:cs="微软雅黑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1</m:t>
                </m:r>
                <m:ctrlPr>
                  <w:rPr>
                    <w:rFonts w:ascii="Cambria Math" w:hAnsi="Cambria Math" w:hint="eastAsia"/>
                    <w:b/>
                    <w:bCs/>
                    <w:i/>
                  </w:rPr>
                </m:ctrlP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d-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  <m:ctrlPr>
                      <w:rPr>
                        <w:rFonts w:ascii="Cambria Math" w:hAnsi="Cambria Math" w:hint="eastAsia"/>
                        <w:b/>
                        <w:bCs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i</m:t>
                    </m:r>
                  </m:sub>
                </m:sSub>
              </m:den>
            </m:f>
          </m:e>
        </m:nary>
      </m:oMath>
    </w:p>
    <w:p w14:paraId="6DB791DA" w14:textId="4CA56BA1" w:rsidR="00291DB8" w:rsidRPr="00B47762" w:rsidRDefault="00821E41" w:rsidP="00821E41">
      <w:pPr>
        <w:pStyle w:val="a3"/>
        <w:ind w:left="1266" w:firstLineChars="0" w:firstLine="414"/>
        <w:rPr>
          <w:b/>
          <w:bCs/>
        </w:rPr>
      </w:pPr>
      <w:r w:rsidRPr="00B47762">
        <w:rPr>
          <w:rFonts w:hint="eastAsia"/>
          <w:b/>
          <w:bCs/>
        </w:rPr>
        <w:t>实轴上分离点的分离角恒为</w:t>
      </w:r>
      <m:oMath>
        <m:r>
          <m:rPr>
            <m:sty m:val="bi"/>
          </m:rPr>
          <w:rPr>
            <w:rFonts w:ascii="Cambria Math" w:hAnsi="Cambria Math"/>
          </w:rPr>
          <m:t>±90°</m:t>
        </m:r>
      </m:oMath>
      <w:r w:rsidRPr="00B47762">
        <w:rPr>
          <w:b/>
          <w:bCs/>
        </w:rPr>
        <w:tab/>
      </w:r>
      <w:r w:rsidRPr="00B47762">
        <w:rPr>
          <w:b/>
          <w:bCs/>
        </w:rPr>
        <w:tab/>
      </w:r>
    </w:p>
    <w:p w14:paraId="5532867A" w14:textId="6AC6DE20" w:rsidR="004B25CA" w:rsidRPr="00B47762" w:rsidRDefault="00FF5661" w:rsidP="00291DB8">
      <w:pPr>
        <w:pStyle w:val="a3"/>
        <w:ind w:left="426" w:firstLineChars="0" w:firstLine="16"/>
        <w:rPr>
          <w:b/>
          <w:bCs/>
        </w:rPr>
      </w:pPr>
      <w:r w:rsidRPr="00B47762">
        <w:rPr>
          <w:rFonts w:hint="eastAsia"/>
          <w:b/>
          <w:bCs/>
        </w:rPr>
        <w:t>⑦根轨迹与虚轴交点：</w:t>
      </w:r>
      <w:r w:rsidR="007C3E26" w:rsidRPr="00B47762">
        <w:rPr>
          <w:rFonts w:hint="eastAsia"/>
          <w:b/>
          <w:bCs/>
        </w:rPr>
        <w:t>临界稳定，</w:t>
      </w:r>
      <w:r w:rsidR="004B25CA" w:rsidRPr="00B47762">
        <w:rPr>
          <w:rFonts w:hint="eastAsia"/>
          <w:b/>
          <w:bCs/>
        </w:rPr>
        <w:t>等幅</w:t>
      </w:r>
      <w:r w:rsidR="00CD4C52" w:rsidRPr="00B47762">
        <w:rPr>
          <w:rFonts w:hint="eastAsia"/>
          <w:b/>
          <w:bCs/>
        </w:rPr>
        <w:t>振荡</w:t>
      </w:r>
      <w:r w:rsidR="00E811B5" w:rsidRPr="00B47762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s=jω</m:t>
        </m:r>
      </m:oMath>
    </w:p>
    <w:p w14:paraId="064883A3" w14:textId="6EDC7D49" w:rsidR="00FF5661" w:rsidRPr="00B47762" w:rsidRDefault="004B25CA" w:rsidP="004B25CA">
      <w:pPr>
        <w:pStyle w:val="a3"/>
        <w:ind w:left="426" w:firstLineChars="0" w:firstLine="0"/>
        <w:rPr>
          <w:b/>
          <w:bCs/>
        </w:rPr>
      </w:pPr>
      <w:r w:rsidRPr="00B47762">
        <w:rPr>
          <w:b/>
          <w:bCs/>
        </w:rPr>
        <w:tab/>
      </w:r>
      <w:r w:rsidRPr="00B47762">
        <w:rPr>
          <w:rFonts w:hint="eastAsia"/>
          <w:b/>
          <w:bCs/>
        </w:rPr>
        <w:t>方法一：</w:t>
      </w:r>
      <m:oMath>
        <m:d>
          <m:dPr>
            <m:begChr m:val="{"/>
            <m:end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Re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+G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jω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jω</m:t>
                        </m:r>
                      </m:e>
                    </m:d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=0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Im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+G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jω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jω</m:t>
                        </m:r>
                      </m:e>
                    </m:d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=0</m:t>
                </m:r>
              </m:e>
            </m:eqArr>
          </m:e>
        </m:d>
      </m:oMath>
      <w:r w:rsidRPr="00B47762">
        <w:rPr>
          <w:b/>
          <w:bCs/>
        </w:rPr>
        <w:tab/>
      </w:r>
    </w:p>
    <w:p w14:paraId="5624F770" w14:textId="3A9876C8" w:rsidR="004B25CA" w:rsidRPr="00043FD4" w:rsidRDefault="004B25CA" w:rsidP="00291DB8">
      <w:pPr>
        <w:pStyle w:val="a3"/>
        <w:ind w:left="426" w:firstLineChars="0" w:firstLine="16"/>
        <w:rPr>
          <w:b/>
          <w:bCs/>
        </w:rPr>
      </w:pPr>
      <w:r>
        <w:tab/>
      </w:r>
      <w:r w:rsidR="00E811B5" w:rsidRPr="00043FD4">
        <w:rPr>
          <w:rFonts w:hint="eastAsia"/>
          <w:b/>
          <w:bCs/>
        </w:rPr>
        <w:t>方法二：劳斯表第一列为0那行的上一行，令其方程为0</w:t>
      </w:r>
    </w:p>
    <w:p w14:paraId="7E6CF431" w14:textId="1CE05ECA" w:rsidR="007A09BA" w:rsidRDefault="007A09BA" w:rsidP="007A09BA">
      <w:pPr>
        <w:pStyle w:val="a3"/>
        <w:ind w:left="426" w:firstLineChars="0" w:firstLine="16"/>
      </w:pPr>
      <w:r>
        <w:rPr>
          <w:rFonts w:hint="eastAsia"/>
        </w:rPr>
        <w:t>⑧出射角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sub>
        </m:sSub>
        <m:r>
          <w:rPr>
            <w:rFonts w:ascii="Cambria Math" w:hAnsi="Cambria Math"/>
          </w:rPr>
          <m:t>=±180°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2q+1</m:t>
            </m:r>
          </m:e>
        </m:d>
        <m:r>
          <w:rPr>
            <w:rFonts w:ascii="Cambria Math" w:hAnsi="Cambria Math"/>
          </w:rPr>
          <m:t>-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j=1≠r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arg</m:t>
            </m:r>
          </m:e>
        </m:nary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)+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r>
              <w:rPr>
                <w:rFonts w:ascii="Cambria Math" w:hAnsi="Cambria Math"/>
              </w:rPr>
              <m:t>arg</m:t>
            </m:r>
          </m:e>
        </m:nary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</w:p>
    <w:p w14:paraId="270D9C8B" w14:textId="0C3DE17F" w:rsidR="00EB0D0B" w:rsidRDefault="00EB0D0B" w:rsidP="007A09BA">
      <w:pPr>
        <w:pStyle w:val="a3"/>
        <w:ind w:left="426" w:firstLineChars="0" w:firstLine="16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入射角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sub>
        </m:sSub>
        <m:r>
          <w:rPr>
            <w:rFonts w:ascii="Cambria Math" w:hAnsi="Cambria Math"/>
          </w:rPr>
          <m:t>=±180°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2q+1</m:t>
            </m:r>
          </m:e>
        </m:d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arg</m:t>
            </m:r>
          </m:e>
        </m:nary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  <m:r>
          <w:rPr>
            <w:rFonts w:ascii="Cambria Math" w:hAnsi="Cambria Math"/>
          </w:rPr>
          <m:t>-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i=1≠r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r>
              <w:rPr>
                <w:rFonts w:ascii="Cambria Math" w:hAnsi="Cambria Math"/>
              </w:rPr>
              <m:t>arg</m:t>
            </m:r>
          </m:e>
        </m:nary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</w:p>
    <w:p w14:paraId="3D008833" w14:textId="4D2D869C" w:rsidR="00E07247" w:rsidRPr="00EB0D0B" w:rsidRDefault="004C4B66" w:rsidP="00E07247">
      <w:pPr>
        <w:pStyle w:val="a3"/>
        <w:ind w:left="1260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0604AD7" wp14:editId="6A075F2D">
            <wp:simplePos x="0" y="0"/>
            <wp:positionH relativeFrom="column">
              <wp:posOffset>2487658</wp:posOffset>
            </wp:positionH>
            <wp:positionV relativeFrom="paragraph">
              <wp:posOffset>165294</wp:posOffset>
            </wp:positionV>
            <wp:extent cx="2431466" cy="1783583"/>
            <wp:effectExtent l="0" t="0" r="6985" b="762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89" t="3599" r="2687" b="2838"/>
                    <a:stretch/>
                  </pic:blipFill>
                  <pic:spPr bwMode="auto">
                    <a:xfrm>
                      <a:off x="0" y="0"/>
                      <a:ext cx="2440406" cy="1790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7247">
        <w:rPr>
          <w:rFonts w:hint="eastAsia"/>
        </w:rPr>
        <w:t>对应于同一对极点(或零点)的出射角(或入射角</w:t>
      </w:r>
      <w:r w:rsidR="006843AB">
        <w:rPr>
          <w:rFonts w:hint="eastAsia"/>
        </w:rPr>
        <w:t>)</w:t>
      </w:r>
      <w:r w:rsidR="00E07247">
        <w:rPr>
          <w:rFonts w:hint="eastAsia"/>
        </w:rPr>
        <w:t>为相反数。</w:t>
      </w:r>
    </w:p>
    <w:p w14:paraId="59F76912" w14:textId="7B2B2755" w:rsidR="007A09BA" w:rsidRDefault="007A09BA" w:rsidP="00291DB8">
      <w:pPr>
        <w:pStyle w:val="a3"/>
        <w:ind w:left="426" w:firstLineChars="0" w:firstLine="16"/>
      </w:pPr>
      <w:r>
        <w:rPr>
          <w:rFonts w:hint="eastAsia"/>
        </w:rPr>
        <w:t>⑨根轨迹的根之和/积：</w:t>
      </w:r>
    </w:p>
    <w:p w14:paraId="4C91CC72" w14:textId="77777777" w:rsidR="00DD6C98" w:rsidRDefault="007A09BA" w:rsidP="00291DB8">
      <w:pPr>
        <w:pStyle w:val="a3"/>
        <w:ind w:left="426" w:firstLineChars="0" w:firstLine="16"/>
      </w:pPr>
      <w:r>
        <w:rPr>
          <w:rFonts w:hint="eastAsia"/>
        </w:rPr>
        <w:t>Ⅰ若</w:t>
      </w:r>
      <m:oMath>
        <m:r>
          <w:rPr>
            <w:rFonts w:ascii="Cambria Math" w:hAnsi="Cambria Math" w:hint="eastAsia"/>
          </w:rPr>
          <m:t>n</m:t>
        </m:r>
        <m: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≥2</m:t>
        </m:r>
      </m:oMath>
      <w:r>
        <w:rPr>
          <w:rFonts w:hint="eastAsia"/>
        </w:rPr>
        <w:t>，</w:t>
      </w:r>
    </w:p>
    <w:p w14:paraId="5DAAC118" w14:textId="7F82CEF4" w:rsidR="00DD6C98" w:rsidRDefault="00E85BC6" w:rsidP="00DD6C98">
      <w:pPr>
        <w:pStyle w:val="a3"/>
        <w:ind w:left="426" w:firstLineChars="100" w:firstLine="210"/>
      </w:pPr>
      <w:r>
        <w:rPr>
          <w:rFonts w:hint="eastAsia"/>
        </w:rPr>
        <w:t>则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-p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(-s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  <m:r>
          <w:rPr>
            <w:rFonts w:ascii="Cambria Math" w:eastAsia="微软雅黑" w:hAnsi="微软雅黑" w:cs="微软雅黑"/>
          </w:rPr>
          <m:t>=</m:t>
        </m:r>
        <m:r>
          <w:rPr>
            <w:rFonts w:ascii="微软雅黑" w:eastAsia="微软雅黑" w:hAnsi="微软雅黑" w:cs="微软雅黑" w:hint="eastAsia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01C1C">
        <w:tab/>
      </w:r>
      <w:r w:rsidR="00D101F3">
        <w:t xml:space="preserve">  </w:t>
      </w:r>
    </w:p>
    <w:p w14:paraId="57BA447A" w14:textId="105D12E6" w:rsidR="007A09BA" w:rsidRDefault="00944D14" w:rsidP="00DD6C98">
      <w:pPr>
        <w:pStyle w:val="a3"/>
        <w:ind w:left="426" w:firstLineChars="100" w:firstLine="21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01C1C">
        <w:rPr>
          <w:rFonts w:hint="eastAsia"/>
        </w:rPr>
        <w:t>为</w:t>
      </w:r>
      <w:r w:rsidR="00001C1C" w:rsidRPr="00EF71FB">
        <w:rPr>
          <w:rFonts w:hint="eastAsia"/>
          <w:b/>
          <w:bCs/>
        </w:rPr>
        <w:t>开环</w:t>
      </w:r>
      <w:r w:rsidR="00001C1C">
        <w:rPr>
          <w:rFonts w:hint="eastAsia"/>
        </w:rPr>
        <w:t>极点，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01C1C">
        <w:rPr>
          <w:rFonts w:hint="eastAsia"/>
        </w:rPr>
        <w:t>为</w:t>
      </w:r>
      <w:r w:rsidR="00001C1C" w:rsidRPr="00EF71FB">
        <w:rPr>
          <w:rFonts w:hint="eastAsia"/>
          <w:b/>
          <w:bCs/>
        </w:rPr>
        <w:t>闭环</w:t>
      </w:r>
      <w:r w:rsidR="00001C1C">
        <w:rPr>
          <w:rFonts w:hint="eastAsia"/>
        </w:rPr>
        <w:t>极点</w:t>
      </w:r>
    </w:p>
    <w:p w14:paraId="7BC4308C" w14:textId="2DBFE571" w:rsidR="00DD6C98" w:rsidRDefault="007A09BA" w:rsidP="00291DB8">
      <w:pPr>
        <w:pStyle w:val="a3"/>
        <w:ind w:left="426" w:firstLineChars="0" w:firstLine="16"/>
      </w:pPr>
      <w:r>
        <w:rPr>
          <w:rFonts w:hint="eastAsia"/>
        </w:rPr>
        <w:t>Ⅱ</w:t>
      </w:r>
      <w:r w:rsidR="00A442C0">
        <w:rPr>
          <w:rFonts w:hint="eastAsia"/>
        </w:rPr>
        <w:t>原点存在开环极点，</w:t>
      </w:r>
    </w:p>
    <w:p w14:paraId="667ABA69" w14:textId="09813B3C" w:rsidR="00DD6C98" w:rsidRDefault="00E85BC6" w:rsidP="00DD6C98">
      <w:pPr>
        <w:pStyle w:val="a3"/>
        <w:ind w:left="426" w:firstLineChars="100" w:firstLine="210"/>
      </w:pPr>
      <w:r>
        <w:rPr>
          <w:rFonts w:hint="eastAsia"/>
        </w:rPr>
        <w:t>则</w:t>
      </w:r>
      <m:oMath>
        <m:r>
          <w:rPr>
            <w:rFonts w:ascii="Cambria Math" w:hAnsi="Cambria Math" w:hint="eastAsia"/>
          </w:rPr>
          <m:t>K</m:t>
        </m:r>
        <m:nary>
          <m:naryPr>
            <m:chr m:val="∏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="微软雅黑" w:hAnsi="Cambria Math" w:cs="微软雅黑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z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eastAsia="微软雅黑" w:hAnsi="Cambria Math" w:cs="微软雅黑"/>
                  </w:rPr>
                  <m:t>j</m:t>
                </m:r>
              </m:sub>
            </m:sSub>
          </m:e>
        </m:nary>
        <m:r>
          <w:rPr>
            <w:rFonts w:ascii="Cambria Math" w:hAnsi="Cambria Math"/>
          </w:rPr>
          <m:t>=</m:t>
        </m:r>
        <m:nary>
          <m:naryPr>
            <m:chr m:val="∏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="微软雅黑" w:hAnsi="Cambria Math" w:cs="微软雅黑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eastAsia="微软雅黑" w:hAnsi="Cambria Math" w:cs="微软雅黑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DD6C98">
        <w:t xml:space="preserve">  </w:t>
      </w:r>
      <m:oMath>
        <m:sSub>
          <m:sSubPr>
            <m:ctrlPr>
              <w:rPr>
                <w:rFonts w:ascii="Cambria Math" w:eastAsia="微软雅黑" w:hAnsi="Cambria Math" w:cs="微软雅黑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z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eastAsia="微软雅黑" w:hAnsi="Cambria Math" w:cs="微软雅黑"/>
              </w:rPr>
              <m:t>j</m:t>
            </m:r>
          </m:sub>
        </m:sSub>
      </m:oMath>
      <w:r w:rsidR="00EF71FB">
        <w:rPr>
          <w:rFonts w:hint="eastAsia"/>
        </w:rPr>
        <w:t>为</w:t>
      </w:r>
      <w:r w:rsidR="00EF71FB" w:rsidRPr="00EF71FB">
        <w:rPr>
          <w:rFonts w:hint="eastAsia"/>
          <w:b/>
          <w:bCs/>
        </w:rPr>
        <w:t>开环</w:t>
      </w:r>
      <w:r w:rsidR="00EF71FB">
        <w:rPr>
          <w:rFonts w:hint="eastAsia"/>
        </w:rPr>
        <w:t>零点</w:t>
      </w:r>
    </w:p>
    <w:p w14:paraId="04430316" w14:textId="61E53097" w:rsidR="00B31D7E" w:rsidRDefault="00B619E5" w:rsidP="00B141A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参数根轨迹：以非</w:t>
      </w:r>
      <w:r w:rsidR="00240F0A">
        <w:rPr>
          <w:rFonts w:hint="eastAsia"/>
        </w:rPr>
        <w:t>开环增益K</w:t>
      </w:r>
      <w:r>
        <w:rPr>
          <w:rFonts w:hint="eastAsia"/>
        </w:rPr>
        <w:t>绘制</w:t>
      </w:r>
    </w:p>
    <w:p w14:paraId="7DF0BCA7" w14:textId="00C1840F" w:rsidR="004C4B66" w:rsidRDefault="004C4B66" w:rsidP="004C4B66">
      <w:pPr>
        <w:pStyle w:val="a3"/>
        <w:ind w:left="420" w:firstLineChars="0" w:firstLine="0"/>
        <w:rPr>
          <w:bCs/>
        </w:rPr>
      </w:pPr>
      <w:r>
        <w:rPr>
          <w:rFonts w:hint="eastAsia"/>
        </w:rPr>
        <w:t>将</w:t>
      </w:r>
      <w:r w:rsidR="003C37E5">
        <w:rPr>
          <w:rFonts w:hint="eastAsia"/>
        </w:rPr>
        <w:t>原</w:t>
      </w:r>
      <w:r>
        <w:rPr>
          <w:rFonts w:hint="eastAsia"/>
        </w:rPr>
        <w:t>特征方程</w:t>
      </w:r>
      <w:r w:rsidR="003C37E5">
        <w:rPr>
          <w:rFonts w:hint="eastAsia"/>
        </w:rPr>
        <w:t>变形</w:t>
      </w:r>
      <w:r>
        <w:rPr>
          <w:rFonts w:hint="eastAsia"/>
        </w:rPr>
        <w:t>为</w:t>
      </w:r>
      <m:oMath>
        <m:r>
          <w:rPr>
            <w:rFonts w:ascii="Cambria Math" w:hAnsi="Cambria Math"/>
          </w:rPr>
          <m:t>1+ρ</m:t>
        </m:r>
        <m:sSub>
          <m:sSubPr>
            <m:ctrlPr>
              <w:rPr>
                <w:rFonts w:ascii="Cambria Math" w:eastAsia="微软雅黑" w:hAnsi="Cambria Math" w:cs="微软雅黑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  <m:ctrlPr>
              <w:rPr>
                <w:rFonts w:ascii="Cambria Math" w:hAnsi="Cambria Math"/>
                <w:bCs/>
                <w:i/>
              </w:rPr>
            </m:ctrlPr>
          </m:e>
          <m:sub>
            <m:r>
              <w:rPr>
                <w:rFonts w:ascii="Cambria Math" w:eastAsia="微软雅黑" w:hAnsi="Cambria Math" w:cs="微软雅黑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0</m:t>
        </m:r>
      </m:oMath>
    </w:p>
    <w:p w14:paraId="0B01654F" w14:textId="2F9E8B13" w:rsidR="00095D0D" w:rsidRDefault="00095D0D" w:rsidP="004C4B66">
      <w:pPr>
        <w:pStyle w:val="a3"/>
        <w:ind w:left="420" w:firstLineChars="0" w:firstLine="0"/>
      </w:pPr>
      <w:r>
        <w:rPr>
          <w:rFonts w:hint="eastAsia"/>
        </w:rPr>
        <w:t>其余不变，</w:t>
      </w:r>
      <m:oMath>
        <m:r>
          <w:rPr>
            <w:rFonts w:ascii="Cambria Math" w:hAnsi="Cambria Math"/>
          </w:rPr>
          <m:t>ρ</m:t>
        </m:r>
        <m:sSub>
          <m:sSubPr>
            <m:ctrlPr>
              <w:rPr>
                <w:rFonts w:ascii="Cambria Math" w:eastAsia="微软雅黑" w:hAnsi="Cambria Math" w:cs="微软雅黑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  <m:ctrlPr>
              <w:rPr>
                <w:rFonts w:ascii="Cambria Math" w:hAnsi="Cambria Math"/>
                <w:bCs/>
                <w:i/>
              </w:rPr>
            </m:ctrlPr>
          </m:e>
          <m:sub>
            <m:r>
              <w:rPr>
                <w:rFonts w:ascii="Cambria Math" w:eastAsia="微软雅黑" w:hAnsi="Cambria Math" w:cs="微软雅黑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>
        <w:rPr>
          <w:rFonts w:hint="eastAsia"/>
          <w:bCs/>
        </w:rPr>
        <w:t>为等效开环传递函数</w:t>
      </w:r>
    </w:p>
    <w:p w14:paraId="76982CF4" w14:textId="7E980596" w:rsidR="00C11315" w:rsidRDefault="00C11315" w:rsidP="00B141A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零度根轨迹：</w:t>
      </w:r>
      <w:r w:rsidR="002A448F">
        <w:rPr>
          <w:rFonts w:hint="eastAsia"/>
        </w:rPr>
        <w:t>正反馈系统，</w:t>
      </w:r>
      <m:oMath>
        <m:r>
          <w:rPr>
            <w:rFonts w:ascii="Cambria Math" w:hAnsi="Cambria Math"/>
          </w:rPr>
          <m:t>1</m:t>
        </m:r>
        <m: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0</m:t>
        </m:r>
      </m:oMath>
      <w:r w:rsidR="00F3109B">
        <w:rPr>
          <w:rFonts w:hint="eastAsia"/>
        </w:rPr>
        <w:t>，根轨迹从零点指向极点</w:t>
      </w:r>
    </w:p>
    <w:p w14:paraId="402BAF1A" w14:textId="374BEB8C" w:rsidR="00C11315" w:rsidRPr="00602959" w:rsidRDefault="00C11315" w:rsidP="00B141AE">
      <w:pPr>
        <w:pStyle w:val="a3"/>
        <w:numPr>
          <w:ilvl w:val="0"/>
          <w:numId w:val="11"/>
        </w:numPr>
        <w:ind w:firstLineChars="0"/>
        <w:rPr>
          <w:b/>
          <w:bCs/>
        </w:rPr>
      </w:pPr>
      <w:r w:rsidRPr="00602959">
        <w:rPr>
          <w:rFonts w:hint="eastAsia"/>
          <w:b/>
          <w:bCs/>
        </w:rPr>
        <w:t>增加开环极点，可使根轨迹改变并向右移，降低系统相对稳定性，增加调节时间；</w:t>
      </w:r>
    </w:p>
    <w:p w14:paraId="7877D742" w14:textId="55D714F5" w:rsidR="00B619E5" w:rsidRPr="00602959" w:rsidRDefault="00C11315" w:rsidP="00C11315">
      <w:pPr>
        <w:pStyle w:val="a3"/>
        <w:ind w:leftChars="100" w:left="210" w:firstLineChars="0" w:firstLine="0"/>
        <w:rPr>
          <w:b/>
          <w:bCs/>
        </w:rPr>
      </w:pPr>
      <w:r w:rsidRPr="00602959">
        <w:rPr>
          <w:rFonts w:hint="eastAsia"/>
          <w:b/>
          <w:bCs/>
        </w:rPr>
        <w:t>增加开环零点，可使根轨迹左移，改善系统稳定性和动态性能</w:t>
      </w:r>
    </w:p>
    <w:p w14:paraId="30BA866E" w14:textId="77777777" w:rsidR="00E021FF" w:rsidRPr="002D135D" w:rsidRDefault="00E021FF" w:rsidP="00E021FF">
      <w:pPr>
        <w:pStyle w:val="1"/>
        <w:rPr>
          <w:shd w:val="pct15" w:color="auto" w:fill="FFFFFF"/>
        </w:rPr>
      </w:pPr>
      <w:bookmarkStart w:id="6" w:name="_Toc24898748"/>
      <w:r>
        <w:rPr>
          <w:rFonts w:hint="eastAsia"/>
          <w:shd w:val="pct15" w:color="auto" w:fill="FFFFFF"/>
        </w:rPr>
        <w:lastRenderedPageBreak/>
        <w:t>第5章 频率响应法</w:t>
      </w:r>
    </w:p>
    <w:p w14:paraId="7EC3FBDB" w14:textId="77777777" w:rsidR="00E021FF" w:rsidRPr="00041FAC" w:rsidRDefault="00E021FF" w:rsidP="00E021F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频率特性：</w:t>
      </w:r>
      <m:oMath>
        <m: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​</m:t>
                </m:r>
              </m:e>
            </m:d>
          </m:e>
          <m:sub>
            <m:r>
              <w:rPr>
                <w:rFonts w:ascii="Cambria Math" w:hAnsi="Cambria Math"/>
              </w:rPr>
              <m:t>s=jω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jω</m:t>
                </m:r>
              </m:e>
            </m:d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</m:t>
                </m:r>
              </m:e>
            </m:d>
          </m:sup>
        </m:sSup>
      </m:oMath>
      <w:r>
        <w:tab/>
      </w:r>
      <w:r>
        <w:tab/>
      </w:r>
      <w:r>
        <w:rPr>
          <w:rFonts w:hint="eastAsia"/>
        </w:rPr>
        <w:t>幅频特性</w:t>
      </w:r>
      <m:oMath>
        <m:r>
          <w:rPr>
            <w:rFonts w:ascii="Cambria Math" w:hAnsi="Cambria Math" w:hint="eastAsia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jω</m:t>
                </m:r>
              </m:e>
            </m:d>
          </m:e>
        </m:d>
      </m:oMath>
    </w:p>
    <w:p w14:paraId="3FA1EEDA" w14:textId="77777777" w:rsidR="00E021FF" w:rsidRDefault="00E021FF" w:rsidP="00E021FF">
      <w:pPr>
        <w:pStyle w:val="a3"/>
        <w:ind w:leftChars="100" w:left="210" w:firstLineChars="0" w:firstLine="0"/>
      </w:pPr>
      <w:r>
        <w:rPr>
          <w:rFonts w:hint="eastAsia"/>
        </w:rPr>
        <w:t>相频特性</w:t>
      </w:r>
      <m:oMath>
        <m: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∠G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</m:oMath>
      <w:r>
        <w:rPr>
          <w:rFonts w:hint="eastAsia"/>
        </w:rPr>
        <w:t>：输入/出信号相角之差</w:t>
      </w:r>
    </w:p>
    <w:p w14:paraId="4255096C" w14:textId="77777777" w:rsidR="00E021FF" w:rsidRPr="00041FAC" w:rsidRDefault="00E021FF" w:rsidP="00E021FF">
      <w:pPr>
        <w:pStyle w:val="a3"/>
        <w:ind w:leftChars="100" w:left="210" w:firstLineChars="0" w:firstLine="0"/>
      </w:pPr>
      <m:oMath>
        <m: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>&gt;0</m:t>
        </m:r>
      </m:oMath>
      <w:r w:rsidRPr="00FF1EF3">
        <w:rPr>
          <w:rFonts w:hint="eastAsia"/>
        </w:rPr>
        <w:t>相角超前，</w:t>
      </w:r>
      <m:oMath>
        <m: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>&lt;0</m:t>
        </m:r>
      </m:oMath>
      <w:r w:rsidRPr="00FF1EF3">
        <w:rPr>
          <w:rFonts w:hint="eastAsia"/>
        </w:rPr>
        <w:t>相角滞后。</w:t>
      </w:r>
    </w:p>
    <w:p w14:paraId="5357411C" w14:textId="77777777" w:rsidR="00E021FF" w:rsidRDefault="00E021FF" w:rsidP="00E021F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幅频特性曲线：</w:t>
      </w:r>
      <m:oMath>
        <m:r>
          <w:rPr>
            <w:rFonts w:ascii="Cambria Math" w:hAnsi="Cambria Math" w:hint="eastAsia"/>
          </w:rPr>
          <m:t xml:space="preserve"> 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</m:oMath>
      <w:r>
        <w:t>为纵坐标</w:t>
      </w:r>
      <w:r>
        <w:rPr>
          <w:rFonts w:hint="eastAsia"/>
        </w:rPr>
        <w:t>；</w:t>
      </w:r>
      <w:r>
        <w:t>相频特性曲线</w:t>
      </w:r>
      <w:r>
        <w:rPr>
          <w:rFonts w:hint="eastAsia"/>
        </w:rPr>
        <w:t>：</w:t>
      </w:r>
      <m:oMath>
        <m:r>
          <w:rPr>
            <w:rFonts w:ascii="Cambria Math" w:hAnsi="Cambria Math"/>
          </w:rPr>
          <m:t xml:space="preserve"> 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</m:oMath>
      <w:r>
        <w:t>为纵坐标</w:t>
      </w:r>
    </w:p>
    <w:p w14:paraId="5569B6F2" w14:textId="77777777" w:rsidR="00E021FF" w:rsidRDefault="00E021FF" w:rsidP="00E021F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典型环节的频率特性：</w:t>
      </w:r>
    </w:p>
    <w:p w14:paraId="539C51B5" w14:textId="314A55A4" w:rsidR="00E021FF" w:rsidRDefault="00E021FF" w:rsidP="00E021FF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比例</w:t>
      </w:r>
      <m:oMath>
        <m: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  <m:r>
          <w:rPr>
            <w:rFonts w:ascii="Cambria Math" w:hAnsi="Cambria Math"/>
          </w:rPr>
          <m:t>=K,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 w:hint="eastAsia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=K</m:t>
                </m:r>
              </m:e>
              <m:e>
                <m: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=0°</m:t>
                </m:r>
              </m:e>
            </m:eqArr>
          </m:e>
        </m:d>
      </m:oMath>
      <w:r>
        <w:tab/>
      </w:r>
      <w:r>
        <w:tab/>
      </w:r>
      <w:r>
        <w:rPr>
          <w:rFonts w:hint="eastAsia"/>
        </w:rPr>
        <w:t>迟后</w:t>
      </w:r>
      <m:oMath>
        <m: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e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-jωτ</m:t>
            </m:r>
          </m:sup>
        </m:sSup>
        <m:r>
          <w:rPr>
            <w:rFonts w:ascii="Cambria Math" w:hAnsi="Cambria Math"/>
          </w:rPr>
          <m:t>,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 w:hint="eastAsia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=1</m:t>
                </m:r>
              </m:e>
              <m:e>
                <m: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微软雅黑" w:eastAsia="微软雅黑" w:hAnsi="微软雅黑" w:cs="微软雅黑" w:hint="eastAsia"/>
                  </w:rPr>
                  <m:t>-</m:t>
                </m:r>
                <m:r>
                  <w:rPr>
                    <w:rFonts w:ascii="Cambria Math" w:hAnsi="Cambria Math"/>
                  </w:rPr>
                  <m:t>ωτ</m:t>
                </m:r>
              </m:e>
            </m:eqArr>
          </m:e>
        </m:d>
      </m:oMath>
    </w:p>
    <w:p w14:paraId="2EF766E5" w14:textId="77777777" w:rsidR="00E021FF" w:rsidRDefault="00E021FF" w:rsidP="00E021FF">
      <w:pPr>
        <w:pStyle w:val="a3"/>
        <w:numPr>
          <w:ilvl w:val="1"/>
          <w:numId w:val="12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A013AFA" wp14:editId="4C406BA6">
                <wp:simplePos x="0" y="0"/>
                <wp:positionH relativeFrom="column">
                  <wp:posOffset>3200400</wp:posOffset>
                </wp:positionH>
                <wp:positionV relativeFrom="paragraph">
                  <wp:posOffset>235585</wp:posOffset>
                </wp:positionV>
                <wp:extent cx="1362075" cy="279400"/>
                <wp:effectExtent l="0" t="0" r="28575" b="2540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4D7E228" w14:textId="77777777" w:rsidR="00F61D02" w:rsidRDefault="00F61D02" w:rsidP="00E021FF">
                            <w:pPr>
                              <w:tabs>
                                <w:tab w:val="right" w:pos="284"/>
                              </w:tabs>
                            </w:pPr>
                            <w:r>
                              <w:rPr>
                                <w:rFonts w:hint="eastAsia"/>
                              </w:rPr>
                              <w:t>伯德图镜像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13AFA" id="文本框 23" o:spid="_x0000_s1027" type="#_x0000_t202" style="position:absolute;left:0;text-align:left;margin-left:252pt;margin-top:18.55pt;width:107.25pt;height:22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wNzXgIAAKsEAAAOAAAAZHJzL2Uyb0RvYy54bWysVEtu2zAQ3RfoHQjua8nyJ41gOXAduChg&#10;JAGcImuaomwBFIclaUvuAdobdNVN9z2Xz9Eh5V/SrIpuqCFn+Djz5o1GN00lyVYYW4LKaLcTUyIU&#10;h7xUq4x+fpy9e0+JdUzlTIISGd0JS2/Gb9+Map2KBNYgc2EIgiib1jqja+d0GkWWr0XFbAe0UOgs&#10;wFTM4dasotywGtErGSVxPIxqMLk2wIW1eHrbOuk44BeF4O6+KKxwRGYUc3NhNWFd+jUaj1i6Mkyv&#10;S35Ig/1DFhUrFT56grpljpGNKf+CqkpuwELhOhyqCIqi5CLUgNV04xfVLNZMi1ALkmP1iSb7/2D5&#10;3fbBkDLPaNKjRLEKe7T/8X3/8/f+1zeCZ0hQrW2KcQuNka75AA02+nhu8dDX3RSm8l+siKAfqd6d&#10;6BWNI9xf6g2T+GpACUdfcnXdjwP/0fm2NtZ9FFARb2TUYPsCq2w7tw4zwdBjiH/MgizzWSll2HjJ&#10;iKk0ZMuw2dKFHPHGsyipSJ3RYW8QB+BnviC6M8Jy9QoC4kmFiXhO2tq95ZplE0g88bKEfId0GWgV&#10;ZzWflVjTnFn3wAxKDBnCsXH3uBQSMCc4WJSswXx97dzHY+fRS0mNks2o/bJhRlAiPynUxHW33/ca&#10;D5v+4CrBjbn0LC89alNNAYnq4oBqHkwf7+TRLAxUTzhdE/8qupji+HZG3dGcunaQcDq5mExCEKpa&#10;MzdXC809tG+M79hj88SMPrTVoSDu4Chulr7obhvrbyqYbBwUZWi957ll9UA/TkRQxGF6/chd7kPU&#10;+R8z/gMAAP//AwBQSwMEFAAGAAgAAAAhABBLF1TfAAAACQEAAA8AAABkcnMvZG93bnJldi54bWxM&#10;j0FLw0AUhO+C/2F5gje7iU1tiNmUoIiggli9eHvNPpNg9m3Ivrbpv3c96XGYYeabcjO7QR1oCr1n&#10;A+kiAUXceNtza+Dj/eEqBxUE2eLgmQycKMCmOj8rsbD+yG902EqrYgmHAg10ImOhdWg6chgWfiSO&#10;3pefHEqUU6vthMdY7gZ9nSQ32mHPcaHDke46ar63e2fgKfvE+6U800l4fq3rx3zMwosxlxdzfQtK&#10;aJa/MPziR3SoItPO79kGNRhYJVn8IgaW6xRUDKzTfAVqZyBPU9BVqf8/qH4AAAD//wMAUEsBAi0A&#10;FAAGAAgAAAAhALaDOJL+AAAA4QEAABMAAAAAAAAAAAAAAAAAAAAAAFtDb250ZW50X1R5cGVzXS54&#10;bWxQSwECLQAUAAYACAAAACEAOP0h/9YAAACUAQAACwAAAAAAAAAAAAAAAAAvAQAAX3JlbHMvLnJl&#10;bHNQSwECLQAUAAYACAAAACEACBsDc14CAACrBAAADgAAAAAAAAAAAAAAAAAuAgAAZHJzL2Uyb0Rv&#10;Yy54bWxQSwECLQAUAAYACAAAACEAEEsXVN8AAAAJAQAADwAAAAAAAAAAAAAAAAC4BAAAZHJzL2Rv&#10;d25yZXYueG1sUEsFBgAAAAAEAAQA8wAAAMQFAAAAAA==&#10;" fillcolor="white [3201]" strokecolor="white [3212]" strokeweight=".5pt">
                <v:textbox>
                  <w:txbxContent>
                    <w:p w14:paraId="34D7E228" w14:textId="77777777" w:rsidR="00F61D02" w:rsidRDefault="00F61D02" w:rsidP="00E021FF">
                      <w:pPr>
                        <w:tabs>
                          <w:tab w:val="right" w:pos="284"/>
                        </w:tabs>
                      </w:pPr>
                      <w:r>
                        <w:rPr>
                          <w:rFonts w:hint="eastAsia"/>
                        </w:rPr>
                        <w:t>伯德图镜像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E6EAF8C" wp14:editId="57516B72">
                <wp:simplePos x="0" y="0"/>
                <wp:positionH relativeFrom="column">
                  <wp:posOffset>2802902</wp:posOffset>
                </wp:positionH>
                <wp:positionV relativeFrom="paragraph">
                  <wp:posOffset>178138</wp:posOffset>
                </wp:positionV>
                <wp:extent cx="45719" cy="440394"/>
                <wp:effectExtent l="0" t="57150" r="316865" b="74295"/>
                <wp:wrapNone/>
                <wp:docPr id="24" name="连接符: 肘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40394"/>
                        </a:xfrm>
                        <a:prstGeom prst="bentConnector3">
                          <a:avLst>
                            <a:gd name="adj1" fmla="val 736991"/>
                          </a:avLst>
                        </a:prstGeom>
                        <a:ln>
                          <a:solidFill>
                            <a:schemeClr val="tx1"/>
                          </a:solidFill>
                          <a:headEnd type="triangle" w="sm" len="lg"/>
                          <a:tailEnd type="triangle" w="sm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D75AA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肘形 24" o:spid="_x0000_s1026" type="#_x0000_t34" style="position:absolute;left:0;text-align:left;margin-left:220.7pt;margin-top:14.05pt;width:3.6pt;height:34.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8trKgIAAJcEAAAOAAAAZHJzL2Uyb0RvYy54bWysVEmOEzEU3SNxB8t7UlVJ6CalVHqRptkg&#10;iBgO4HhIjDzJNqlkywFYs2KBBCuugDgN0Mfg21WpMEkMYuPy8N/z++9/1/xirxXacR+kNQ2uRiVG&#10;3FDLpNk0+OmTq1t3MAqRGEaUNbzBBx7wxeLmjXnraj62W6sY9whITKhb1+BtjK4uikC3XJMwso4b&#10;OBTWaxJh6TcF86QFdq2KcVmeFa31zHlLeQiwe9kd4kXmF4LT+FCIwCNSDQZtMY8+j+s0Fos5qTee&#10;uK2kvQzyDyo0kQYuHaguSSTouZc/UWlJvQ1WxBG1urBCSMpzDpBNVf6QzeMtcTznAuYEN9gU/h8t&#10;fbBbeSRZg8dTjAzRUKPrj68/v3z75f27Gl2/ePXpwxsEZ2BU60IN8Uuz8v0quJVPWe+F1+kL+aB9&#10;NvcwmMv3EVHYnN4+r2YYUTiZTsvJLFMWJ6zzId7jVqM0afCam7i0xkAFrZ9kb8nufojZZNYrJexZ&#10;hZHQCmq2IwqdT85msyppBeI+HGZH6oRVJo3BKsmupFJ5kZqNL5VHwNHguD8yfBe15YTdNQzFgwOP&#10;opfEbBTHqG1w0BgpDv2vNl1DRSLVn8WCuqSoSN52buZZPCjeqX3EBZQH/KuyB/lhnLQSSsGno15l&#10;IDrBBGQ2AMvfA/v4BOX50fwNeEDkm62JA1hLY/2vbj9ZLLr4owNd3smCtWWH3GfZGuj+XNP+pabn&#10;9e06w0//k8VXAAAA//8DAFBLAwQUAAYACAAAACEA5KO+wd4AAAAJAQAADwAAAGRycy9kb3ducmV2&#10;LnhtbEyPwU7DMBBE70j8g7VI3KiTyoQQ4lQIiQP01FKJ6zZekqjxOsRuk/497qkcV/M087ZczbYX&#10;Jxp951hDukhAENfOdNxo2H29P+QgfEA22DsmDWfysKpub0osjJt4Q6dtaEQsYV+ghjaEoZDS1y1Z&#10;9As3EMfsx40WQzzHRpoRp1hue7lMkkxa7DgutDjQW0v1YXu0Glw44Hqy/vPjO+y82fzieZ1lWt/f&#10;za8vIALN4QrDRT+qQxWd9u7Ixoteg1KpiqiGZZ6CiIBSeQZir+H56RFkVcr/H1R/AAAA//8DAFBL&#10;AQItABQABgAIAAAAIQC2gziS/gAAAOEBAAATAAAAAAAAAAAAAAAAAAAAAABbQ29udGVudF9UeXBl&#10;c10ueG1sUEsBAi0AFAAGAAgAAAAhADj9If/WAAAAlAEAAAsAAAAAAAAAAAAAAAAALwEAAF9yZWxz&#10;Ly5yZWxzUEsBAi0AFAAGAAgAAAAhAJ7Hy2sqAgAAlwQAAA4AAAAAAAAAAAAAAAAALgIAAGRycy9l&#10;Mm9Eb2MueG1sUEsBAi0AFAAGAAgAAAAhAOSjvsHeAAAACQEAAA8AAAAAAAAAAAAAAAAAhAQAAGRy&#10;cy9kb3ducmV2LnhtbFBLBQYAAAAABAAEAPMAAACPBQAAAAA=&#10;" adj="159190" strokecolor="black [3213]" strokeweight=".5pt">
                <v:stroke startarrow="block" startarrowwidth="narrow" startarrowlength="long" endarrow="block" endarrowwidth="narrow" endarrowlength="long"/>
              </v:shape>
            </w:pict>
          </mc:Fallback>
        </mc:AlternateContent>
      </w:r>
      <w:r>
        <w:rPr>
          <w:rFonts w:hint="eastAsia"/>
        </w:rPr>
        <w:t>积分</w:t>
      </w:r>
      <m:oMath>
        <m: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jω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  <w:kern w:val="0"/>
              </w:rPr>
              <m:t>ω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-j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hAnsi="Cambria Math"/>
          </w:rPr>
          <m:t>,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 w:hint="eastAsia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kern w:val="0"/>
                      </w:rPr>
                      <m:t>ω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=-90°</m:t>
                </m:r>
              </m:e>
            </m:eqArr>
          </m:e>
        </m:d>
      </m:oMath>
    </w:p>
    <w:p w14:paraId="6433265F" w14:textId="77777777" w:rsidR="00E021FF" w:rsidRDefault="00E021FF" w:rsidP="00E021FF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微分</w:t>
      </w:r>
      <m:oMath>
        <m: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  <m:r>
          <w:rPr>
            <w:rFonts w:ascii="Cambria Math" w:hAnsi="Cambria Math"/>
          </w:rPr>
          <m:t>=jω=ω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hAnsi="Cambria Math"/>
          </w:rPr>
          <m:t>,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 w:hint="eastAsia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kern w:val="0"/>
                  </w:rPr>
                  <m:t>ω</m:t>
                </m:r>
              </m:e>
              <m:e>
                <m: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=90°</m:t>
                </m:r>
              </m:e>
            </m:eqArr>
          </m:e>
        </m:d>
      </m:oMath>
    </w:p>
    <w:p w14:paraId="1953F9C8" w14:textId="77777777" w:rsidR="00E021FF" w:rsidRDefault="00E021FF" w:rsidP="00E021FF">
      <w:pPr>
        <w:pStyle w:val="a3"/>
        <w:numPr>
          <w:ilvl w:val="1"/>
          <w:numId w:val="12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6993C93B" wp14:editId="659BCDF3">
                <wp:simplePos x="0" y="0"/>
                <wp:positionH relativeFrom="column">
                  <wp:posOffset>3689240</wp:posOffset>
                </wp:positionH>
                <wp:positionV relativeFrom="paragraph">
                  <wp:posOffset>584310</wp:posOffset>
                </wp:positionV>
                <wp:extent cx="1362075" cy="496957"/>
                <wp:effectExtent l="0" t="0" r="28575" b="1778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4969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689C449" w14:textId="77777777" w:rsidR="00F61D02" w:rsidRDefault="00F61D02" w:rsidP="00E021FF">
                            <w:r>
                              <w:rPr>
                                <w:rFonts w:hint="eastAsia"/>
                              </w:rPr>
                              <w:t>伯德图镜像</w:t>
                            </w:r>
                          </w:p>
                          <w:p w14:paraId="5E3BEFBF" w14:textId="77777777" w:rsidR="00F61D02" w:rsidRDefault="00F61D02" w:rsidP="00E021FF">
                            <w:r w:rsidRPr="00292ACD">
                              <w:rPr>
                                <w:rFonts w:hint="eastAsia"/>
                              </w:rPr>
                              <w:t>频率特性互为倒数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3C93B" id="文本框 25" o:spid="_x0000_s1028" type="#_x0000_t202" style="position:absolute;left:0;text-align:left;margin-left:290.5pt;margin-top:46pt;width:107.25pt;height:39.15pt;z-index:-251628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x0TXQIAAKsEAAAOAAAAZHJzL2Uyb0RvYy54bWysVEtu2zAQ3RfoHQjua8mOP7VgOXAduChg&#10;JAGSImuaoiwBFIclaUvuAdobdNVN9z2Xz9Eh5V/SrIpuqCFn+Djz5o0m100lyVYYW4JKabcTUyIU&#10;h6xU65R+fly8e0+JdUxlTIISKd0JS6+nb99Map2IHhQgM2EIgiib1DqlhXM6iSLLC1Ex2wEtFDpz&#10;MBVzuDXrKDOsRvRKRr04HkY1mEwb4MJaPL1pnXQa8PNccHeX51Y4IlOKubmwmrCu/BpNJyxZG6aL&#10;kh/SYP+QRcVKhY+eoG6YY2Rjyr+gqpIbsJC7DocqgjwvuQg1YDXd+EU1DwXTItSC5Fh9osn+P1h+&#10;u703pMxS2htQoliFPdr/+L7/+Xv/6xvBMySo1jbBuAeNka75AA02+nhu8dDX3eSm8l+siKAfqd6d&#10;6BWNI9xfuhr24hE+w9HXHw/Hg5GHic63tbHuo4CKeCOlBtsXWGXbpXVt6DHEP2ZBltmilDJsvGTE&#10;XBqyZdhs6UKOCP4sSipSp3R4NYgD8DNfEN0ZYbV+BQHxpMKcPSdt7d5yzappSTzysoJsh3QZaBVn&#10;NV+UWNOSWXfPDEoMGcKxcXe45BIwJzhYlBRgvr527uOx8+ilpEbJptR+2TAjKJGfFGpi3O33vcbD&#10;pj8Y9XBjLj2rS4/aVHNAoro4oJoH08c7eTRzA9UTTtfMv4oupji+nVJ3NOeuHSScTi5msxCEqtbM&#10;LdWD5h7aN8Z37LF5YkYf2upQELdwFDdLXnS3jfU3Fcw2DvIytN7z3LJ6oB8nIojnML1+5C73Ier8&#10;j5n+AQAA//8DAFBLAwQUAAYACAAAACEASZytTeEAAAAKAQAADwAAAGRycy9kb3ducmV2LnhtbEyP&#10;TUvDQBCG74L/YRnBm930IzaN2ZSgiGAFse3F2zQZk2B2NmS3bfrvHU96GoZ5eOd5s/VoO3WiwbeO&#10;DUwnESji0lUt1wb2u+e7BJQPyBV2jsnAhTys8+urDNPKnfmDTttQKwlhn6KBJoQ+1dqXDVn0E9cT&#10;y+3LDRaDrEOtqwHPEm47PYuie22xZfnQYE+PDZXf26M18Lr4xKd52NAl8PheFC9Jv/BvxtzejMUD&#10;qEBj+IPhV1/UIRengzty5VVnIE6m0iUYWM1kCrBcxTGog5DLaA46z/T/CvkPAAAA//8DAFBLAQIt&#10;ABQABgAIAAAAIQC2gziS/gAAAOEBAAATAAAAAAAAAAAAAAAAAAAAAABbQ29udGVudF9UeXBlc10u&#10;eG1sUEsBAi0AFAAGAAgAAAAhADj9If/WAAAAlAEAAAsAAAAAAAAAAAAAAAAALwEAAF9yZWxzLy5y&#10;ZWxzUEsBAi0AFAAGAAgAAAAhADOPHRNdAgAAqwQAAA4AAAAAAAAAAAAAAAAALgIAAGRycy9lMm9E&#10;b2MueG1sUEsBAi0AFAAGAAgAAAAhAEmcrU3hAAAACgEAAA8AAAAAAAAAAAAAAAAAtwQAAGRycy9k&#10;b3ducmV2LnhtbFBLBQYAAAAABAAEAPMAAADFBQAAAAA=&#10;" fillcolor="white [3201]" strokecolor="white [3212]" strokeweight=".5pt">
                <v:textbox>
                  <w:txbxContent>
                    <w:p w14:paraId="3689C449" w14:textId="77777777" w:rsidR="00F61D02" w:rsidRDefault="00F61D02" w:rsidP="00E021FF">
                      <w:r>
                        <w:rPr>
                          <w:rFonts w:hint="eastAsia"/>
                        </w:rPr>
                        <w:t>伯德图镜像</w:t>
                      </w:r>
                    </w:p>
                    <w:p w14:paraId="5E3BEFBF" w14:textId="77777777" w:rsidR="00F61D02" w:rsidRDefault="00F61D02" w:rsidP="00E021FF">
                      <w:r w:rsidRPr="00292ACD">
                        <w:rPr>
                          <w:rFonts w:hint="eastAsia"/>
                        </w:rPr>
                        <w:t>频率特性互为倒数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538C43D" wp14:editId="0DCD0D4A">
                <wp:simplePos x="0" y="0"/>
                <wp:positionH relativeFrom="column">
                  <wp:posOffset>3335572</wp:posOffset>
                </wp:positionH>
                <wp:positionV relativeFrom="paragraph">
                  <wp:posOffset>307615</wp:posOffset>
                </wp:positionV>
                <wp:extent cx="45719" cy="897007"/>
                <wp:effectExtent l="0" t="57150" r="374015" b="74930"/>
                <wp:wrapNone/>
                <wp:docPr id="26" name="连接符: 肘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97007"/>
                        </a:xfrm>
                        <a:prstGeom prst="bentConnector3">
                          <a:avLst>
                            <a:gd name="adj1" fmla="val 857591"/>
                          </a:avLst>
                        </a:prstGeom>
                        <a:ln>
                          <a:solidFill>
                            <a:schemeClr val="tx1"/>
                          </a:solidFill>
                          <a:headEnd type="triangle" w="sm" len="lg"/>
                          <a:tailEnd type="triangle" w="sm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D96BA" id="连接符: 肘形 26" o:spid="_x0000_s1026" type="#_x0000_t34" style="position:absolute;left:0;text-align:left;margin-left:262.65pt;margin-top:24.2pt;width:3.6pt;height:70.6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ZuDKgIAAJcEAAAOAAAAZHJzL2Uyb0RvYy54bWysVEmOEzEU3SNxB8t7UlWBdDqlVHqRptkg&#10;iBgO4HhIGXmSbVLJlgOwZsUCCVZcAXEaoI/Bt1OpMEkMYuPy8N/77z9/1/xipxXach+kNQ2uRiVG&#10;3FDLpNk0+OmTq1vnGIVIDCPKGt7gPQ/4YnHzxrxzNR/b1irGPQISE+rONbiN0dVFEWjLNQkj67iB&#10;Q2G9JhGWflMwTzpg16oYl+VZ0VnPnLeUhwC7l4dDvMj8QnAaHwoReESqwaAt5tHncZ3GYjEn9cYT&#10;10rayyD/oEITaSDpQHVJIkHPvfyJSkvqbbAijqjVhRVCUp5rgGqq8odqHrfE8VwLmBPcYFP4f7T0&#10;wXblkWQNHp9hZIiGO7r++Przy7df3r+r0fWLV58+vEFwBkZ1LtQQvzQr36+CW/lU9U54nb5QD9pl&#10;c/eDuXwXEYXNO5NpNcOIwsn5bFqW00RZnLDOh3iPW43SpMFrbuLSGgM3aP3t7C3Z3g8xm8x6pYQ9&#10;qzASWsGdbYlC55PpZFb1xH04pDhSJ6wyaQxWSXYllcqL1Gx8qTwCjgbH3ZHhu6iWE3bXMBT3DjyK&#10;XhKzURyjrsFBY6Q49L/apNykjkSqP4sFdUlRkbw9uJlnca/4Qe0jLuB6wL8qe5AfxkkroRR8OupV&#10;BqITTEBlA7D8PbCPT1CeH83fgAdEzmxNHMBaGut/lf1ksTjEHx041J0sWFu2z32WrYHuz83Sv9T0&#10;vL5dZ/jpf7L4CgAA//8DAFBLAwQUAAYACAAAACEARKe+2t8AAAAKAQAADwAAAGRycy9kb3ducmV2&#10;LnhtbEyPwU7DMBBE70j8g7VIXBC1SRMIIU6FKJzKhVKJ6zZekoh4HcVumv495lSOq3maeVuuZtuL&#10;iUbfOdZwt1AgiGtnOm407D7fbnMQPiAb7B2ThhN5WFWXFyUWxh35g6ZtaEQsYV+ghjaEoZDS1y1Z&#10;9As3EMfs240WQzzHRpoRj7Hc9jJR6l5a7DgutDjQS0v1z/ZgNcgvzk5r+Z6kk+XNWqG62W1etb6+&#10;mp+fQASawxmGP/2oDlV02rsDGy96DVmSLSOqIc1TEBHIlkkGYh/J/PEBZFXK/y9UvwAAAP//AwBQ&#10;SwECLQAUAAYACAAAACEAtoM4kv4AAADhAQAAEwAAAAAAAAAAAAAAAAAAAAAAW0NvbnRlbnRfVHlw&#10;ZXNdLnhtbFBLAQItABQABgAIAAAAIQA4/SH/1gAAAJQBAAALAAAAAAAAAAAAAAAAAC8BAABfcmVs&#10;cy8ucmVsc1BLAQItABQABgAIAAAAIQB7MZuDKgIAAJcEAAAOAAAAAAAAAAAAAAAAAC4CAABkcnMv&#10;ZTJvRG9jLnhtbFBLAQItABQABgAIAAAAIQBEp77a3wAAAAoBAAAPAAAAAAAAAAAAAAAAAIQEAABk&#10;cnMvZG93bnJldi54bWxQSwUGAAAAAAQABADzAAAAkAUAAAAA&#10;" adj="185240" strokecolor="black [3213]" strokeweight=".5pt">
                <v:stroke startarrow="block" startarrowwidth="narrow" startarrowlength="long" endarrow="block" endarrowwidth="narrow" endarrowlength="long"/>
              </v:shape>
            </w:pict>
          </mc:Fallback>
        </mc:AlternateContent>
      </w:r>
      <w:r w:rsidRPr="0071450C">
        <w:rPr>
          <w:rFonts w:hint="eastAsia"/>
          <w:b/>
          <w:bCs/>
        </w:rPr>
        <w:t>惯性</w:t>
      </w:r>
      <m:oMath>
        <m: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1+jωT</m:t>
            </m:r>
          </m:den>
        </m:f>
        <m:r>
          <w:rPr>
            <w:rFonts w:ascii="Cambria Math" w:hAnsi="Cambria Math"/>
          </w:rPr>
          <m:t>,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 w:hint="eastAsia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ωT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e>
              <m:e>
                <m: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=-arctg(</m:t>
                </m:r>
                <m:r>
                  <w:rPr>
                    <w:rFonts w:ascii="Cambria Math" w:hAnsi="Cambria Math"/>
                    <w:kern w:val="0"/>
                  </w:rPr>
                  <m:t>ωT)</m:t>
                </m:r>
              </m:e>
            </m:eqArr>
          </m:e>
        </m:d>
      </m:oMath>
      <w:r>
        <w:tab/>
      </w:r>
    </w:p>
    <w:p w14:paraId="45A23D61" w14:textId="77777777" w:rsidR="00E021FF" w:rsidRPr="00A44403" w:rsidRDefault="00E021FF" w:rsidP="00E021FF">
      <w:pPr>
        <w:pStyle w:val="a3"/>
        <w:ind w:left="840" w:firstLineChars="0" w:firstLine="0"/>
        <w:rPr>
          <w:b/>
          <w:bCs/>
          <w:i/>
        </w:rPr>
      </w:pPr>
      <w:r w:rsidRPr="00A44403">
        <w:rPr>
          <w:rFonts w:hint="eastAsia"/>
          <w:b/>
          <w:bCs/>
        </w:rPr>
        <w:t>交接频率</w:t>
      </w:r>
      <m:oMath>
        <m:r>
          <m:rPr>
            <m:sty m:val="bi"/>
          </m:rPr>
          <w:rPr>
            <w:rFonts w:ascii="Cambria Math" w:hAnsi="Cambria Math"/>
          </w:rPr>
          <m:t>ω</m:t>
        </m:r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T</m:t>
            </m:r>
          </m:den>
        </m:f>
      </m:oMath>
      <w:r>
        <w:rPr>
          <w:rFonts w:hint="eastAsia"/>
          <w:b/>
          <w:bCs/>
        </w:rPr>
        <w:t>，对称中心</w:t>
      </w:r>
      <m:oMath>
        <m:r>
          <m:rPr>
            <m:sty m:val="bi"/>
          </m:rPr>
          <w:rPr>
            <w:rFonts w:ascii="Cambria Math" w:hAnsi="Cambria Math"/>
          </w:rPr>
          <m:t>φ</m:t>
        </m:r>
        <m:r>
          <m:rPr>
            <m:sty m:val="bi"/>
          </m:rPr>
          <w:rPr>
            <w:rFonts w:ascii="Cambria Math" w:hAnsi="Cambria Math" w:hint="eastAsia"/>
          </w:rPr>
          <m:t>=45</m:t>
        </m:r>
        <m:r>
          <m:rPr>
            <m:sty m:val="bi"/>
          </m:rPr>
          <w:rPr>
            <w:rFonts w:ascii="Cambria Math" w:hAnsi="Cambria Math"/>
          </w:rPr>
          <m:t>°,ω</m:t>
        </m:r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T</m:t>
            </m:r>
          </m:den>
        </m:f>
      </m:oMath>
    </w:p>
    <w:p w14:paraId="7C199644" w14:textId="77777777" w:rsidR="00E021FF" w:rsidRPr="0096598E" w:rsidRDefault="00E021FF" w:rsidP="00E021FF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一阶微分</w:t>
      </w:r>
      <m:oMath>
        <m: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  <m:r>
          <w:rPr>
            <w:rFonts w:ascii="Cambria Math" w:hAnsi="Cambria Math"/>
          </w:rPr>
          <m:t>=1+jωT,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 w:hint="eastAsia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ωT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e>
              <m:e>
                <m: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=arctg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kern w:val="0"/>
                      </w:rPr>
                      <m:t>ωT</m:t>
                    </m:r>
                    <m:ctrlPr>
                      <w:rPr>
                        <w:rFonts w:ascii="Cambria Math" w:hAnsi="Cambria Math"/>
                        <w:i/>
                        <w:kern w:val="0"/>
                      </w:rPr>
                    </m:ctrlPr>
                  </m:e>
                </m:d>
              </m:e>
            </m:eqArr>
          </m:e>
        </m:d>
      </m:oMath>
    </w:p>
    <w:p w14:paraId="7CA69B59" w14:textId="77777777" w:rsidR="00E021FF" w:rsidRPr="0096598E" w:rsidRDefault="00E021FF" w:rsidP="00E021FF">
      <w:pPr>
        <w:pStyle w:val="a3"/>
        <w:ind w:left="840" w:firstLineChars="0" w:firstLine="0"/>
      </w:pPr>
      <w:r w:rsidRPr="0096598E">
        <w:rPr>
          <w:rFonts w:hint="eastAsia"/>
        </w:rPr>
        <w:t>高频放大</w:t>
      </w:r>
      <w:r>
        <w:rPr>
          <w:rFonts w:hint="eastAsia"/>
        </w:rPr>
        <w:t>，</w:t>
      </w:r>
      <w:r w:rsidRPr="0096598E">
        <w:t>抑制噪声能力的下降</w:t>
      </w:r>
    </w:p>
    <w:p w14:paraId="1EA28DDC" w14:textId="77777777" w:rsidR="00E021FF" w:rsidRDefault="00E021FF" w:rsidP="00E021FF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二阶振荡</w:t>
      </w:r>
      <m:oMath>
        <m: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(Tjω)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+2ζTjω+1</m:t>
            </m:r>
          </m:den>
        </m:f>
        <m:r>
          <w:rPr>
            <w:rFonts w:ascii="Cambria Math" w:hAnsi="Cambria Math"/>
          </w:rPr>
          <m:t>,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 w:hint="eastAsia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ω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2ζTω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e>
              <m:e>
                <m: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=-arctg(</m:t>
                </m:r>
                <m:f>
                  <m:fPr>
                    <m:ctrlPr>
                      <w:rPr>
                        <w:rFonts w:ascii="Cambria Math" w:hAnsi="Cambria Math"/>
                        <w:i/>
                        <w:kern w:val="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2ζ</m:t>
                    </m:r>
                    <m:r>
                      <w:rPr>
                        <w:rFonts w:ascii="Cambria Math" w:hAnsi="Cambria Math"/>
                        <w:kern w:val="0"/>
                      </w:rPr>
                      <m:t>ωT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r>
                      <w:rPr>
                        <w:rFonts w:ascii="Cambria Math" w:hAnsi="Cambria Math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kern w:val="0"/>
                  </w:rPr>
                  <m:t>)</m:t>
                </m:r>
              </m:e>
            </m:eqArr>
          </m:e>
        </m:d>
      </m:oMath>
    </w:p>
    <w:p w14:paraId="5D28F362" w14:textId="77777777" w:rsidR="00E021FF" w:rsidRDefault="00E021FF" w:rsidP="00E021FF">
      <w:pPr>
        <w:pStyle w:val="a3"/>
        <w:ind w:left="840" w:firstLineChars="0" w:firstLine="0"/>
        <w:rPr>
          <w:b/>
          <w:bCs/>
        </w:rPr>
      </w:pPr>
      <w:r w:rsidRPr="00A44403">
        <w:rPr>
          <w:rFonts w:hint="eastAsia"/>
          <w:b/>
          <w:bCs/>
        </w:rPr>
        <w:t>交接频率</w:t>
      </w:r>
      <m:oMath>
        <m:r>
          <m:rPr>
            <m:sty m:val="bi"/>
          </m:rPr>
          <w:rPr>
            <w:rFonts w:ascii="Cambria Math" w:hAnsi="Cambria Math"/>
          </w:rPr>
          <m:t>ω</m:t>
        </m:r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T</m:t>
            </m:r>
          </m:den>
        </m:f>
      </m:oMath>
      <w:r>
        <w:rPr>
          <w:rFonts w:hint="eastAsia"/>
          <w:b/>
          <w:bCs/>
        </w:rPr>
        <w:t>，对称中心</w:t>
      </w:r>
      <m:oMath>
        <m:r>
          <m:rPr>
            <m:sty m:val="bi"/>
          </m:rPr>
          <w:rPr>
            <w:rFonts w:ascii="Cambria Math" w:hAnsi="Cambria Math"/>
          </w:rPr>
          <m:t>φ</m:t>
        </m:r>
        <m:r>
          <m:rPr>
            <m:sty m:val="bi"/>
          </m:rPr>
          <w:rPr>
            <w:rFonts w:ascii="Cambria Math" w:hAnsi="Cambria Math" w:hint="eastAsia"/>
          </w:rPr>
          <m:t>=90</m:t>
        </m:r>
        <m:r>
          <m:rPr>
            <m:sty m:val="bi"/>
          </m:rPr>
          <w:rPr>
            <w:rFonts w:ascii="Cambria Math" w:hAnsi="Cambria Math"/>
          </w:rPr>
          <m:t>°,ω</m:t>
        </m:r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T</m:t>
            </m:r>
          </m:den>
        </m:f>
      </m:oMath>
    </w:p>
    <w:p w14:paraId="070DD4DD" w14:textId="77777777" w:rsidR="00E021FF" w:rsidRPr="007C2889" w:rsidRDefault="00E021FF" w:rsidP="00E021FF">
      <w:pPr>
        <w:pStyle w:val="a3"/>
        <w:ind w:left="840" w:firstLineChars="0" w:firstLine="0"/>
      </w:pPr>
      <w:r>
        <w:rPr>
          <w:rFonts w:hint="eastAsia"/>
          <w:b/>
          <w:bCs/>
        </w:rPr>
        <w:t>低频段：</w:t>
      </w:r>
      <m:oMath>
        <m:r>
          <w:rPr>
            <w:rFonts w:ascii="Cambria Math" w:hAnsi="Cambria Math"/>
            <w:kern w:val="0"/>
          </w:rPr>
          <m:t>ωT≪1,L</m:t>
        </m:r>
        <m:d>
          <m:dPr>
            <m:ctrlPr>
              <w:rPr>
                <w:rFonts w:ascii="Cambria Math" w:hAnsi="Cambria Math"/>
                <w:i/>
                <w:kern w:val="0"/>
              </w:rPr>
            </m:ctrlPr>
          </m:dPr>
          <m:e>
            <m:r>
              <w:rPr>
                <w:rFonts w:ascii="Cambria Math" w:hAnsi="Cambria Math"/>
                <w:kern w:val="0"/>
              </w:rPr>
              <m:t>ω</m:t>
            </m:r>
          </m:e>
        </m:d>
        <m:r>
          <w:rPr>
            <w:rFonts w:ascii="Cambria Math" w:hAnsi="Cambria Math"/>
            <w:kern w:val="0"/>
          </w:rPr>
          <m:t>=0</m:t>
        </m:r>
      </m:oMath>
      <w:r>
        <w:rPr>
          <w:rFonts w:hint="eastAsia"/>
          <w:kern w:val="0"/>
        </w:rPr>
        <w:t>；</w:t>
      </w:r>
      <w:r>
        <w:rPr>
          <w:rFonts w:hint="eastAsia"/>
          <w:b/>
          <w:bCs/>
        </w:rPr>
        <w:t>高频段</w:t>
      </w:r>
      <m:oMath>
        <m:r>
          <w:rPr>
            <w:rFonts w:ascii="Cambria Math" w:hAnsi="Cambria Math"/>
            <w:kern w:val="0"/>
          </w:rPr>
          <m:t>ωT≫1,L</m:t>
        </m:r>
        <m:d>
          <m:dPr>
            <m:ctrlPr>
              <w:rPr>
                <w:rFonts w:ascii="Cambria Math" w:hAnsi="Cambria Math"/>
                <w:i/>
                <w:kern w:val="0"/>
              </w:rPr>
            </m:ctrlPr>
          </m:dPr>
          <m:e>
            <m:r>
              <w:rPr>
                <w:rFonts w:ascii="Cambria Math" w:hAnsi="Cambria Math"/>
                <w:kern w:val="0"/>
              </w:rPr>
              <m:t>ω</m:t>
            </m:r>
          </m:e>
        </m:d>
        <m:r>
          <w:rPr>
            <w:rFonts w:ascii="Cambria Math" w:hAnsi="Cambria Math"/>
            <w:kern w:val="0"/>
          </w:rPr>
          <m:t>=-40</m:t>
        </m:r>
        <m:r>
          <m:rPr>
            <m:sty m:val="p"/>
          </m:rPr>
          <w:rPr>
            <w:rFonts w:ascii="Cambria Math" w:hAnsi="Cambria Math"/>
            <w:kern w:val="0"/>
          </w:rPr>
          <m:t>lg⁡</m:t>
        </m:r>
        <m:r>
          <w:rPr>
            <w:rFonts w:ascii="Cambria Math" w:hAnsi="Cambria Math"/>
            <w:kern w:val="0"/>
          </w:rPr>
          <m:t>(ωT)dB</m:t>
        </m:r>
      </m:oMath>
    </w:p>
    <w:p w14:paraId="38ABE918" w14:textId="03A5BCA4" w:rsidR="00E021FF" w:rsidRDefault="00E31232" w:rsidP="00E021F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★</w:t>
      </w:r>
      <w:r w:rsidR="00E021FF">
        <w:rPr>
          <w:rFonts w:hint="eastAsia"/>
        </w:rPr>
        <w:t>幅相特性曲线（奈氏图）：极坐标图</w:t>
      </w:r>
      <w:r w:rsidR="00E021FF">
        <w:tab/>
      </w:r>
      <m:oMath>
        <m: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kern w:val="0"/>
              </w:rPr>
              <m:t>ω</m:t>
            </m:r>
          </m:e>
        </m:d>
        <m:r>
          <w:rPr>
            <w:rFonts w:ascii="Cambria Math" w:hAnsi="Cambria Math"/>
          </w:rPr>
          <m:t>+jY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kern w:val="0"/>
              </w:rPr>
              <m:t>ω</m:t>
            </m:r>
          </m:e>
        </m:d>
      </m:oMath>
      <w:r w:rsidR="00E021FF">
        <w:tab/>
      </w:r>
      <w:r w:rsidR="00E021FF">
        <w:tab/>
      </w:r>
      <w:r w:rsidR="00E021FF">
        <w:tab/>
      </w:r>
      <w:r w:rsidR="00E021FF" w:rsidRPr="00D74BC4">
        <w:rPr>
          <w:rFonts w:hint="eastAsia"/>
          <w:b/>
          <w:bCs/>
        </w:rPr>
        <w:t>开环</w:t>
      </w:r>
    </w:p>
    <w:p w14:paraId="361A0A26" w14:textId="1759FA0B" w:rsidR="00E021FF" w:rsidRPr="00E31232" w:rsidRDefault="00E021FF" w:rsidP="00E021FF">
      <w:pPr>
        <w:pStyle w:val="a3"/>
        <w:ind w:left="420" w:firstLineChars="0" w:firstLine="0"/>
        <w:rPr>
          <w:b/>
          <w:bCs/>
        </w:rPr>
      </w:pPr>
      <w:r>
        <w:rPr>
          <w:rFonts w:hint="eastAsia"/>
        </w:rPr>
        <w:t>步骤：</w:t>
      </w:r>
      <w:r w:rsidRPr="00E31232">
        <w:rPr>
          <w:rFonts w:hint="eastAsia"/>
          <w:b/>
          <w:bCs/>
        </w:rPr>
        <w:t>①求出</w:t>
      </w:r>
      <m:oMath>
        <m:r>
          <m:rPr>
            <m:sty m:val="bi"/>
          </m:rPr>
          <w:rPr>
            <w:rFonts w:ascii="Cambria Math" w:hAnsi="Cambria Math" w:hint="eastAsia"/>
          </w:rPr>
          <m:t>A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</m:d>
      </m:oMath>
      <w:r w:rsidRPr="00E31232">
        <w:rPr>
          <w:rFonts w:hint="eastAsia"/>
          <w:b/>
          <w:bCs/>
        </w:rPr>
        <w:t>和</w:t>
      </w:r>
      <m:oMath>
        <m:r>
          <m:rPr>
            <m:sty m:val="bi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</m:d>
      </m:oMath>
      <w:r w:rsidRPr="00E31232">
        <w:rPr>
          <w:rFonts w:hint="eastAsia"/>
          <w:b/>
          <w:bCs/>
        </w:rPr>
        <w:t>；②计算</w:t>
      </w:r>
      <m:oMath>
        <m:r>
          <m:rPr>
            <m:sty m:val="bi"/>
          </m:rPr>
          <w:rPr>
            <w:rFonts w:ascii="Cambria Math" w:hAnsi="Cambria Math"/>
          </w:rPr>
          <m:t>ω</m:t>
        </m:r>
        <m:r>
          <m:rPr>
            <m:sty m:val="bi"/>
          </m:rPr>
          <w:rPr>
            <w:rFonts w:ascii="Cambria Math" w:hAnsi="Cambria Math" w:hint="eastAsia"/>
          </w:rPr>
          <m:t>=0</m:t>
        </m:r>
      </m:oMath>
      <w:r w:rsidRPr="00E31232">
        <w:rPr>
          <w:rFonts w:hint="eastAsia"/>
          <w:b/>
          <w:bCs/>
        </w:rPr>
        <w:t>和</w:t>
      </w:r>
      <m:oMath>
        <m:r>
          <m:rPr>
            <m:sty m:val="bi"/>
          </m:rPr>
          <w:rPr>
            <w:rFonts w:ascii="Cambria Math" w:hAnsi="Cambria Math"/>
          </w:rPr>
          <m:t>∞</m:t>
        </m:r>
      </m:oMath>
      <w:r w:rsidRPr="00E31232">
        <w:rPr>
          <w:rFonts w:hint="eastAsia"/>
          <w:b/>
          <w:bCs/>
        </w:rPr>
        <w:t>时的</w:t>
      </w:r>
      <m:oMath>
        <m:r>
          <m:rPr>
            <m:sty m:val="bi"/>
          </m:rP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jω</m:t>
            </m:r>
          </m:e>
        </m:d>
      </m:oMath>
      <w:r w:rsidRPr="00E31232">
        <w:rPr>
          <w:rFonts w:hint="eastAsia"/>
          <w:b/>
          <w:bCs/>
        </w:rPr>
        <w:t>；</w:t>
      </w:r>
    </w:p>
    <w:p w14:paraId="200411C6" w14:textId="201FEBCC" w:rsidR="00E021FF" w:rsidRPr="00E31232" w:rsidRDefault="00E021FF" w:rsidP="00E021FF">
      <w:pPr>
        <w:pStyle w:val="a3"/>
        <w:ind w:left="420" w:firstLineChars="0" w:firstLine="0"/>
        <w:rPr>
          <w:b/>
          <w:bCs/>
        </w:rPr>
      </w:pPr>
      <w:r w:rsidRPr="00E31232">
        <w:rPr>
          <w:b/>
          <w:bCs/>
        </w:rPr>
        <w:tab/>
        <w:t xml:space="preserve">  </w:t>
      </w:r>
      <w:r w:rsidRPr="00E31232">
        <w:rPr>
          <w:rFonts w:hint="eastAsia"/>
          <w:b/>
          <w:bCs/>
        </w:rPr>
        <w:t>③利用</w:t>
      </w:r>
      <m:oMath>
        <m:d>
          <m:dPr>
            <m:begChr m:val="{"/>
            <m:end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Im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jω</m:t>
                        </m:r>
                      </m:e>
                    </m:d>
                  </m:e>
                </m:d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Re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jω</m:t>
                        </m:r>
                      </m:e>
                    </m:d>
                  </m:e>
                </m:d>
              </m:e>
            </m:eqArr>
          </m:e>
        </m:d>
        <m:r>
          <m:rPr>
            <m:sty m:val="bi"/>
          </m:rPr>
          <w:rPr>
            <w:rFonts w:ascii="Cambria Math" w:hAnsi="Cambria Math"/>
          </w:rPr>
          <m:t>or</m:t>
        </m:r>
        <m:d>
          <m:dPr>
            <m:begChr m:val="{"/>
            <m:end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n∙180°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n∙90°</m:t>
                </m:r>
              </m:e>
            </m:eqArr>
          </m:e>
        </m:d>
      </m:oMath>
      <w:r w:rsidRPr="00E31232">
        <w:rPr>
          <w:rFonts w:hint="eastAsia"/>
          <w:b/>
          <w:bCs/>
        </w:rPr>
        <w:t>计算</w:t>
      </w:r>
      <m:oMath>
        <m:d>
          <m:dPr>
            <m:begChr m:val="{"/>
            <m:end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eqAr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实轴</m:t>
                </m:r>
              </m:e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虚轴</m:t>
                </m:r>
              </m:e>
            </m:eqArr>
          </m:e>
        </m:d>
      </m:oMath>
      <w:r w:rsidRPr="00E31232">
        <w:rPr>
          <w:rFonts w:hint="eastAsia"/>
          <w:b/>
          <w:bCs/>
        </w:rPr>
        <w:t>交点；</w:t>
      </w:r>
    </w:p>
    <w:p w14:paraId="572A94B9" w14:textId="77777777" w:rsidR="00E021FF" w:rsidRDefault="00E021FF" w:rsidP="00E021FF">
      <w:pPr>
        <w:pStyle w:val="a3"/>
        <w:ind w:left="420" w:firstLineChars="0" w:firstLine="0"/>
      </w:pPr>
      <w:r>
        <w:rPr>
          <w:rFonts w:hint="eastAsia"/>
        </w:rPr>
        <w:t>结论：①</w:t>
      </w:r>
      <m:oMath>
        <m:r>
          <w:rPr>
            <w:rFonts w:ascii="Cambria Math" w:hAnsi="Cambria Math" w:hint="eastAsia"/>
          </w:rPr>
          <m:t>v</m:t>
        </m:r>
        <m:r>
          <w:rPr>
            <w:rFonts w:ascii="Cambria Math" w:hAnsi="Cambria Math"/>
          </w:rPr>
          <m:t>=0,G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j0</m:t>
            </m:r>
          </m:e>
        </m:d>
        <m:r>
          <w:rPr>
            <w:rFonts w:ascii="Cambria Math" w:hAnsi="Cambria Math"/>
          </w:rPr>
          <m:t>=K∠0°</m:t>
        </m:r>
      </m:oMath>
      <w:r>
        <w:tab/>
      </w:r>
      <w:r>
        <w:tab/>
      </w:r>
      <w:r>
        <w:tab/>
      </w:r>
      <m:oMath>
        <m:r>
          <w:rPr>
            <w:rFonts w:ascii="Cambria Math" w:hAnsi="Cambria Math" w:hint="eastAsia"/>
          </w:rPr>
          <m:t>v</m:t>
        </m:r>
        <m:r>
          <w:rPr>
            <w:rFonts w:ascii="Cambria Math" w:hAnsi="Cambria Math"/>
          </w:rPr>
          <m:t>=2,G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j0</m:t>
            </m:r>
          </m:e>
        </m:d>
        <m:r>
          <w:rPr>
            <w:rFonts w:ascii="Cambria Math" w:hAnsi="Cambria Math"/>
          </w:rPr>
          <m:t>=∞∠-180°</m:t>
        </m:r>
      </m:oMath>
      <w:r>
        <w:tab/>
        <w:t xml:space="preserve"> </w:t>
      </w:r>
      <m:oMath>
        <m:r>
          <w:rPr>
            <w:rFonts w:ascii="Cambria Math" w:hAnsi="Cambria Math"/>
          </w:rPr>
          <m:t>n&gt;m</m:t>
        </m:r>
      </m:oMath>
    </w:p>
    <w:p w14:paraId="1798551A" w14:textId="77777777" w:rsidR="00E021FF" w:rsidRPr="00C76213" w:rsidRDefault="00E021FF" w:rsidP="00E021FF">
      <w:pPr>
        <w:pStyle w:val="a3"/>
        <w:ind w:left="420" w:firstLineChars="0" w:firstLine="0"/>
      </w:pPr>
      <w:r>
        <w:tab/>
      </w:r>
      <w:r>
        <w:tab/>
      </w:r>
      <w:r>
        <w:tab/>
        <w:t xml:space="preserve">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j∞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0</m:t>
        </m:r>
        <m:r>
          <w:rPr>
            <w:rFonts w:ascii="Cambria Math" w:hAnsi="Cambria Math"/>
          </w:rPr>
          <m:t>∠-n</m:t>
        </m:r>
        <m:r>
          <w:rPr>
            <w:rFonts w:ascii="Cambria Math" w:hAnsi="Cambria Math" w:hint="eastAsia"/>
          </w:rPr>
          <m:t>9</m:t>
        </m:r>
        <m:r>
          <w:rPr>
            <w:rFonts w:ascii="Cambria Math" w:hAnsi="Cambria Math"/>
          </w:rPr>
          <m:t>0°</m:t>
        </m:r>
      </m:oMath>
      <w:r>
        <w:tab/>
      </w:r>
      <w:r>
        <w:tab/>
      </w:r>
      <w:r>
        <w:tab/>
        <w:t xml:space="preserve">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j∞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0</m:t>
        </m:r>
        <m:r>
          <w:rPr>
            <w:rFonts w:ascii="Cambria Math" w:hAnsi="Cambria Math"/>
          </w:rPr>
          <m:t>∠-(n-m)180°</m:t>
        </m:r>
      </m:oMath>
    </w:p>
    <w:p w14:paraId="4A057C65" w14:textId="77777777" w:rsidR="00E021FF" w:rsidRDefault="00E021FF" w:rsidP="00E021FF">
      <w:pPr>
        <w:pStyle w:val="a3"/>
        <w:ind w:left="420" w:firstLineChars="0" w:firstLine="0"/>
      </w:pPr>
      <w:r>
        <w:tab/>
        <w:t xml:space="preserve">  </w:t>
      </w:r>
      <w:r>
        <w:rPr>
          <w:rFonts w:hint="eastAsia"/>
        </w:rPr>
        <w:t xml:space="preserve"> </w:t>
      </w:r>
      <w:r>
        <w:t xml:space="preserve"> </w:t>
      </w:r>
      <m:oMath>
        <m:r>
          <w:rPr>
            <w:rFonts w:ascii="Cambria Math" w:hAnsi="Cambria Math" w:hint="eastAsia"/>
          </w:rPr>
          <m:t>v</m:t>
        </m:r>
        <m:r>
          <w:rPr>
            <w:rFonts w:ascii="Cambria Math" w:hAnsi="Cambria Math"/>
          </w:rPr>
          <m:t>=1,G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j0</m:t>
            </m:r>
          </m:e>
        </m:d>
        <m:r>
          <w:rPr>
            <w:rFonts w:ascii="Cambria Math" w:hAnsi="Cambria Math"/>
          </w:rPr>
          <m:t>=∞∠-90°</m:t>
        </m:r>
      </m:oMath>
      <w:r>
        <w:tab/>
      </w:r>
      <w:r>
        <w:tab/>
      </w:r>
      <m:oMath>
        <m:r>
          <w:rPr>
            <w:rFonts w:ascii="Cambria Math" w:hAnsi="Cambria Math" w:hint="eastAsia"/>
          </w:rPr>
          <m:t>v</m:t>
        </m:r>
        <m:r>
          <w:rPr>
            <w:rFonts w:ascii="Cambria Math" w:hAnsi="Cambria Math"/>
          </w:rPr>
          <m:t>=3,G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j0</m:t>
            </m:r>
          </m:e>
        </m:d>
        <m:r>
          <w:rPr>
            <w:rFonts w:ascii="Cambria Math" w:hAnsi="Cambria Math"/>
          </w:rPr>
          <m:t>=∞∠-270°</m:t>
        </m:r>
      </m:oMath>
    </w:p>
    <w:p w14:paraId="4F820023" w14:textId="77777777" w:rsidR="00E021FF" w:rsidRDefault="00E021FF" w:rsidP="00E021FF">
      <w:pPr>
        <w:pStyle w:val="a3"/>
        <w:ind w:left="420" w:firstLineChars="0" w:firstLine="0"/>
      </w:pPr>
      <w:r>
        <w:tab/>
      </w:r>
      <w:r>
        <w:tab/>
      </w:r>
      <w:r>
        <w:tab/>
        <w:t xml:space="preserve">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j∞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0</m:t>
        </m:r>
        <m:r>
          <w:rPr>
            <w:rFonts w:ascii="Cambria Math" w:hAnsi="Cambria Math"/>
          </w:rPr>
          <m:t>∠-(n-m)</m:t>
        </m:r>
        <m:r>
          <w:rPr>
            <w:rFonts w:ascii="Cambria Math" w:hAnsi="Cambria Math" w:hint="eastAsia"/>
          </w:rPr>
          <m:t>9</m:t>
        </m:r>
        <m:r>
          <w:rPr>
            <w:rFonts w:ascii="Cambria Math" w:hAnsi="Cambria Math"/>
          </w:rPr>
          <m:t>0°</m:t>
        </m:r>
      </m:oMath>
      <w:r>
        <w:tab/>
        <w:t xml:space="preserve">  </w:t>
      </w:r>
      <w:r>
        <w:tab/>
        <w:t xml:space="preserve">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j∞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0</m:t>
        </m:r>
        <m:r>
          <w:rPr>
            <w:rFonts w:ascii="Cambria Math" w:hAnsi="Cambria Math"/>
          </w:rPr>
          <m:t>∠-(n-m)270°</m:t>
        </m:r>
      </m:oMath>
    </w:p>
    <w:p w14:paraId="494C2990" w14:textId="77777777" w:rsidR="00E021FF" w:rsidRPr="00C76213" w:rsidRDefault="00E021FF" w:rsidP="00E021FF">
      <w:pPr>
        <w:pStyle w:val="a3"/>
        <w:ind w:left="420"/>
      </w:pPr>
      <w:r>
        <w:rPr>
          <w:rFonts w:hint="eastAsia"/>
        </w:rPr>
        <w:t>②开环传函中</w:t>
      </w:r>
      <w:r w:rsidRPr="00A16A10">
        <w:rPr>
          <w:rFonts w:hint="eastAsia"/>
          <w:b/>
          <w:bCs/>
        </w:rPr>
        <w:t>分子</w:t>
      </w:r>
      <w:r>
        <w:rPr>
          <w:rFonts w:hint="eastAsia"/>
        </w:rPr>
        <w:t>含有</w:t>
      </w:r>
      <w:r w:rsidRPr="00A16A10">
        <w:rPr>
          <w:rFonts w:hint="eastAsia"/>
          <w:b/>
          <w:bCs/>
        </w:rPr>
        <w:t>一阶微分</w:t>
      </w:r>
      <w:r>
        <w:rPr>
          <w:rFonts w:hint="eastAsia"/>
        </w:rPr>
        <w:t>环节，</w:t>
      </w:r>
      <w:r>
        <w:t>其开环</w:t>
      </w:r>
      <w:r>
        <w:rPr>
          <w:rFonts w:hint="eastAsia"/>
        </w:rPr>
        <w:t>奈氏</w:t>
      </w:r>
      <w:r>
        <w:t>图可能出现凹凸</w:t>
      </w:r>
    </w:p>
    <w:p w14:paraId="09E353E8" w14:textId="445FA4BF" w:rsidR="00E021FF" w:rsidRPr="00FD6DC5" w:rsidRDefault="00FD6DC5" w:rsidP="00E021FF">
      <w:pPr>
        <w:pStyle w:val="a3"/>
        <w:numPr>
          <w:ilvl w:val="0"/>
          <w:numId w:val="12"/>
        </w:numPr>
        <w:ind w:firstLineChars="0"/>
        <w:rPr>
          <w:b/>
          <w:bCs/>
        </w:rPr>
      </w:pPr>
      <w:r w:rsidRPr="00FD6DC5">
        <w:rPr>
          <w:rFonts w:hint="eastAsia"/>
          <w:b/>
          <w:bCs/>
        </w:rPr>
        <w:t>★</w:t>
      </w:r>
      <m:oMath>
        <m:r>
          <m:rPr>
            <m:sty m:val="bi"/>
          </m:rP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s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s+1</m:t>
                </m:r>
              </m:e>
            </m:d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s+1</m:t>
                </m:r>
              </m:e>
            </m:d>
          </m:den>
        </m:f>
      </m:oMath>
      <w:r w:rsidR="00E021FF" w:rsidRPr="00FD6DC5">
        <w:rPr>
          <w:rFonts w:hint="eastAsia"/>
          <w:b/>
          <w:bCs/>
        </w:rPr>
        <w:t>奈氏图与虚轴交点</w:t>
      </w:r>
      <m:oMath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den>
            </m:f>
            <m:r>
              <m:rPr>
                <m:sty m:val="bi"/>
              </m:rPr>
              <w:rPr>
                <w:rFonts w:ascii="Cambria Math" w:hAnsi="Cambria Math"/>
              </w:rPr>
              <m:t>,j</m:t>
            </m:r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>,ω=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rad>
          </m:den>
        </m:f>
      </m:oMath>
    </w:p>
    <w:p w14:paraId="71168F8B" w14:textId="39A6952C" w:rsidR="00E021FF" w:rsidRDefault="00F94B26" w:rsidP="00E021F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★</w:t>
      </w:r>
      <w:r w:rsidR="00E021FF">
        <w:rPr>
          <w:rFonts w:hint="eastAsia"/>
        </w:rPr>
        <w:t>对数频率特性（伯德图）：</w:t>
      </w:r>
      <w:r w:rsidR="00E021FF">
        <w:tab/>
      </w:r>
      <w:r w:rsidR="00E021FF" w:rsidRPr="006F0123">
        <w:rPr>
          <w:rFonts w:hint="eastAsia"/>
          <w:kern w:val="0"/>
        </w:rPr>
        <w:t>横坐标按</w:t>
      </w:r>
      <m:oMath>
        <m:func>
          <m:funcPr>
            <m:ctrlPr>
              <w:rPr>
                <w:rFonts w:ascii="Cambria Math" w:hAnsi="Cambria Math"/>
                <w:i/>
                <w:kern w:val="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kern w:val="0"/>
              </w:rPr>
              <m:t>lg</m:t>
            </m:r>
          </m:fName>
          <m:e>
            <m:r>
              <w:rPr>
                <w:rFonts w:ascii="Cambria Math" w:hAnsi="Cambria Math"/>
                <w:kern w:val="0"/>
              </w:rPr>
              <m:t>ω</m:t>
            </m:r>
          </m:e>
        </m:func>
      </m:oMath>
      <w:r w:rsidR="00E021FF" w:rsidRPr="006F0123">
        <w:rPr>
          <w:rFonts w:hint="eastAsia"/>
          <w:kern w:val="0"/>
        </w:rPr>
        <w:t>分度，单位</w:t>
      </w:r>
      <m:oMath>
        <m:r>
          <w:rPr>
            <w:rFonts w:ascii="Cambria Math" w:hAnsi="Cambria Math" w:hint="eastAsia"/>
            <w:kern w:val="0"/>
          </w:rPr>
          <m:t>rad</m:t>
        </m:r>
        <m:r>
          <w:rPr>
            <w:rFonts w:ascii="Cambria Math" w:hAnsi="Cambria Math"/>
            <w:kern w:val="0"/>
          </w:rPr>
          <m:t>/s</m:t>
        </m:r>
      </m:oMath>
      <w:r w:rsidR="00E021FF">
        <w:rPr>
          <w:kern w:val="0"/>
        </w:rPr>
        <w:tab/>
      </w:r>
      <w:r w:rsidR="00E021FF">
        <w:rPr>
          <w:kern w:val="0"/>
        </w:rPr>
        <w:tab/>
      </w:r>
      <w:r w:rsidR="00E021FF">
        <w:rPr>
          <w:kern w:val="0"/>
        </w:rPr>
        <w:tab/>
      </w:r>
      <w:r w:rsidR="00E021FF" w:rsidRPr="00D74BC4">
        <w:rPr>
          <w:rFonts w:hint="eastAsia"/>
          <w:b/>
          <w:bCs/>
          <w:kern w:val="0"/>
        </w:rPr>
        <w:t>开环</w:t>
      </w:r>
    </w:p>
    <w:p w14:paraId="098DC468" w14:textId="77777777" w:rsidR="00E021FF" w:rsidRDefault="00E021FF" w:rsidP="00E021FF">
      <w:pPr>
        <w:pStyle w:val="a3"/>
        <w:ind w:left="420" w:firstLineChars="0" w:firstLine="0"/>
        <w:rPr>
          <w:kern w:val="0"/>
        </w:rPr>
      </w:pPr>
      <w:r>
        <w:rPr>
          <w:rFonts w:hint="eastAsia"/>
        </w:rPr>
        <w:t>对数幅频特性：纵坐标</w:t>
      </w:r>
      <m:oMath>
        <m:r>
          <m:rPr>
            <m:sty m:val="bi"/>
          </m:rPr>
          <w:rPr>
            <w:rFonts w:ascii="Cambria Math" w:hAnsi="Cambria Math" w:hint="eastAsia"/>
          </w:rPr>
          <m:t>L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kern w:val="0"/>
              </w:rPr>
              <m:t>ω</m:t>
            </m:r>
            <m:ctrlPr>
              <w:rPr>
                <w:rFonts w:ascii="Cambria Math" w:hAnsi="Cambria Math"/>
                <w:b/>
                <w:bCs/>
                <w:i/>
                <w:kern w:val="0"/>
              </w:rPr>
            </m:ctrlPr>
          </m:e>
        </m:d>
        <m:r>
          <m:rPr>
            <m:sty m:val="bi"/>
          </m:rPr>
          <w:rPr>
            <w:rFonts w:ascii="Cambria Math" w:hAnsi="Cambria Math" w:hint="eastAsia"/>
            <w:kern w:val="0"/>
          </w:rPr>
          <m:t>=</m:t>
        </m:r>
        <m:r>
          <m:rPr>
            <m:sty m:val="bi"/>
          </m:rPr>
          <w:rPr>
            <w:rFonts w:ascii="Cambria Math" w:hAnsi="Cambria Math"/>
            <w:kern w:val="0"/>
          </w:rPr>
          <m:t>20</m:t>
        </m:r>
        <m:func>
          <m:funcPr>
            <m:ctrlPr>
              <w:rPr>
                <w:rFonts w:ascii="Cambria Math" w:hAnsi="Cambria Math"/>
                <w:b/>
                <w:bCs/>
                <w:i/>
                <w:kern w:val="0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kern w:val="0"/>
              </w:rPr>
              <m:t>lg</m:t>
            </m:r>
          </m:fName>
          <m:e>
            <m:r>
              <m:rPr>
                <m:sty m:val="bi"/>
              </m:rPr>
              <w:rPr>
                <w:rFonts w:ascii="Cambria Math" w:hAnsi="Cambria Math"/>
                <w:kern w:val="0"/>
              </w:rPr>
              <m:t>A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kern w:val="0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kern w:val="0"/>
                  </w:rPr>
                  <m:t>ω</m:t>
                </m:r>
              </m:e>
            </m:d>
          </m:e>
        </m:func>
      </m:oMath>
      <w:r>
        <w:rPr>
          <w:rFonts w:hint="eastAsia"/>
          <w:kern w:val="0"/>
        </w:rPr>
        <w:t>，单位是分贝(</w:t>
      </w:r>
      <m:oMath>
        <m:r>
          <w:rPr>
            <w:rFonts w:ascii="Cambria Math" w:hAnsi="Cambria Math"/>
            <w:kern w:val="0"/>
          </w:rPr>
          <m:t>dB</m:t>
        </m:r>
      </m:oMath>
      <w:r>
        <w:rPr>
          <w:kern w:val="0"/>
        </w:rPr>
        <w:t>)</w:t>
      </w:r>
    </w:p>
    <w:p w14:paraId="1EB47578" w14:textId="77777777" w:rsidR="00E021FF" w:rsidRPr="00CC440B" w:rsidRDefault="00E021FF" w:rsidP="00E021FF">
      <w:pPr>
        <w:pStyle w:val="a3"/>
        <w:ind w:left="420" w:firstLineChars="0" w:firstLine="0"/>
        <w:rPr>
          <w:b/>
          <w:bCs/>
          <w:kern w:val="0"/>
        </w:rPr>
      </w:pPr>
      <w:r>
        <w:rPr>
          <w:rFonts w:hint="eastAsia"/>
          <w:kern w:val="0"/>
        </w:rPr>
        <w:t>步骤：</w:t>
      </w:r>
      <w:r w:rsidRPr="00CC440B">
        <w:rPr>
          <w:rFonts w:hint="eastAsia"/>
          <w:b/>
          <w:bCs/>
          <w:kern w:val="0"/>
        </w:rPr>
        <w:t>①将传递函数写成典型环节(常数为1</w:t>
      </w:r>
      <w:r w:rsidRPr="00CC440B">
        <w:rPr>
          <w:b/>
          <w:bCs/>
          <w:kern w:val="0"/>
        </w:rPr>
        <w:t>)</w:t>
      </w:r>
      <w:r w:rsidRPr="00CC440B">
        <w:rPr>
          <w:rFonts w:hint="eastAsia"/>
          <w:b/>
          <w:bCs/>
          <w:kern w:val="0"/>
        </w:rPr>
        <w:t>相乘；</w:t>
      </w:r>
    </w:p>
    <w:p w14:paraId="0C0B2C1A" w14:textId="1287CDFB" w:rsidR="00E021FF" w:rsidRPr="00CC440B" w:rsidRDefault="00E021FF" w:rsidP="00E021FF">
      <w:pPr>
        <w:pStyle w:val="a3"/>
        <w:ind w:left="420" w:firstLineChars="0" w:firstLine="0"/>
        <w:rPr>
          <w:b/>
          <w:bCs/>
          <w:kern w:val="0"/>
        </w:rPr>
      </w:pPr>
      <w:r w:rsidRPr="00CC440B">
        <w:rPr>
          <w:b/>
          <w:bCs/>
          <w:kern w:val="0"/>
        </w:rPr>
        <w:tab/>
      </w:r>
      <w:r w:rsidRPr="00CC440B">
        <w:rPr>
          <w:rFonts w:hint="eastAsia"/>
          <w:b/>
          <w:bCs/>
          <w:kern w:val="0"/>
        </w:rPr>
        <w:t>②求各典型环节的交接频率，从小到大绘在</w:t>
      </w:r>
      <m:oMath>
        <m:r>
          <m:rPr>
            <m:sty m:val="bi"/>
          </m:rPr>
          <w:rPr>
            <w:rFonts w:ascii="Cambria Math" w:hAnsi="Cambria Math"/>
            <w:kern w:val="0"/>
          </w:rPr>
          <m:t>ω</m:t>
        </m:r>
      </m:oMath>
      <w:r w:rsidRPr="00CC440B">
        <w:rPr>
          <w:rFonts w:hint="eastAsia"/>
          <w:b/>
          <w:bCs/>
          <w:kern w:val="0"/>
        </w:rPr>
        <w:t>轴上</w:t>
      </w:r>
    </w:p>
    <w:p w14:paraId="23A79B11" w14:textId="4A9CABD5" w:rsidR="00E021FF" w:rsidRPr="00CC440B" w:rsidRDefault="00E021FF" w:rsidP="00E021FF">
      <w:pPr>
        <w:pStyle w:val="a3"/>
        <w:ind w:left="851" w:firstLineChars="0" w:firstLine="0"/>
        <w:rPr>
          <w:b/>
          <w:bCs/>
          <w:kern w:val="0"/>
        </w:rPr>
      </w:pPr>
      <w:r w:rsidRPr="00CC440B">
        <w:rPr>
          <w:rFonts w:hint="eastAsia"/>
          <w:b/>
          <w:bCs/>
          <w:kern w:val="0"/>
        </w:rPr>
        <w:t>③低频渐近线过</w:t>
      </w:r>
      <m:oMath>
        <m:d>
          <m:dPr>
            <m:ctrlPr>
              <w:rPr>
                <w:rFonts w:ascii="Cambria Math" w:hAnsi="Cambria Math"/>
                <w:b/>
                <w:bCs/>
                <w:i/>
                <w:kern w:val="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kern w:val="0"/>
              </w:rPr>
              <m:t>1,20</m:t>
            </m:r>
            <m:func>
              <m:funcPr>
                <m:ctrlPr>
                  <w:rPr>
                    <w:rFonts w:ascii="Cambria Math" w:hAnsi="Cambria Math"/>
                    <w:b/>
                    <w:bCs/>
                    <w:i/>
                    <w:kern w:val="0"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hAnsi="Cambria Math"/>
                    <w:kern w:val="0"/>
                  </w:rPr>
                  <m:t>lg</m:t>
                </m:r>
              </m:fName>
              <m:e>
                <m:r>
                  <m:rPr>
                    <m:sty m:val="bi"/>
                  </m:rPr>
                  <w:rPr>
                    <w:rFonts w:ascii="Cambria Math" w:hAnsi="Cambria Math"/>
                    <w:kern w:val="0"/>
                  </w:rPr>
                  <m:t>K</m:t>
                </m:r>
              </m:e>
            </m:func>
          </m:e>
        </m:d>
        <m:r>
          <m:rPr>
            <m:sty m:val="bi"/>
          </m:rPr>
          <w:rPr>
            <w:rFonts w:ascii="Cambria Math" w:hAnsi="Cambria Math"/>
            <w:kern w:val="0"/>
          </w:rPr>
          <m:t>,(</m:t>
        </m:r>
        <m:sSup>
          <m:sSupPr>
            <m:ctrlPr>
              <w:rPr>
                <w:rFonts w:ascii="Cambria Math" w:hAnsi="Cambria Math"/>
                <w:b/>
                <w:bCs/>
                <w:i/>
                <w:kern w:val="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kern w:val="0"/>
              </w:rPr>
              <m:t>K</m:t>
            </m:r>
          </m:e>
          <m:sup>
            <m:r>
              <m:rPr>
                <m:sty m:val="bi"/>
              </m:rPr>
              <w:rPr>
                <w:rFonts w:ascii="Cambria Math" w:hAnsi="Cambria Math"/>
                <w:kern w:val="0"/>
              </w:rPr>
              <m:t>1/v</m:t>
            </m:r>
          </m:sup>
        </m:sSup>
        <m:r>
          <m:rPr>
            <m:sty m:val="bi"/>
          </m:rPr>
          <w:rPr>
            <w:rFonts w:ascii="Cambria Math" w:hAnsi="Cambria Math"/>
            <w:kern w:val="0"/>
          </w:rPr>
          <m:t>,0)</m:t>
        </m:r>
      </m:oMath>
      <w:r w:rsidRPr="00CC440B">
        <w:rPr>
          <w:b/>
          <w:bCs/>
          <w:kern w:val="0"/>
        </w:rPr>
        <w:tab/>
      </w:r>
      <w:r w:rsidRPr="00CC440B">
        <w:rPr>
          <w:b/>
          <w:bCs/>
          <w:kern w:val="0"/>
        </w:rPr>
        <w:tab/>
      </w:r>
      <m:oMath>
        <m:r>
          <m:rPr>
            <m:sty m:val="bi"/>
          </m:rPr>
          <w:rPr>
            <w:rFonts w:ascii="Cambria Math" w:hAnsi="Cambria Math"/>
            <w:kern w:val="0"/>
          </w:rPr>
          <m:t>v</m:t>
        </m:r>
      </m:oMath>
      <w:r w:rsidRPr="00CC440B">
        <w:rPr>
          <w:rFonts w:hint="eastAsia"/>
          <w:b/>
          <w:bCs/>
          <w:kern w:val="0"/>
        </w:rPr>
        <w:t>为系统阶数，微分环节</w:t>
      </w:r>
      <m:oMath>
        <m:r>
          <m:rPr>
            <m:sty m:val="bi"/>
          </m:rPr>
          <w:rPr>
            <w:rFonts w:ascii="Cambria Math" w:hAnsi="Cambria Math" w:hint="eastAsia"/>
            <w:kern w:val="0"/>
          </w:rPr>
          <m:t>v</m:t>
        </m:r>
      </m:oMath>
      <w:r w:rsidRPr="00CC440B">
        <w:rPr>
          <w:rFonts w:hint="eastAsia"/>
          <w:b/>
          <w:bCs/>
          <w:kern w:val="0"/>
        </w:rPr>
        <w:t xml:space="preserve">取负值 </w:t>
      </w:r>
      <w:r w:rsidRPr="00CC440B">
        <w:rPr>
          <w:b/>
          <w:bCs/>
          <w:kern w:val="0"/>
        </w:rPr>
        <w:t xml:space="preserve">    </w:t>
      </w:r>
      <w:r w:rsidRPr="00CC440B">
        <w:rPr>
          <w:rFonts w:hint="eastAsia"/>
          <w:b/>
          <w:bCs/>
          <w:kern w:val="0"/>
        </w:rPr>
        <w:t>④每经过一个交接频率改变一次斜率。</w:t>
      </w:r>
      <m:oMath>
        <m:r>
          <m:rPr>
            <m:sty m:val="bi"/>
          </m:rPr>
          <w:rPr>
            <w:rFonts w:ascii="Cambria Math" w:hAnsi="Cambria Math" w:hint="eastAsia"/>
            <w:kern w:val="0"/>
          </w:rPr>
          <m:t>G</m:t>
        </m:r>
        <m:d>
          <m:dPr>
            <m:ctrlPr>
              <w:rPr>
                <w:rFonts w:ascii="Cambria Math" w:hAnsi="Cambria Math"/>
                <w:b/>
                <w:bCs/>
                <w:i/>
                <w:kern w:val="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kern w:val="0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  <w:kern w:val="0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  <w:kern w:val="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  <w:kern w:val="0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kern w:val="0"/>
                  </w:rPr>
                  <m:t>1+Ts</m:t>
                </m:r>
              </m:e>
            </m:d>
            <m:ctrlPr>
              <w:rPr>
                <w:rFonts w:ascii="Cambria Math" w:hAnsi="Cambria Math"/>
                <w:b/>
                <w:bCs/>
                <w:i/>
              </w:rPr>
            </m:ctrlPr>
          </m:e>
          <m:sup>
            <m:r>
              <m:rPr>
                <m:sty m:val="bi"/>
              </m:rPr>
              <w:rPr>
                <w:rFonts w:ascii="Cambria Math" w:hAnsi="Cambria Math"/>
              </w:rPr>
              <m:t>±1</m:t>
            </m:r>
          </m:sup>
        </m:sSup>
        <m:r>
          <m:rPr>
            <m:sty m:val="bi"/>
          </m:rPr>
          <w:rPr>
            <w:rFonts w:ascii="Cambria Math" w:hAnsi="Cambria Math"/>
            <w:kern w:val="0"/>
          </w:rPr>
          <m:t>,</m:t>
        </m:r>
      </m:oMath>
      <w:r w:rsidRPr="00CC440B">
        <w:rPr>
          <w:rFonts w:hint="eastAsia"/>
          <w:b/>
          <w:bCs/>
          <w:kern w:val="0"/>
        </w:rPr>
        <w:t>斜率改变</w:t>
      </w:r>
      <m:oMath>
        <m:r>
          <m:rPr>
            <m:sty m:val="bi"/>
          </m:rPr>
          <w:rPr>
            <w:rFonts w:ascii="Cambria Math" w:hAnsi="Cambria Math"/>
            <w:kern w:val="0"/>
          </w:rPr>
          <m:t>±</m:t>
        </m:r>
        <m:r>
          <m:rPr>
            <m:sty m:val="bi"/>
          </m:rPr>
          <w:rPr>
            <w:rFonts w:ascii="Cambria Math" w:hAnsi="Cambria Math" w:hint="eastAsia"/>
            <w:kern w:val="0"/>
          </w:rPr>
          <m:t>20</m:t>
        </m:r>
        <m:r>
          <m:rPr>
            <m:sty m:val="bi"/>
          </m:rPr>
          <w:rPr>
            <w:rFonts w:ascii="Cambria Math" w:hAnsi="Cambria Math" w:hint="eastAsia"/>
            <w:kern w:val="0"/>
          </w:rPr>
          <m:t>dB</m:t>
        </m:r>
      </m:oMath>
      <w:r w:rsidRPr="00CC440B">
        <w:rPr>
          <w:rFonts w:hint="eastAsia"/>
          <w:b/>
          <w:bCs/>
          <w:kern w:val="0"/>
        </w:rPr>
        <w:t>；二阶振荡环节，斜率改变</w:t>
      </w:r>
      <m:oMath>
        <m:r>
          <m:rPr>
            <m:sty m:val="bi"/>
          </m:rPr>
          <w:rPr>
            <w:rFonts w:ascii="Cambria Math" w:eastAsia="微软雅黑" w:hAnsi="Cambria Math" w:cs="微软雅黑" w:hint="eastAsia"/>
            <w:kern w:val="0"/>
          </w:rPr>
          <m:t>-</m:t>
        </m:r>
        <m:r>
          <m:rPr>
            <m:sty m:val="bi"/>
          </m:rPr>
          <w:rPr>
            <w:rFonts w:ascii="Cambria Math" w:hAnsi="Cambria Math" w:hint="eastAsia"/>
            <w:kern w:val="0"/>
          </w:rPr>
          <m:t>40</m:t>
        </m:r>
        <m:r>
          <m:rPr>
            <m:sty m:val="bi"/>
          </m:rPr>
          <w:rPr>
            <w:rFonts w:ascii="Cambria Math" w:hAnsi="Cambria Math" w:hint="eastAsia"/>
            <w:kern w:val="0"/>
          </w:rPr>
          <m:t>dB</m:t>
        </m:r>
      </m:oMath>
    </w:p>
    <w:p w14:paraId="6FF4A8CD" w14:textId="77777777" w:rsidR="00E021FF" w:rsidRPr="006F0123" w:rsidRDefault="00E021FF" w:rsidP="00E021FF">
      <w:pPr>
        <w:pStyle w:val="a3"/>
      </w:pPr>
      <w:r>
        <w:rPr>
          <w:rFonts w:hint="eastAsia"/>
        </w:rPr>
        <w:t>对数相频特性：纵坐标按</w:t>
      </w:r>
      <m:oMath>
        <m: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</m:oMath>
      <w:r>
        <w:rPr>
          <w:rFonts w:hint="eastAsia"/>
        </w:rPr>
        <w:t>线性分度，单位是度</w:t>
      </w:r>
    </w:p>
    <w:p w14:paraId="17FCA135" w14:textId="77777777" w:rsidR="00E021FF" w:rsidRDefault="00E021FF" w:rsidP="00E021F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最小相位传递函数：传递函数极、零点在</w:t>
      </w:r>
      <m:oMath>
        <m:r>
          <w:rPr>
            <w:rFonts w:ascii="Cambria Math" w:hAnsi="Cambria Math" w:hint="eastAsia"/>
          </w:rPr>
          <m:t>s</m:t>
        </m:r>
      </m:oMath>
      <w:r>
        <w:rPr>
          <w:rFonts w:hint="eastAsia"/>
        </w:rPr>
        <w:t>平面左边</w:t>
      </w:r>
      <w:r>
        <w:tab/>
      </w:r>
      <w:r>
        <w:tab/>
      </w:r>
      <w:r>
        <w:tab/>
      </w:r>
      <w:r>
        <w:rPr>
          <w:rFonts w:hint="eastAsia"/>
        </w:rPr>
        <w:t>开环闭环都可</w:t>
      </w:r>
    </w:p>
    <w:p w14:paraId="51C134E9" w14:textId="77777777" w:rsidR="00E021FF" w:rsidRDefault="00E021FF" w:rsidP="00E021FF">
      <w:pPr>
        <w:pStyle w:val="a3"/>
        <w:ind w:left="420" w:firstLineChars="0" w:firstLine="0"/>
      </w:pPr>
      <w:r>
        <w:rPr>
          <w:rFonts w:hint="eastAsia"/>
        </w:rPr>
        <w:t>最小相位系统：只包含比例、积分、微分、惯性、振荡。</w:t>
      </w:r>
    </w:p>
    <w:p w14:paraId="7C17B37F" w14:textId="7E42217A" w:rsidR="00E021FF" w:rsidRDefault="00E021FF" w:rsidP="00E021FF">
      <w:pPr>
        <w:pStyle w:val="a3"/>
        <w:ind w:left="420" w:firstLineChars="0" w:firstLine="0"/>
      </w:pPr>
      <w:r>
        <w:tab/>
      </w:r>
      <w:r>
        <w:tab/>
      </w:r>
      <w:r>
        <w:tab/>
        <w:t xml:space="preserve"> </w:t>
      </w:r>
      <w:r w:rsidR="00A57F64">
        <w:t xml:space="preserve"> </w:t>
      </w:r>
      <w:r>
        <w:rPr>
          <w:rFonts w:hint="eastAsia"/>
        </w:rPr>
        <w:t>对数幅频、相频一一对应</w:t>
      </w:r>
    </w:p>
    <w:p w14:paraId="344DFBB5" w14:textId="77777777" w:rsidR="00E021FF" w:rsidRDefault="00E021FF" w:rsidP="00E021FF">
      <w:pPr>
        <w:pStyle w:val="a3"/>
        <w:ind w:left="420" w:firstLineChars="0" w:firstLine="0"/>
      </w:pPr>
      <w:r>
        <w:rPr>
          <w:rFonts w:hint="eastAsia"/>
        </w:rPr>
        <w:t>非最小相位系统：存在迟后、不稳定的环节</w:t>
      </w:r>
    </w:p>
    <w:p w14:paraId="2EBE303D" w14:textId="77777777" w:rsidR="00E021FF" w:rsidRDefault="00E021FF" w:rsidP="00E021FF">
      <w:pPr>
        <w:pStyle w:val="a3"/>
        <w:numPr>
          <w:ilvl w:val="0"/>
          <w:numId w:val="12"/>
        </w:numPr>
        <w:ind w:left="0" w:firstLineChars="0" w:firstLine="6"/>
      </w:pPr>
      <w:r>
        <w:rPr>
          <w:rFonts w:hint="eastAsia"/>
        </w:rPr>
        <w:t>映射定理：设</w:t>
      </w:r>
      <w:r>
        <w:t>s平面上的封闭曲线厂包围了复变函数</w:t>
      </w:r>
      <m:oMath>
        <m:r>
          <w:rPr>
            <w:rFonts w:ascii="Cambria Math" w:hAnsi="Cambria Math"/>
          </w:rPr>
          <m:t>F(s)</m:t>
        </m:r>
      </m:oMath>
      <w:r>
        <w:t>的</w:t>
      </w:r>
      <m:oMath>
        <m:r>
          <w:rPr>
            <w:rFonts w:ascii="Cambria Math" w:hAnsi="Cambria Math"/>
          </w:rPr>
          <m:t>P</m:t>
        </m:r>
      </m:oMath>
      <w:r>
        <w:t>个极点和</w:t>
      </w:r>
      <m:oMath>
        <m:r>
          <w:rPr>
            <w:rFonts w:ascii="Cambria Math" w:hAnsi="Cambria Math"/>
          </w:rPr>
          <m:t>Z</m:t>
        </m:r>
      </m:oMath>
      <w:r>
        <w:t>个零点</w:t>
      </w:r>
      <w:r>
        <w:tab/>
      </w:r>
      <w:r>
        <w:tab/>
      </w:r>
      <w:r>
        <w:tab/>
      </w:r>
      <w:r>
        <w:tab/>
        <w:t>且此曲线不经过</w:t>
      </w:r>
      <m:oMath>
        <m:r>
          <w:rPr>
            <w:rFonts w:ascii="Cambria Math" w:hAnsi="Cambria Math"/>
          </w:rPr>
          <m:t>F(s)</m:t>
        </m:r>
      </m:oMath>
      <w:r>
        <w:t>的任</w:t>
      </w:r>
      <w:r>
        <w:rPr>
          <w:rFonts w:hint="eastAsia"/>
        </w:rPr>
        <w:t>一零点和极点，则当复变量</w:t>
      </w:r>
      <m:oMath>
        <m:r>
          <w:rPr>
            <w:rFonts w:ascii="Cambria Math" w:hAnsi="Cambria Math"/>
          </w:rPr>
          <m:t>s</m:t>
        </m:r>
      </m:oMath>
      <w:r>
        <w:t>沿封闭曲线顺</w:t>
      </w:r>
      <w:r>
        <w:tab/>
      </w:r>
      <w:r>
        <w:tab/>
      </w:r>
      <w:r>
        <w:tab/>
        <w:t>时针方</w:t>
      </w:r>
      <w:r>
        <w:rPr>
          <w:rFonts w:hint="eastAsia"/>
        </w:rPr>
        <w:t>向移动一周时，在</w:t>
      </w:r>
      <m:oMath>
        <m:r>
          <w:rPr>
            <w:rFonts w:ascii="Cambria Math" w:hAnsi="Cambria Math"/>
          </w:rPr>
          <m:t>F(s)</m:t>
        </m:r>
      </m:oMath>
      <w:r>
        <w:t>平面上的映射曲线按</w:t>
      </w:r>
      <w:r w:rsidRPr="00C402C7">
        <w:rPr>
          <w:b/>
          <w:bCs/>
        </w:rPr>
        <w:t>逆时针</w:t>
      </w:r>
      <w:r>
        <w:rPr>
          <w:rFonts w:hint="eastAsia"/>
        </w:rPr>
        <w:t>方向包围坐</w:t>
      </w:r>
      <w:r>
        <w:tab/>
      </w:r>
      <w:r>
        <w:tab/>
      </w:r>
      <w:r>
        <w:tab/>
      </w:r>
      <w:r>
        <w:rPr>
          <w:rFonts w:hint="eastAsia"/>
        </w:rPr>
        <w:t>标原点</w:t>
      </w:r>
      <m:oMath>
        <m:r>
          <w:rPr>
            <w:rFonts w:ascii="Cambria Math" w:hAnsi="Cambria Math"/>
          </w:rPr>
          <m:t>P-Z</m:t>
        </m:r>
      </m:oMath>
      <w:r>
        <w:t>周。</w:t>
      </w:r>
    </w:p>
    <w:p w14:paraId="514D53B3" w14:textId="3B16CDA8" w:rsidR="00E021FF" w:rsidRPr="007866AD" w:rsidRDefault="00011645" w:rsidP="00E021FF">
      <w:pPr>
        <w:pStyle w:val="a3"/>
        <w:numPr>
          <w:ilvl w:val="0"/>
          <w:numId w:val="12"/>
        </w:numPr>
        <w:ind w:firstLineChars="0"/>
        <w:rPr>
          <w:b/>
          <w:bCs/>
        </w:rPr>
      </w:pPr>
      <w:r>
        <w:rPr>
          <w:rFonts w:hint="eastAsia"/>
        </w:rPr>
        <w:t>★</w:t>
      </w:r>
      <w:r w:rsidR="00E021FF" w:rsidRPr="007866AD">
        <w:rPr>
          <w:rFonts w:hint="eastAsia"/>
          <w:b/>
          <w:bCs/>
        </w:rPr>
        <w:t>奈奎斯特稳定判据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>=1+G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>H(s)</m:t>
        </m:r>
      </m:oMath>
      <w:r w:rsidR="00E021FF" w:rsidRPr="007866AD">
        <w:rPr>
          <w:b/>
          <w:bCs/>
        </w:rPr>
        <w:tab/>
      </w:r>
      <w:r w:rsidR="00E021FF" w:rsidRPr="007866AD">
        <w:rPr>
          <w:b/>
          <w:bCs/>
        </w:rPr>
        <w:tab/>
      </w:r>
      <w:r w:rsidR="00E021FF" w:rsidRPr="007866AD">
        <w:rPr>
          <w:b/>
          <w:bCs/>
        </w:rPr>
        <w:tab/>
      </w:r>
      <w:r w:rsidR="00E021FF" w:rsidRPr="007866AD">
        <w:rPr>
          <w:b/>
          <w:bCs/>
        </w:rPr>
        <w:tab/>
      </w:r>
      <w:r w:rsidR="00E021FF" w:rsidRPr="007866AD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r>
          <m:rPr>
            <m:sty m:val="bi"/>
          </m:rPr>
          <w:rPr>
            <w:rFonts w:ascii="Cambria Math" w:hAnsi="Cambria Math"/>
          </w:rPr>
          <m:t>(s)</m:t>
        </m:r>
      </m:oMath>
      <w:r w:rsidR="00E021FF" w:rsidRPr="007866AD">
        <w:rPr>
          <w:rFonts w:hint="eastAsia"/>
          <w:b/>
          <w:bCs/>
        </w:rPr>
        <w:t>不经过奇点</w:t>
      </w:r>
    </w:p>
    <w:p w14:paraId="1E90D511" w14:textId="1DEF310A" w:rsidR="00E021FF" w:rsidRPr="007866AD" w:rsidRDefault="00E021FF" w:rsidP="00E021FF">
      <w:pPr>
        <w:pStyle w:val="a3"/>
        <w:ind w:left="420" w:firstLineChars="0" w:firstLine="0"/>
        <w:rPr>
          <w:b/>
          <w:bCs/>
        </w:rPr>
      </w:pPr>
      <w:r w:rsidRPr="007866AD">
        <w:rPr>
          <w:rFonts w:hint="eastAsia"/>
          <w:b/>
          <w:bCs/>
        </w:rPr>
        <w:t>闭环系统稳定的充要条件：</w:t>
      </w:r>
      <m:oMath>
        <m:r>
          <m:rPr>
            <m:sty m:val="bi"/>
          </m:rPr>
          <w:rPr>
            <w:rFonts w:ascii="Cambria Math" w:hAnsi="Cambria Math" w:hint="eastAsia"/>
          </w:rPr>
          <m:t>N</m:t>
        </m:r>
      </m:oMath>
      <w:r w:rsidRPr="007866AD">
        <w:rPr>
          <w:rFonts w:hint="eastAsia"/>
          <w:b/>
          <w:bCs/>
        </w:rPr>
        <w:t>为逆时针包围周数，</w:t>
      </w:r>
      <m:oMath>
        <m:r>
          <m:rPr>
            <m:sty m:val="bi"/>
          </m:rPr>
          <w:rPr>
            <w:rFonts w:ascii="Cambria Math" w:hAnsi="Cambria Math" w:hint="eastAsia"/>
          </w:rPr>
          <m:t>P</m:t>
        </m:r>
      </m:oMath>
      <w:r w:rsidRPr="007866AD">
        <w:rPr>
          <w:rFonts w:hint="eastAsia"/>
          <w:b/>
          <w:bCs/>
        </w:rPr>
        <w:t>为</w:t>
      </w:r>
      <m:oMath>
        <m:r>
          <m:rPr>
            <m:sty m:val="bi"/>
          </m:rPr>
          <w:rPr>
            <w:rFonts w:ascii="Cambria Math" w:hAnsi="Cambria Math" w:hint="eastAsia"/>
          </w:rPr>
          <m:t>s</m:t>
        </m:r>
      </m:oMath>
      <w:r w:rsidRPr="007866AD">
        <w:rPr>
          <w:rFonts w:hint="eastAsia"/>
          <w:b/>
          <w:bCs/>
        </w:rPr>
        <w:t>平面右半部极点个数</w:t>
      </w:r>
    </w:p>
    <w:p w14:paraId="354ABB41" w14:textId="2B20CE8F" w:rsidR="00E021FF" w:rsidRPr="007866AD" w:rsidRDefault="00E021FF" w:rsidP="00E021FF">
      <w:pPr>
        <w:pStyle w:val="a3"/>
        <w:ind w:left="420" w:firstLineChars="0" w:firstLine="0"/>
        <w:rPr>
          <w:b/>
          <w:bCs/>
          <w:i/>
        </w:rPr>
      </w:pPr>
      <w:r w:rsidRPr="007866AD">
        <w:rPr>
          <w:b/>
          <w:bCs/>
        </w:rPr>
        <w:tab/>
      </w:r>
      <w:r w:rsidRPr="007866AD">
        <w:rPr>
          <w:rFonts w:hint="eastAsia"/>
          <w:b/>
          <w:bCs/>
        </w:rPr>
        <w:t>表述一：</w:t>
      </w:r>
      <m:oMath>
        <m:r>
          <m:rPr>
            <m:sty m:val="bi"/>
          </m:rPr>
          <w:rPr>
            <w:rFonts w:ascii="Cambria Math" w:hAnsi="Cambria Math" w:hint="eastAsia"/>
          </w:rPr>
          <m:t>Z</m:t>
        </m:r>
        <m:r>
          <m:rPr>
            <m:sty m:val="bi"/>
          </m:rPr>
          <w:rPr>
            <w:rFonts w:ascii="Cambria Math" w:hAnsi="Cambria Math"/>
          </w:rPr>
          <m:t>=P-N=0</m:t>
        </m:r>
      </m:oMath>
      <w:r w:rsidRPr="007866AD">
        <w:rPr>
          <w:rFonts w:hint="eastAsia"/>
          <w:b/>
          <w:bCs/>
        </w:rPr>
        <w:t>，即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r>
          <m:rPr>
            <m:sty m:val="bi"/>
          </m:rPr>
          <w:rPr>
            <w:rFonts w:ascii="Cambria Math" w:hAnsi="Cambria Math"/>
          </w:rPr>
          <m:t>(s)</m:t>
        </m:r>
      </m:oMath>
      <w:r w:rsidRPr="007866AD">
        <w:rPr>
          <w:rFonts w:hint="eastAsia"/>
          <w:b/>
          <w:bCs/>
        </w:rPr>
        <w:t>在</w:t>
      </w:r>
      <m:oMath>
        <m:r>
          <m:rPr>
            <m:sty m:val="bi"/>
          </m:rPr>
          <w:rPr>
            <w:rFonts w:ascii="Cambria Math" w:hAnsi="Cambria Math" w:hint="eastAsia"/>
          </w:rPr>
          <m:t>s</m:t>
        </m:r>
      </m:oMath>
      <w:r w:rsidRPr="007866AD">
        <w:rPr>
          <w:rFonts w:hint="eastAsia"/>
          <w:b/>
          <w:bCs/>
        </w:rPr>
        <w:t>平面右半部无零点</w:t>
      </w:r>
    </w:p>
    <w:p w14:paraId="0EFE6A6F" w14:textId="0FAB321B" w:rsidR="00E021FF" w:rsidRPr="007866AD" w:rsidRDefault="00E021FF" w:rsidP="00E021FF">
      <w:pPr>
        <w:pStyle w:val="a3"/>
        <w:ind w:left="420" w:firstLineChars="0" w:firstLine="0"/>
        <w:rPr>
          <w:b/>
          <w:bCs/>
        </w:rPr>
      </w:pPr>
      <w:r w:rsidRPr="007866AD">
        <w:rPr>
          <w:b/>
          <w:bCs/>
        </w:rPr>
        <w:tab/>
      </w:r>
      <w:r w:rsidRPr="007866AD">
        <w:rPr>
          <w:rFonts w:hint="eastAsia"/>
          <w:b/>
          <w:bCs/>
        </w:rPr>
        <w:t>表述二：</w:t>
      </w:r>
      <m:oMath>
        <m:r>
          <m:rPr>
            <m:sty m:val="bi"/>
          </m:rPr>
          <w:rPr>
            <w:rFonts w:ascii="Cambria Math" w:hAnsi="Cambria Math"/>
          </w:rPr>
          <m:t>ω</m:t>
        </m:r>
      </m:oMath>
      <w:r w:rsidRPr="007866AD">
        <w:rPr>
          <w:rFonts w:hint="eastAsia"/>
          <w:b/>
          <w:bCs/>
        </w:rPr>
        <w:t>从</w:t>
      </w:r>
      <m:oMath>
        <m:r>
          <m:rPr>
            <m:sty m:val="bi"/>
          </m:rPr>
          <w:rPr>
            <w:rFonts w:ascii="Cambria Math" w:eastAsia="微软雅黑" w:hAnsi="Cambria Math" w:cs="微软雅黑" w:hint="eastAsia"/>
          </w:rPr>
          <m:t>-</m:t>
        </m:r>
        <m:r>
          <m:rPr>
            <m:sty m:val="bi"/>
          </m:rPr>
          <w:rPr>
            <w:rFonts w:ascii="Cambria Math" w:hAnsi="Cambria Math"/>
          </w:rPr>
          <m:t>∞</m:t>
        </m:r>
      </m:oMath>
      <w:r w:rsidRPr="007866AD">
        <w:rPr>
          <w:rFonts w:hint="eastAsia"/>
          <w:b/>
          <w:bCs/>
        </w:rPr>
        <w:t>到</w:t>
      </w:r>
      <m:oMath>
        <m:r>
          <m:rPr>
            <m:sty m:val="bi"/>
          </m:rPr>
          <w:rPr>
            <w:rFonts w:ascii="Cambria Math" w:hAnsi="Cambria Math" w:hint="eastAsia"/>
          </w:rPr>
          <m:t>+</m:t>
        </m:r>
        <m:r>
          <m:rPr>
            <m:sty m:val="bi"/>
          </m:rPr>
          <w:rPr>
            <w:rFonts w:ascii="Cambria Math" w:hAnsi="Cambria Math"/>
          </w:rPr>
          <m:t>∞,G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jω</m:t>
            </m:r>
          </m:e>
        </m:d>
        <m:r>
          <m:rPr>
            <m:sty m:val="bi"/>
          </m:rPr>
          <w:rPr>
            <w:rFonts w:ascii="Cambria Math" w:hAnsi="Cambria Math"/>
          </w:rPr>
          <m:t>H(jω)</m:t>
        </m:r>
      </m:oMath>
      <w:r w:rsidRPr="007866AD">
        <w:rPr>
          <w:rFonts w:hint="eastAsia"/>
          <w:b/>
          <w:bCs/>
        </w:rPr>
        <w:t>逆时针包围点</w:t>
      </w:r>
      <m:oMath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-1,j</m:t>
            </m:r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 w:hint="eastAsia"/>
          </w:rPr>
          <m:t>P</m:t>
        </m:r>
      </m:oMath>
      <w:r w:rsidRPr="007866AD">
        <w:rPr>
          <w:rFonts w:hint="eastAsia"/>
          <w:b/>
          <w:bCs/>
        </w:rPr>
        <w:t>周</w:t>
      </w:r>
    </w:p>
    <w:p w14:paraId="5145D22E" w14:textId="2698E2CB" w:rsidR="00E021FF" w:rsidRPr="007866AD" w:rsidRDefault="00E021FF" w:rsidP="00E021FF">
      <w:pPr>
        <w:pStyle w:val="a3"/>
        <w:ind w:left="420" w:firstLineChars="0" w:firstLine="0"/>
        <w:rPr>
          <w:b/>
          <w:bCs/>
        </w:rPr>
      </w:pPr>
      <w:r w:rsidRPr="007866AD">
        <w:rPr>
          <w:rFonts w:hint="eastAsia"/>
          <w:b/>
          <w:bCs/>
        </w:rPr>
        <w:t>虚轴上有开环极点：</w:t>
      </w:r>
      <m:oMath>
        <m:r>
          <m:rPr>
            <m:sty m:val="bi"/>
          </m:rPr>
          <w:rPr>
            <w:rFonts w:ascii="Cambria Math" w:hAnsi="Cambria Math"/>
          </w:rPr>
          <m:t>ω: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</m:t>
            </m:r>
          </m:sup>
        </m:sSup>
        <m:r>
          <m:rPr>
            <m:sty m:val="bi"/>
          </m:rPr>
          <w:rPr>
            <w:rFonts w:ascii="Cambria Math" w:hAnsi="Cambria Math"/>
          </w:rPr>
          <m:t>→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+</m:t>
            </m:r>
          </m:sup>
        </m:sSup>
      </m:oMath>
      <w:r w:rsidRPr="007866AD">
        <w:rPr>
          <w:b/>
          <w:bCs/>
        </w:rPr>
        <w:tab/>
      </w:r>
      <w:r w:rsidRPr="007866AD">
        <w:rPr>
          <w:b/>
          <w:bCs/>
        </w:rPr>
        <w:tab/>
      </w:r>
      <w:r w:rsidRPr="007866AD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ν</m:t>
        </m:r>
      </m:oMath>
      <w:r w:rsidRPr="007866AD">
        <w:rPr>
          <w:rFonts w:hint="eastAsia"/>
          <w:b/>
          <w:bCs/>
        </w:rPr>
        <w:t>为积分环节数量</w:t>
      </w:r>
    </w:p>
    <w:p w14:paraId="7E9D0ED7" w14:textId="79612D15" w:rsidR="00E021FF" w:rsidRPr="007866AD" w:rsidRDefault="00E021FF" w:rsidP="00E021FF">
      <w:pPr>
        <w:pStyle w:val="a3"/>
        <w:ind w:left="420" w:firstLineChars="0" w:firstLine="0"/>
        <w:rPr>
          <w:b/>
          <w:bCs/>
        </w:rPr>
      </w:pPr>
      <w:r w:rsidRPr="007866AD">
        <w:rPr>
          <w:b/>
          <w:bCs/>
        </w:rPr>
        <w:tab/>
      </w:r>
      <w:r w:rsidRPr="007866AD">
        <w:rPr>
          <w:b/>
          <w:bCs/>
        </w:rPr>
        <w:tab/>
      </w:r>
      <w:r w:rsidRPr="007866AD">
        <w:rPr>
          <w:b/>
          <w:bCs/>
        </w:rPr>
        <w:tab/>
      </w:r>
      <w:r w:rsidRPr="007866AD">
        <w:rPr>
          <w:b/>
          <w:bCs/>
        </w:rPr>
        <w:tab/>
        <w:t xml:space="preserve">  </w:t>
      </w:r>
      <m:oMath>
        <m:r>
          <m:rPr>
            <m:sty m:val="bi"/>
          </m:rPr>
          <w:rPr>
            <w:rFonts w:ascii="Cambria Math" w:hAnsi="Cambria Math"/>
          </w:rPr>
          <m:t>θ:-90°→0°→+90°</m:t>
        </m:r>
      </m:oMath>
    </w:p>
    <w:p w14:paraId="6A4F5007" w14:textId="01D5110E" w:rsidR="00E021FF" w:rsidRPr="007866AD" w:rsidRDefault="00E021FF" w:rsidP="00E021FF">
      <w:pPr>
        <w:pStyle w:val="a3"/>
        <w:ind w:left="420" w:firstLineChars="0" w:firstLine="0"/>
        <w:rPr>
          <w:b/>
          <w:bCs/>
        </w:rPr>
      </w:pPr>
      <w:r w:rsidRPr="007866AD">
        <w:rPr>
          <w:b/>
          <w:bCs/>
        </w:rPr>
        <w:tab/>
      </w:r>
      <w:r w:rsidRPr="007866AD">
        <w:rPr>
          <w:b/>
          <w:bCs/>
        </w:rPr>
        <w:tab/>
      </w:r>
      <w:r w:rsidRPr="007866AD">
        <w:rPr>
          <w:b/>
          <w:bCs/>
        </w:rPr>
        <w:tab/>
        <w:t xml:space="preserve">   </w:t>
      </w:r>
      <m:oMath>
        <m:r>
          <m:rPr>
            <m:sty m:val="bi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</m:d>
        <m:r>
          <m:rPr>
            <m:sty m:val="bi"/>
          </m:rPr>
          <w:rPr>
            <w:rFonts w:ascii="Cambria Math" w:hAnsi="Cambria Math"/>
          </w:rPr>
          <m:t>:90</m:t>
        </m:r>
        <m:r>
          <m:rPr>
            <m:sty m:val="bi"/>
          </m:rPr>
          <w:rPr>
            <w:rFonts w:ascii="Cambria Math" w:hAnsi="Cambria Math"/>
          </w:rPr>
          <m:t>ν°→0°→-90</m:t>
        </m:r>
        <m:r>
          <m:rPr>
            <m:sty m:val="bi"/>
          </m:rPr>
          <w:rPr>
            <w:rFonts w:ascii="Cambria Math" w:hAnsi="Cambria Math"/>
          </w:rPr>
          <m:t>ν°</m:t>
        </m:r>
      </m:oMath>
      <w:r w:rsidRPr="007866AD">
        <w:rPr>
          <w:rFonts w:hint="eastAsia"/>
          <w:b/>
          <w:bCs/>
        </w:rPr>
        <w:t xml:space="preserve"> 顺时针</w:t>
      </w:r>
    </w:p>
    <w:p w14:paraId="7FBE1B8B" w14:textId="1C7BDA86" w:rsidR="00E021FF" w:rsidRPr="00EC3E6A" w:rsidRDefault="00A633E2" w:rsidP="00E021FF">
      <w:pPr>
        <w:pStyle w:val="a3"/>
        <w:numPr>
          <w:ilvl w:val="0"/>
          <w:numId w:val="12"/>
        </w:numPr>
        <w:ind w:firstLineChars="0"/>
        <w:rPr>
          <w:b/>
          <w:bCs/>
        </w:rPr>
      </w:pPr>
      <w:r>
        <w:rPr>
          <w:rFonts w:hint="eastAsia"/>
        </w:rPr>
        <w:t>★</w:t>
      </w:r>
      <w:r>
        <w:tab/>
      </w:r>
      <m:oMath>
        <m:r>
          <m:rPr>
            <m:sty m:val="bi"/>
          </m:rPr>
          <w:rPr>
            <w:rFonts w:ascii="Cambria Math" w:hAnsi="Cambria Math" w:hint="eastAsia"/>
          </w:rPr>
          <m:t>arc</m:t>
        </m:r>
        <m:r>
          <m:rPr>
            <m:sty m:val="bi"/>
          </m:rPr>
          <w:rPr>
            <w:rFonts w:ascii="Cambria Math" w:hAnsi="Cambria Math"/>
          </w:rPr>
          <m:t>tg a+arctg b=θ→arctg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a+b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1-ab</m:t>
            </m:r>
          </m:den>
        </m:f>
        <m:r>
          <m:rPr>
            <m:sty m:val="bi"/>
          </m:rPr>
          <w:rPr>
            <w:rFonts w:ascii="Cambria Math" w:hAnsi="Cambria Math"/>
          </w:rPr>
          <m:t>=θ</m:t>
        </m:r>
      </m:oMath>
      <w:r w:rsidR="00E021FF" w:rsidRPr="00EC3E6A">
        <w:rPr>
          <w:rFonts w:hint="eastAsia"/>
          <w:b/>
          <w:bCs/>
        </w:rPr>
        <w:t xml:space="preserve"> </w:t>
      </w:r>
    </w:p>
    <w:p w14:paraId="3B339F21" w14:textId="4B1FF10F" w:rsidR="00E021FF" w:rsidRDefault="00A633E2" w:rsidP="00E021FF">
      <w:pPr>
        <w:pStyle w:val="a3"/>
        <w:ind w:leftChars="100" w:left="210" w:firstLineChars="0" w:firstLine="0"/>
      </w:pPr>
      <w:r>
        <w:rPr>
          <w:b/>
        </w:rPr>
        <w:tab/>
      </w:r>
      <w:r>
        <w:rPr>
          <w:b/>
        </w:rPr>
        <w:tab/>
      </w:r>
      <m:oMath>
        <m:r>
          <m:rPr>
            <m:sty m:val="bi"/>
          </m:rPr>
          <w:rPr>
            <w:rFonts w:ascii="Cambria Math" w:hAnsi="Cambria Math"/>
          </w:rPr>
          <m:t>-α-β-γ=-180°→tg α+tg β+tg γ=tg α∙tg β∙tg γ</m:t>
        </m:r>
      </m:oMath>
      <w:r w:rsidR="00E021FF">
        <w:rPr>
          <w:rFonts w:hint="eastAsia"/>
          <w:b/>
        </w:rPr>
        <w:t xml:space="preserve"> </w:t>
      </w:r>
    </w:p>
    <w:p w14:paraId="466C83BD" w14:textId="4BF88CA1" w:rsidR="00E021FF" w:rsidRPr="00EC3E6A" w:rsidRDefault="00EC3E6A" w:rsidP="00E021FF">
      <w:pPr>
        <w:pStyle w:val="a3"/>
        <w:numPr>
          <w:ilvl w:val="0"/>
          <w:numId w:val="12"/>
        </w:numPr>
        <w:ind w:firstLineChars="0"/>
        <w:rPr>
          <w:b/>
          <w:bCs/>
        </w:rPr>
      </w:pPr>
      <w:r>
        <w:rPr>
          <w:rFonts w:hint="eastAsia"/>
        </w:rPr>
        <w:t>★</w:t>
      </w:r>
      <w:r w:rsidR="00E021FF" w:rsidRPr="00EC3E6A">
        <w:rPr>
          <w:rFonts w:hint="eastAsia"/>
          <w:b/>
          <w:bCs/>
        </w:rPr>
        <w:t>对数频率稳定判据</w:t>
      </w:r>
      <w:r w:rsidR="00E021FF" w:rsidRPr="00EC3E6A">
        <w:rPr>
          <w:b/>
          <w:bCs/>
        </w:rPr>
        <w:tab/>
      </w:r>
      <w:r w:rsidR="00E021FF" w:rsidRPr="00EC3E6A">
        <w:rPr>
          <w:b/>
          <w:bCs/>
        </w:rPr>
        <w:tab/>
      </w:r>
      <w:r w:rsidR="00E021FF" w:rsidRPr="00EC3E6A">
        <w:rPr>
          <w:rFonts w:hint="eastAsia"/>
          <w:b/>
          <w:bCs/>
        </w:rPr>
        <w:t>正穿越：</w:t>
      </w:r>
      <m:oMath>
        <m:r>
          <m:rPr>
            <m:sty m:val="bi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</m:d>
      </m:oMath>
      <w:r w:rsidR="00E021FF" w:rsidRPr="00EC3E6A">
        <w:rPr>
          <w:rFonts w:hint="eastAsia"/>
          <w:b/>
          <w:bCs/>
        </w:rPr>
        <w:t>从</w:t>
      </w:r>
      <m:oMath>
        <m:r>
          <m:rPr>
            <m:sty m:val="bi"/>
          </m:rPr>
          <w:rPr>
            <w:rFonts w:ascii="Cambria Math" w:eastAsia="微软雅黑" w:hAnsi="Cambria Math" w:cs="微软雅黑" w:hint="eastAsia"/>
          </w:rPr>
          <m:t>-</m:t>
        </m:r>
        <m:r>
          <m:rPr>
            <m:sty m:val="bi"/>
          </m:rPr>
          <w:rPr>
            <w:rFonts w:ascii="Cambria Math" w:hAnsi="Cambria Math" w:hint="eastAsia"/>
          </w:rPr>
          <m:t>180</m:t>
        </m:r>
        <m:r>
          <m:rPr>
            <m:sty m:val="bi"/>
          </m:rPr>
          <w:rPr>
            <w:rFonts w:ascii="Cambria Math" w:hAnsi="Cambria Math"/>
          </w:rPr>
          <m:t>°</m:t>
        </m:r>
      </m:oMath>
      <w:r w:rsidR="00E021FF" w:rsidRPr="00EC3E6A">
        <w:rPr>
          <w:rFonts w:hint="eastAsia"/>
          <w:b/>
          <w:bCs/>
        </w:rPr>
        <w:t>下增加到上；反之为负穿越</w:t>
      </w:r>
    </w:p>
    <w:p w14:paraId="4C06BFD4" w14:textId="16AB7D74" w:rsidR="00E021FF" w:rsidRPr="00D30718" w:rsidRDefault="00E021FF" w:rsidP="00E021FF">
      <w:pPr>
        <w:pStyle w:val="a3"/>
        <w:ind w:left="420" w:firstLineChars="0" w:firstLine="0"/>
        <w:rPr>
          <w:i/>
        </w:rPr>
      </w:pPr>
      <w:r w:rsidRPr="00EC3E6A">
        <w:rPr>
          <w:rFonts w:hint="eastAsia"/>
          <w:b/>
          <w:bCs/>
        </w:rPr>
        <w:t>闭环系统稳定的充要条件：</w:t>
      </w:r>
      <m:oMath>
        <m:r>
          <m:rPr>
            <m:sty m:val="bi"/>
          </m:rPr>
          <w:rPr>
            <w:rFonts w:ascii="Cambria Math" w:hAnsi="Cambria Math" w:hint="eastAsia"/>
          </w:rPr>
          <m:t>L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kern w:val="0"/>
              </w:rPr>
              <m:t>ω</m:t>
            </m:r>
            <m:ctrlPr>
              <w:rPr>
                <w:rFonts w:ascii="Cambria Math" w:hAnsi="Cambria Math"/>
                <w:b/>
                <w:bCs/>
                <w:i/>
                <w:kern w:val="0"/>
              </w:rPr>
            </m:ctrlPr>
          </m:e>
        </m:d>
        <m:r>
          <m:rPr>
            <m:sty m:val="bi"/>
          </m:rPr>
          <w:rPr>
            <w:rFonts w:ascii="Cambria Math" w:hAnsi="Cambria Math"/>
            <w:kern w:val="0"/>
          </w:rPr>
          <m:t>≥0</m:t>
        </m:r>
      </m:oMath>
      <w:r w:rsidRPr="00EC3E6A">
        <w:rPr>
          <w:rFonts w:hint="eastAsia"/>
          <w:b/>
          <w:bCs/>
          <w:kern w:val="0"/>
        </w:rPr>
        <w:t>，正穿越次数-负穿越次数</w:t>
      </w:r>
      <m:oMath>
        <m:r>
          <m:rPr>
            <m:sty m:val="bi"/>
          </m:rPr>
          <w:rPr>
            <w:rFonts w:ascii="Cambria Math" w:hAnsi="Cambria Math" w:hint="eastAsia"/>
            <w:kern w:val="0"/>
          </w:rPr>
          <m:t>=P</m:t>
        </m:r>
        <m:r>
          <m:rPr>
            <m:sty m:val="bi"/>
          </m:rPr>
          <w:rPr>
            <w:rFonts w:ascii="Cambria Math" w:hAnsi="Cambria Math"/>
            <w:kern w:val="0"/>
          </w:rPr>
          <m:t>/2</m:t>
        </m:r>
      </m:oMath>
    </w:p>
    <w:p w14:paraId="39F9FD82" w14:textId="77777777" w:rsidR="00E021FF" w:rsidRDefault="00E021FF" w:rsidP="00E021F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系统的相对稳定：开环，无右半平面的极点，奈氏曲线离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-1,j0</m:t>
            </m:r>
          </m:e>
        </m:d>
      </m:oMath>
      <w:r>
        <w:rPr>
          <w:rFonts w:hint="eastAsia"/>
        </w:rPr>
        <w:t>越远，越稳定；</w:t>
      </w:r>
      <w:r>
        <w:tab/>
      </w:r>
      <w:r>
        <w:tab/>
      </w:r>
      <w:r>
        <w:tab/>
        <w:t xml:space="preserve">   </w:t>
      </w:r>
      <w:r>
        <w:rPr>
          <w:rFonts w:hint="eastAsia"/>
        </w:rPr>
        <w:t>经过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-1,j0</m:t>
            </m:r>
          </m:e>
        </m:d>
      </m:oMath>
      <w:r>
        <w:rPr>
          <w:rFonts w:hint="eastAsia"/>
        </w:rPr>
        <w:t>，临界稳定。</w:t>
      </w:r>
    </w:p>
    <w:p w14:paraId="467F47BB" w14:textId="0AEF75C2" w:rsidR="00E021FF" w:rsidRDefault="006B5EAB" w:rsidP="00E021F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★</w:t>
      </w:r>
      <w:r w:rsidR="00E021FF">
        <w:rPr>
          <w:rFonts w:hint="eastAsia"/>
        </w:rPr>
        <w:t>稳定裕度：衡量闭环稳定系统稳定程度的指标</w:t>
      </w:r>
    </w:p>
    <w:p w14:paraId="1BEFB32B" w14:textId="03196B3D" w:rsidR="00E021FF" w:rsidRPr="004431B8" w:rsidRDefault="00E021FF" w:rsidP="00E021FF">
      <w:pPr>
        <w:pStyle w:val="a3"/>
        <w:ind w:firstLineChars="0" w:firstLine="0"/>
        <w:rPr>
          <w:b/>
          <w:bCs/>
        </w:rPr>
      </w:pPr>
      <w:r w:rsidRPr="004431B8">
        <w:rPr>
          <w:b/>
          <w:bCs/>
          <w:noProof/>
        </w:rPr>
        <w:drawing>
          <wp:anchor distT="0" distB="0" distL="114300" distR="114300" simplePos="0" relativeHeight="251683840" behindDoc="1" locked="0" layoutInCell="1" allowOverlap="1" wp14:anchorId="0E837B0B" wp14:editId="65142072">
            <wp:simplePos x="0" y="0"/>
            <wp:positionH relativeFrom="column">
              <wp:posOffset>2041154</wp:posOffset>
            </wp:positionH>
            <wp:positionV relativeFrom="paragraph">
              <wp:posOffset>48895</wp:posOffset>
            </wp:positionV>
            <wp:extent cx="2916686" cy="2349401"/>
            <wp:effectExtent l="0" t="0" r="0" b="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6686" cy="2349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31B8">
        <w:rPr>
          <w:rFonts w:hint="eastAsia"/>
          <w:b/>
          <w:bCs/>
        </w:rPr>
        <w:t>相角裕度</w:t>
      </w:r>
      <m:oMath>
        <m:r>
          <m:rPr>
            <m:sty m:val="bi"/>
          </m:rPr>
          <w:rPr>
            <w:rFonts w:ascii="Cambria Math" w:hAnsi="Cambria Math"/>
          </w:rPr>
          <m:t>γ</m:t>
        </m:r>
        <m:r>
          <m:rPr>
            <m:sty m:val="bi"/>
          </m:rPr>
          <w:rPr>
            <w:rFonts w:ascii="Cambria Math" w:hAnsi="Cambria Math" w:hint="eastAsia"/>
          </w:rPr>
          <m:t>=</m:t>
        </m:r>
        <m:r>
          <m:rPr>
            <m:sty m:val="bi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m:rPr>
            <m:sty m:val="bi"/>
          </m:rPr>
          <w:rPr>
            <w:rFonts w:ascii="Cambria Math" w:eastAsia="微软雅黑" w:hAnsi="Cambria Math" w:cs="微软雅黑" w:hint="eastAsia"/>
          </w:rPr>
          <m:t>-</m:t>
        </m:r>
        <m:r>
          <m:rPr>
            <m:sty m:val="bi"/>
          </m:rPr>
          <w:rPr>
            <w:rFonts w:ascii="Cambria Math" w:hAnsi="Cambria Math"/>
          </w:rPr>
          <m:t>(-</m:t>
        </m:r>
        <m:r>
          <m:rPr>
            <m:sty m:val="bi"/>
          </m:rPr>
          <w:rPr>
            <w:rFonts w:ascii="Cambria Math" w:hAnsi="Cambria Math" w:hint="eastAsia"/>
          </w:rPr>
          <m:t>180</m:t>
        </m:r>
        <m:r>
          <m:rPr>
            <m:sty m:val="bi"/>
          </m:rPr>
          <w:rPr>
            <w:rFonts w:ascii="Cambria Math" w:hAnsi="Cambria Math"/>
          </w:rPr>
          <m:t>°)</m:t>
        </m:r>
      </m:oMath>
      <w:r w:rsidRPr="004431B8">
        <w:rPr>
          <w:b/>
          <w:bCs/>
        </w:rPr>
        <w:tab/>
      </w:r>
      <w:r w:rsidRPr="004431B8">
        <w:rPr>
          <w:b/>
          <w:bCs/>
        </w:rPr>
        <w:tab/>
      </w:r>
      <w:r w:rsidRPr="004431B8">
        <w:rPr>
          <w:b/>
          <w:bCs/>
        </w:rPr>
        <w:tab/>
      </w:r>
      <w:r w:rsidRPr="004431B8">
        <w:rPr>
          <w:b/>
          <w:bCs/>
        </w:rPr>
        <w:tab/>
      </w:r>
    </w:p>
    <w:p w14:paraId="55B9311E" w14:textId="17A2A6CD" w:rsidR="00E021FF" w:rsidRPr="004431B8" w:rsidRDefault="00E021FF" w:rsidP="00E021FF">
      <w:pPr>
        <w:pStyle w:val="a3"/>
        <w:ind w:left="420" w:firstLineChars="0" w:firstLine="0"/>
        <w:rPr>
          <w:b/>
          <w:bCs/>
        </w:rPr>
      </w:pPr>
      <w:r w:rsidRPr="004431B8">
        <w:rPr>
          <w:rFonts w:hint="eastAsia"/>
          <w:b/>
          <w:bCs/>
        </w:rPr>
        <w:t>剪切频率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sub>
        </m:sSub>
      </m:oMath>
      <w:r w:rsidRPr="004431B8">
        <w:rPr>
          <w:rFonts w:hint="eastAsia"/>
          <w:b/>
          <w:bCs/>
        </w:rPr>
        <w:t>：</w:t>
      </w:r>
      <m:oMath>
        <m:r>
          <m:rPr>
            <m:sty m:val="bi"/>
          </m:rP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</m:d>
        <m:r>
          <m:rPr>
            <m:sty m:val="bi"/>
          </m:rPr>
          <w:rPr>
            <w:rFonts w:ascii="Cambria Math" w:hAnsi="Cambria Math" w:hint="eastAsia"/>
          </w:rPr>
          <m:t>=</m:t>
        </m:r>
        <m:r>
          <m:rPr>
            <m:sty m:val="bi"/>
          </m:rPr>
          <w:rPr>
            <w:rFonts w:ascii="Cambria Math" w:hAnsi="Cambria Math"/>
          </w:rPr>
          <m:t>0,</m:t>
        </m:r>
        <m:r>
          <m:rPr>
            <m:sty m:val="bi"/>
          </m:rPr>
          <w:rPr>
            <w:rFonts w:ascii="Cambria Math" w:hAnsi="Cambria Math" w:hint="eastAsia"/>
          </w:rPr>
          <m:t>A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</m:d>
        <m:r>
          <m:rPr>
            <m:sty m:val="bi"/>
          </m:rPr>
          <w:rPr>
            <w:rFonts w:ascii="Cambria Math" w:hAnsi="Cambria Math" w:hint="eastAsia"/>
          </w:rPr>
          <m:t>=1</m:t>
        </m:r>
      </m:oMath>
    </w:p>
    <w:p w14:paraId="3C9E2417" w14:textId="37A7DDD1" w:rsidR="00E021FF" w:rsidRPr="004431B8" w:rsidRDefault="00E021FF" w:rsidP="00E021FF">
      <w:pPr>
        <w:pStyle w:val="a3"/>
        <w:ind w:firstLineChars="0" w:firstLine="0"/>
        <w:rPr>
          <w:b/>
          <w:bCs/>
        </w:rPr>
      </w:pPr>
      <w:r w:rsidRPr="004431B8">
        <w:rPr>
          <w:rFonts w:hint="eastAsia"/>
          <w:b/>
          <w:bCs/>
        </w:rPr>
        <w:t>增益裕度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K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A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</m:den>
        </m:f>
        <m:box>
          <m:boxPr>
            <m:opEmu m:val="1"/>
            <m:ctrlPr>
              <w:rPr>
                <w:rFonts w:ascii="Cambria Math" w:hAnsi="Cambria Math"/>
                <w:b/>
                <w:bCs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groupCh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伯德图</m:t>
                </m:r>
              </m:e>
            </m:groupChr>
          </m:e>
        </m:box>
        <m:r>
          <m:rPr>
            <m:sty m:val="bi"/>
          </m:rPr>
          <w:rPr>
            <w:rFonts w:ascii="Cambria Math" w:eastAsia="微软雅黑" w:hAnsi="Cambria Math" w:cs="微软雅黑" w:hint="eastAsia"/>
          </w:rPr>
          <m:t>-</m:t>
        </m:r>
        <m:r>
          <m:rPr>
            <m:sty m:val="bi"/>
          </m:rPr>
          <w:rPr>
            <w:rFonts w:ascii="Cambria Math" w:hAnsi="Cambria Math" w:hint="eastAsia"/>
          </w:rPr>
          <m:t>L</m:t>
        </m:r>
        <m:r>
          <m:rPr>
            <m:sty m:val="bi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  <w:r w:rsidRPr="004431B8">
        <w:rPr>
          <w:b/>
          <w:bCs/>
        </w:rPr>
        <w:tab/>
      </w:r>
      <w:r w:rsidRPr="004431B8">
        <w:rPr>
          <w:b/>
          <w:bCs/>
        </w:rPr>
        <w:tab/>
      </w:r>
    </w:p>
    <w:p w14:paraId="19DB582E" w14:textId="799DEF54" w:rsidR="00E021FF" w:rsidRPr="004431B8" w:rsidRDefault="00E021FF" w:rsidP="00E021FF">
      <w:pPr>
        <w:pStyle w:val="a3"/>
        <w:ind w:firstLineChars="0" w:firstLine="0"/>
        <w:rPr>
          <w:b/>
          <w:bCs/>
        </w:rPr>
      </w:pPr>
      <w:r w:rsidRPr="004431B8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g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=-180°</m:t>
        </m:r>
      </m:oMath>
      <w:r w:rsidRPr="004431B8">
        <w:rPr>
          <w:rFonts w:hint="eastAsia"/>
          <w:b/>
          <w:bCs/>
        </w:rPr>
        <w:t xml:space="preserve"> </w:t>
      </w:r>
    </w:p>
    <w:p w14:paraId="0ED29DAD" w14:textId="77777777" w:rsidR="00E021FF" w:rsidRDefault="00E021FF" w:rsidP="00E021FF">
      <w:pPr>
        <w:pStyle w:val="a3"/>
        <w:ind w:firstLineChars="0" w:firstLine="0"/>
        <w:rPr>
          <w:bCs/>
          <w:kern w:val="0"/>
        </w:rPr>
      </w:pPr>
      <w:r w:rsidRPr="00114D08">
        <w:rPr>
          <w:rFonts w:hint="eastAsia"/>
          <w:iCs/>
        </w:rPr>
        <w:t>正</w:t>
      </w:r>
      <w:r>
        <w:rPr>
          <w:rFonts w:hint="eastAsia"/>
        </w:rPr>
        <w:t>增益裕度：稳定系统，</w:t>
      </w:r>
      <m:oMath>
        <m:r>
          <w:rPr>
            <w:rFonts w:ascii="Cambria Math" w:hAnsi="Cambria Math" w:hint="eastAsia"/>
          </w:rPr>
          <m:t>L</m:t>
        </m:r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  <w:kern w:val="0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</w:rPr>
                  <m:t>ω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g</m:t>
                </m:r>
              </m:sub>
            </m:sSub>
            <m:ctrlPr>
              <w:rPr>
                <w:rFonts w:ascii="Cambria Math" w:hAnsi="Cambria Math"/>
                <w:bCs/>
                <w:i/>
                <w:kern w:val="0"/>
              </w:rPr>
            </m:ctrlPr>
          </m:e>
        </m:d>
        <m:r>
          <w:rPr>
            <w:rFonts w:ascii="Cambria Math" w:hAnsi="Cambria Math"/>
            <w:kern w:val="0"/>
          </w:rPr>
          <m:t>&lt;0</m:t>
        </m:r>
      </m:oMath>
      <w:r>
        <w:rPr>
          <w:rFonts w:hint="eastAsia"/>
          <w:bCs/>
          <w:kern w:val="0"/>
        </w:rPr>
        <w:t>；</w:t>
      </w:r>
    </w:p>
    <w:p w14:paraId="40F7BBD5" w14:textId="77777777" w:rsidR="00E021FF" w:rsidRPr="006013E3" w:rsidRDefault="00E021FF" w:rsidP="00E021FF">
      <w:pPr>
        <w:pStyle w:val="a3"/>
        <w:ind w:firstLineChars="0" w:firstLine="0"/>
        <w:rPr>
          <w:kern w:val="0"/>
        </w:rPr>
      </w:pPr>
      <w:r>
        <w:rPr>
          <w:rFonts w:hint="eastAsia"/>
          <w:iCs/>
        </w:rPr>
        <w:t>负</w:t>
      </w:r>
      <w:r>
        <w:rPr>
          <w:rFonts w:hint="eastAsia"/>
        </w:rPr>
        <w:t>增益裕度：不稳定，</w:t>
      </w:r>
      <m:oMath>
        <m:r>
          <w:rPr>
            <w:rFonts w:ascii="Cambria Math" w:hAnsi="Cambria Math" w:hint="eastAsia"/>
          </w:rPr>
          <m:t>L</m:t>
        </m:r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  <w:kern w:val="0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</w:rPr>
                  <m:t>ω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g</m:t>
                </m:r>
              </m:sub>
            </m:sSub>
            <m:ctrlPr>
              <w:rPr>
                <w:rFonts w:ascii="Cambria Math" w:hAnsi="Cambria Math"/>
                <w:bCs/>
                <w:i/>
                <w:kern w:val="0"/>
              </w:rPr>
            </m:ctrlPr>
          </m:e>
        </m:d>
        <m:r>
          <w:rPr>
            <w:rFonts w:ascii="Cambria Math" w:hAnsi="Cambria Math"/>
            <w:kern w:val="0"/>
          </w:rPr>
          <m:t>&gt;0</m:t>
        </m:r>
      </m:oMath>
    </w:p>
    <w:p w14:paraId="7AEDA6E1" w14:textId="77777777" w:rsidR="00E021FF" w:rsidRPr="006013E3" w:rsidRDefault="00E021FF" w:rsidP="00E021FF">
      <w:pPr>
        <w:pStyle w:val="a3"/>
        <w:ind w:firstLineChars="0" w:firstLine="0"/>
      </w:pPr>
      <w:r>
        <w:rPr>
          <w:rFonts w:hint="eastAsia"/>
        </w:rPr>
        <w:t>工程中，一般</w:t>
      </w:r>
      <m:oMath>
        <m:r>
          <w:rPr>
            <w:rFonts w:ascii="Cambria Math" w:hAnsi="Cambria Math"/>
          </w:rPr>
          <m:t>γ</m:t>
        </m:r>
        <m:r>
          <w:rPr>
            <w:rFonts w:ascii="Cambria Math" w:hAnsi="Cambria Math" w:hint="eastAsia"/>
          </w:rPr>
          <m:t>=30</m:t>
        </m:r>
        <m:r>
          <w:rPr>
            <w:rFonts w:ascii="Cambria Math" w:hAnsi="Cambria Math"/>
          </w:rPr>
          <m:t>°</m:t>
        </m:r>
        <m:r>
          <w:rPr>
            <w:rFonts w:ascii="Cambria Math" w:hAnsi="Cambria Math" w:hint="eastAsia"/>
          </w:rPr>
          <m:t>~60</m:t>
        </m:r>
        <m:r>
          <w:rPr>
            <w:rFonts w:ascii="Cambria Math" w:hAnsi="Cambria Math"/>
          </w:rPr>
          <m:t>°</m:t>
        </m:r>
      </m:oMath>
    </w:p>
    <w:p w14:paraId="0A27F10A" w14:textId="77777777" w:rsidR="00E021FF" w:rsidRPr="00D8038D" w:rsidRDefault="00E021FF" w:rsidP="00E021FF">
      <w:pPr>
        <w:pStyle w:val="a3"/>
        <w:ind w:firstLineChars="0" w:firstLine="0"/>
        <w:rPr>
          <w:i/>
        </w:rPr>
      </w:pP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≥2</m:t>
        </m:r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伯德图</m:t>
                </m:r>
              </m:e>
            </m:groupChr>
          </m:e>
        </m:box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≥6dB</m:t>
        </m:r>
      </m:oMath>
      <w:r>
        <w:rPr>
          <w:rFonts w:hint="eastAsia"/>
          <w:i/>
        </w:rPr>
        <w:t xml:space="preserve"> </w:t>
      </w:r>
    </w:p>
    <w:p w14:paraId="3956C44E" w14:textId="77777777" w:rsidR="00E021FF" w:rsidRDefault="00E021FF" w:rsidP="00E021F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开环频率特性估计闭环频率特性：</w:t>
      </w:r>
    </w:p>
    <w:p w14:paraId="50B5BC9A" w14:textId="77777777" w:rsidR="00E021FF" w:rsidRDefault="00E021FF" w:rsidP="00E021FF">
      <w:pPr>
        <w:pStyle w:val="a3"/>
        <w:ind w:left="420" w:firstLineChars="0" w:firstLine="0"/>
      </w:pPr>
      <w:r>
        <w:rPr>
          <w:rFonts w:hint="eastAsia"/>
        </w:rPr>
        <w:t>设系统为单位反馈，</w:t>
      </w:r>
      <m:oMath>
        <m:r>
          <w:rPr>
            <w:rFonts w:ascii="Cambria Math" w:hAnsi="Cambria Math" w:hint="eastAsia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  <m:r>
          <w:rPr>
            <w:rFonts w:ascii="Cambria Math" w:hAnsi="Cambria Math"/>
          </w:rPr>
          <m:t>=1</m:t>
        </m:r>
      </m:oMath>
    </w:p>
    <w:p w14:paraId="671138BC" w14:textId="77777777" w:rsidR="00E021FF" w:rsidRDefault="00E021FF" w:rsidP="00E021FF">
      <w:pPr>
        <w:pStyle w:val="a3"/>
        <w:ind w:leftChars="300" w:left="630" w:firstLineChars="0" w:firstLine="0"/>
      </w:pPr>
      <w:r>
        <w:rPr>
          <w:rFonts w:hint="eastAsia"/>
        </w:rPr>
        <w:t>低频时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jω</m:t>
                </m:r>
              </m:e>
            </m:d>
          </m:e>
        </m:d>
        <m:r>
          <w:rPr>
            <w:rFonts w:ascii="Cambria Math" w:hAnsi="Cambria Math"/>
          </w:rPr>
          <m:t>≫1,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C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jω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jω</m:t>
                    </m:r>
                  </m:e>
                </m:d>
              </m:den>
            </m:f>
          </m:e>
        </m:d>
        <m:r>
          <w:rPr>
            <w:rFonts w:ascii="Cambria Math" w:hAnsi="Cambria Math"/>
          </w:rPr>
          <m:t>≈1</m:t>
        </m:r>
      </m:oMath>
      <w:r>
        <w:rPr>
          <w:rFonts w:hint="eastAsia"/>
        </w:rPr>
        <w:t>；高频时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jω</m:t>
                </m:r>
              </m:e>
            </m:d>
          </m:e>
        </m:d>
        <m:r>
          <w:rPr>
            <w:rFonts w:ascii="Cambria Math" w:hAnsi="Cambria Math"/>
          </w:rPr>
          <m:t>≪1,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C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jω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jω</m:t>
                    </m:r>
                  </m:e>
                </m:d>
              </m:den>
            </m:f>
          </m:e>
        </m:d>
        <m:r>
          <w:rPr>
            <w:rFonts w:ascii="Cambria Math" w:hAnsi="Cambria Math"/>
          </w:rPr>
          <m:t>≈G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</m:oMath>
    </w:p>
    <w:p w14:paraId="1ABA6781" w14:textId="77777777" w:rsidR="00E021FF" w:rsidRDefault="00E021FF" w:rsidP="00E021F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频域性能指标</w:t>
      </w:r>
    </w:p>
    <w:p w14:paraId="7C218638" w14:textId="77777777" w:rsidR="00E021FF" w:rsidRDefault="00E021FF" w:rsidP="00E021FF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截止频率(带宽频率</w:t>
      </w:r>
      <w:r>
        <w:t>)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rPr>
          <w:rFonts w:hint="eastAsia"/>
        </w:rPr>
        <w:t>：对数幅频特性下降到原来的</w:t>
      </w:r>
      <m:oMath>
        <m:r>
          <w:rPr>
            <w:rFonts w:ascii="Cambria Math" w:hAnsi="Cambria Math" w:hint="eastAsia"/>
          </w:rPr>
          <m:t>1/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 w:hint="eastAsia"/>
              </w:rPr>
              <m:t>2</m:t>
            </m:r>
          </m:e>
        </m:rad>
      </m:oMath>
    </w:p>
    <w:p w14:paraId="2D2701B0" w14:textId="77777777" w:rsidR="00E021FF" w:rsidRDefault="00E021FF" w:rsidP="00E021FF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带宽</w:t>
      </w:r>
      <m:oMath>
        <m:r>
          <w:rPr>
            <w:rFonts w:ascii="Cambria Math" w:hAnsi="Cambria Math"/>
          </w:rPr>
          <m:t>BW</m:t>
        </m:r>
      </m:oMath>
      <w:r>
        <w:rPr>
          <w:rFonts w:hint="eastAsia"/>
        </w:rPr>
        <w:t>：</w:t>
      </w:r>
      <m:oMath>
        <m:r>
          <w:rPr>
            <w:rFonts w:ascii="Cambria Math" w:hAnsi="Cambria Math" w:hint="eastAsia"/>
          </w:rPr>
          <m:t>0~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rPr>
          <w:rFonts w:hint="eastAsia"/>
        </w:rPr>
        <w:t>的频率范围</w:t>
      </w:r>
      <w:r>
        <w:tab/>
      </w:r>
      <w:r w:rsidRPr="00A0090C">
        <w:rPr>
          <w:rFonts w:hint="eastAsia"/>
        </w:rPr>
        <w:t>反映系统对噪声的滤波特性</w:t>
      </w:r>
      <w:r>
        <w:rPr>
          <w:rFonts w:hint="eastAsia"/>
        </w:rPr>
        <w:t>；</w:t>
      </w:r>
      <w:r w:rsidRPr="00A0090C">
        <w:rPr>
          <w:rFonts w:hint="eastAsia"/>
        </w:rPr>
        <w:t>愈大，响应愈快</w:t>
      </w:r>
    </w:p>
    <w:p w14:paraId="4C7893C7" w14:textId="77777777" w:rsidR="00E021FF" w:rsidRDefault="00E021FF" w:rsidP="00E021FF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谐振峰值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 w:hint="eastAsia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</m:d>
          </m:e>
        </m:d>
      </m:oMath>
      <w:r>
        <w:rPr>
          <w:rFonts w:hint="eastAsia"/>
        </w:rPr>
        <w:t>：闭环幅频特性的最大值</w:t>
      </w:r>
      <w:r>
        <w:tab/>
        <w:t xml:space="preserve"> </w:t>
      </w:r>
      <w:r>
        <w:rPr>
          <w:rFonts w:hint="eastAsia"/>
        </w:rPr>
        <w:t>反映系统的相对稳定</w:t>
      </w:r>
    </w:p>
    <w:p w14:paraId="48CA2723" w14:textId="77777777" w:rsidR="00E021FF" w:rsidRDefault="00E021FF" w:rsidP="00E021FF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谐振频率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rPr>
          <w:rFonts w:hint="eastAsia"/>
        </w:rPr>
        <w:t>：对应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rPr>
          <w:rFonts w:hint="eastAsia"/>
        </w:rPr>
        <w:t>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d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jω</m:t>
                    </m:r>
                  </m:e>
                </m:d>
              </m:e>
            </m:d>
          </m:num>
          <m:den>
            <m:r>
              <w:rPr>
                <w:rFonts w:ascii="Cambria Math" w:hAnsi="Cambria Math"/>
              </w:rPr>
              <m:t>dω</m:t>
            </m:r>
          </m:den>
        </m:f>
        <m:r>
          <w:rPr>
            <w:rFonts w:ascii="Cambria Math" w:hAnsi="Cambria Math"/>
          </w:rPr>
          <m:t>=0</m:t>
        </m:r>
      </m:oMath>
      <w:r>
        <w:tab/>
      </w:r>
      <w:r>
        <w:tab/>
      </w:r>
      <w:r>
        <w:rPr>
          <w:rFonts w:hint="eastAsia"/>
        </w:rPr>
        <w:t>反映暂态响应的速度；愈大愈快</w:t>
      </w:r>
    </w:p>
    <w:p w14:paraId="0E4C4E7F" w14:textId="77777777" w:rsidR="00E021FF" w:rsidRPr="00D640DA" w:rsidRDefault="00E021FF" w:rsidP="00E021FF">
      <w:pPr>
        <w:pStyle w:val="a3"/>
        <w:ind w:firstLineChars="0" w:firstLine="0"/>
      </w:pPr>
      <w:r>
        <w:rPr>
          <w:rFonts w:hint="eastAsia"/>
        </w:rPr>
        <w:t>对于二阶系统：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 w:hint="eastAsia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1-2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ζ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2ζ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ζ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>
        <w:tab/>
      </w:r>
      <m:oMath>
        <m:r>
          <w:rPr>
            <w:rFonts w:ascii="Cambria Math" w:hAnsi="Cambria Math"/>
          </w:rPr>
          <m:t>0≤ζ≤0.707</m:t>
        </m:r>
      </m:oMath>
    </w:p>
    <w:p w14:paraId="206C1D61" w14:textId="77777777" w:rsidR="00E021FF" w:rsidRDefault="00E021FF" w:rsidP="00E021FF">
      <w:pPr>
        <w:pStyle w:val="a3"/>
        <w:ind w:firstLineChars="0" w:firstLine="0"/>
      </w:pPr>
      <w:r>
        <w:tab/>
      </w:r>
      <w:r>
        <w:tab/>
      </w:r>
      <w:r>
        <w:tab/>
        <w:t xml:space="preserve">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ζ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  <m:r>
                  <w:rPr>
                    <w:rFonts w:ascii="Cambria Math" w:hAnsi="Cambria Math"/>
                  </w:rPr>
                  <m:t>-4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ζ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+2</m:t>
                </m:r>
              </m:e>
            </m:ra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ζ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e>
        </m:rad>
      </m:oMath>
      <w:r>
        <w:tab/>
      </w:r>
    </w:p>
    <w:p w14:paraId="37F57881" w14:textId="5A08FC02" w:rsidR="006013E3" w:rsidRPr="002B6975" w:rsidRDefault="00E021FF" w:rsidP="00F61453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 xml:space="preserve"> </w:t>
      </w:r>
      <w:bookmarkEnd w:id="6"/>
    </w:p>
    <w:p w14:paraId="6FBD2E67" w14:textId="352EE1DF" w:rsidR="00B721B3" w:rsidRPr="003E2B86" w:rsidRDefault="003E2B86" w:rsidP="003E2B86">
      <w:pPr>
        <w:pStyle w:val="1"/>
        <w:rPr>
          <w:shd w:val="pct15" w:color="auto" w:fill="FFFFFF"/>
        </w:rPr>
      </w:pPr>
      <w:bookmarkStart w:id="7" w:name="_Toc24898749"/>
      <w:r>
        <w:rPr>
          <w:rFonts w:hint="eastAsia"/>
          <w:shd w:val="pct15" w:color="auto" w:fill="FFFFFF"/>
        </w:rPr>
        <w:t>第6</w:t>
      </w:r>
      <w:r w:rsidR="00B141AE">
        <w:rPr>
          <w:rFonts w:hint="eastAsia"/>
          <w:shd w:val="pct15" w:color="auto" w:fill="FFFFFF"/>
        </w:rPr>
        <w:t>章</w:t>
      </w:r>
      <w:r>
        <w:rPr>
          <w:rFonts w:hint="eastAsia"/>
          <w:shd w:val="pct15" w:color="auto" w:fill="FFFFFF"/>
        </w:rPr>
        <w:t xml:space="preserve"> </w:t>
      </w:r>
      <w:r w:rsidR="00B141AE">
        <w:rPr>
          <w:rFonts w:hint="eastAsia"/>
          <w:shd w:val="pct15" w:color="auto" w:fill="FFFFFF"/>
        </w:rPr>
        <w:t>线性系统的校正方法</w:t>
      </w:r>
      <w:bookmarkEnd w:id="7"/>
    </w:p>
    <w:p w14:paraId="106A2AE3" w14:textId="71493B81" w:rsidR="00F702BF" w:rsidRDefault="00B671B0" w:rsidP="00B141AE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校正</w:t>
      </w:r>
      <w:r w:rsidR="00A839BE">
        <w:rPr>
          <w:rFonts w:hint="eastAsia"/>
        </w:rPr>
        <w:t>的本质：改变系统的零极点改变系统的性能</w:t>
      </w:r>
    </w:p>
    <w:p w14:paraId="45543FF5" w14:textId="356FAE3E" w:rsidR="00A839BE" w:rsidRDefault="00A839BE" w:rsidP="00B141AE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时域性能指标：</w:t>
      </w:r>
      <w:r w:rsidRPr="00A839BE">
        <w:rPr>
          <w:rFonts w:hint="eastAsia"/>
        </w:rPr>
        <w:t>超调量、调节时间、上升时间、稳态误差或开环增益</w:t>
      </w:r>
    </w:p>
    <w:p w14:paraId="18802509" w14:textId="1A4653A4" w:rsidR="00A839BE" w:rsidRDefault="00A839BE" w:rsidP="00A839BE">
      <w:pPr>
        <w:pStyle w:val="a3"/>
        <w:ind w:firstLineChars="67" w:firstLine="141"/>
      </w:pPr>
      <w:r>
        <w:rPr>
          <w:rFonts w:hint="eastAsia"/>
        </w:rPr>
        <w:t xml:space="preserve"> 频域性能指标：闭环——峰值比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r</m:t>
            </m:r>
          </m:sub>
        </m:sSub>
        <m:r>
          <w:rPr>
            <w:rFonts w:ascii="Cambria Math" w:hAnsi="Cambria Math" w:hint="eastAsia"/>
          </w:rPr>
          <m:t>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M</m:t>
            </m:r>
          </m:e>
          <m:sub>
            <m:r>
              <w:rPr>
                <w:rFonts w:ascii="Cambria Math" w:hAnsi="Cambria Math" w:hint="eastAsia"/>
              </w:rPr>
              <m:t>0</m:t>
            </m:r>
          </m:sub>
        </m:sSub>
      </m:oMath>
      <w:r>
        <w:rPr>
          <w:rFonts w:hint="eastAsia"/>
        </w:rPr>
        <w:t>、峰值频率、带宽</w:t>
      </w:r>
    </w:p>
    <w:p w14:paraId="63120268" w14:textId="49268DB1" w:rsidR="00A839BE" w:rsidRDefault="00A839BE" w:rsidP="00A839BE">
      <w:pPr>
        <w:pStyle w:val="a3"/>
        <w:ind w:left="42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开环——剪切频率、稳定裕度</w:t>
      </w:r>
    </w:p>
    <w:p w14:paraId="3244068C" w14:textId="7DAAB504" w:rsidR="00B403FD" w:rsidRPr="00B403FD" w:rsidRDefault="00B403FD" w:rsidP="00B403FD">
      <w:pPr>
        <w:pStyle w:val="a3"/>
        <w:ind w:left="142" w:firstLineChars="0" w:firstLine="0"/>
        <w:rPr>
          <w:iCs/>
        </w:rPr>
      </w:pPr>
      <w:r>
        <w:rPr>
          <w:rFonts w:hint="eastAsia"/>
          <w:iCs/>
        </w:rPr>
        <w:t xml:space="preserve"> </w:t>
      </w:r>
      <w:r w:rsidRPr="00B403FD">
        <w:rPr>
          <w:rFonts w:hint="eastAsia"/>
          <w:iCs/>
        </w:rPr>
        <w:t>复数域指标</w:t>
      </w:r>
      <w:r>
        <w:rPr>
          <w:rFonts w:hint="eastAsia"/>
          <w:iCs/>
        </w:rPr>
        <w:t>：</w:t>
      </w:r>
      <w:r w:rsidRPr="00B403FD">
        <w:rPr>
          <w:rFonts w:hint="eastAsia"/>
          <w:iCs/>
        </w:rPr>
        <w:t>系统闭环极点在复平面的分布区域</w:t>
      </w:r>
    </w:p>
    <w:p w14:paraId="70E24AE9" w14:textId="5456A487" w:rsidR="00A839BE" w:rsidRDefault="00B403FD" w:rsidP="00B141AE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校正设计的方法</w:t>
      </w:r>
      <w:r w:rsidR="0054626F">
        <w:tab/>
      </w:r>
      <w:r w:rsidR="0054626F">
        <w:rPr>
          <w:rFonts w:hint="eastAsia"/>
        </w:rPr>
        <w:t>②根轨迹法</w:t>
      </w:r>
    </w:p>
    <w:p w14:paraId="1A971A5E" w14:textId="1AF2A357" w:rsidR="00B403FD" w:rsidRDefault="0054626F" w:rsidP="0054626F">
      <w:pPr>
        <w:pStyle w:val="a3"/>
        <w:ind w:leftChars="100" w:left="210" w:firstLineChars="0" w:firstLine="0"/>
      </w:pPr>
      <w:r>
        <w:rPr>
          <w:rFonts w:hint="eastAsia"/>
        </w:rPr>
        <w:t>①</w:t>
      </w:r>
      <w:r w:rsidR="00B403FD">
        <w:rPr>
          <w:rFonts w:hint="eastAsia"/>
        </w:rPr>
        <w:t>频率法：</w:t>
      </w:r>
      <w:r w:rsidR="00B403FD" w:rsidRPr="00B403FD">
        <w:rPr>
          <w:rFonts w:hint="eastAsia"/>
        </w:rPr>
        <w:t>原开环</w:t>
      </w:r>
      <w:r w:rsidR="00B403FD" w:rsidRPr="00B403FD">
        <w:t>Bode图+校正环节Bode图+增益调整=校止后的开环Bode图</w:t>
      </w:r>
    </w:p>
    <w:p w14:paraId="2A2E5266" w14:textId="7208E2F9" w:rsidR="00B403FD" w:rsidRDefault="00B403FD" w:rsidP="00B403FD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基本控制规律：</w:t>
      </w:r>
    </w:p>
    <w:p w14:paraId="59F85E12" w14:textId="2A4EA82D" w:rsidR="00B403FD" w:rsidRDefault="00B403FD" w:rsidP="00B403FD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P：</w:t>
      </w:r>
      <w:r w:rsidRPr="00B403FD">
        <w:rPr>
          <w:rFonts w:hint="eastAsia"/>
        </w:rPr>
        <w:t>提高开环增益，减小稳态误差，提高控制精度，但降低相对稳定性</w:t>
      </w:r>
    </w:p>
    <w:p w14:paraId="15411394" w14:textId="3A940D9E" w:rsidR="00B84FFB" w:rsidRDefault="00B403FD" w:rsidP="00634BB3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PD：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(1+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T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s)</m:t>
        </m:r>
      </m:oMath>
    </w:p>
    <w:p w14:paraId="6453EBB5" w14:textId="6E502FA7" w:rsidR="00B403FD" w:rsidRDefault="00634BB3" w:rsidP="00B84FFB">
      <w:pPr>
        <w:pStyle w:val="a3"/>
        <w:ind w:left="840" w:firstLineChars="0" w:firstLine="0"/>
      </w:pPr>
      <w:r>
        <w:rPr>
          <w:rFonts w:hint="eastAsia"/>
        </w:rPr>
        <w:t>增加阻尼，改善稳定性。增加一个</w:t>
      </w:r>
      <m:oMath>
        <m: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hAnsi="Cambria Math" w:hint="eastAsia"/>
          </w:rPr>
          <m:t>1/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T</m:t>
            </m:r>
          </m:e>
          <m:sub>
            <m:r>
              <w:rPr>
                <w:rFonts w:ascii="Cambria Math" w:hAnsi="Cambria Math" w:hint="eastAsia"/>
              </w:rPr>
              <m:t>d</m:t>
            </m:r>
          </m:sub>
        </m:sSub>
      </m:oMath>
      <w:r>
        <w:t>的开环零点，使相角裕量增加，改善动态性能</w:t>
      </w:r>
      <w:r>
        <w:rPr>
          <w:rFonts w:hint="eastAsia"/>
        </w:rPr>
        <w:t>。只对动态起作用，而对常值稳态无影响，对噪声敏感。</w:t>
      </w:r>
    </w:p>
    <w:p w14:paraId="3A5D9FF4" w14:textId="20BCF368" w:rsidR="00634BB3" w:rsidRDefault="00634BB3" w:rsidP="005D3A04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I：</w:t>
      </w:r>
      <w:r w:rsidR="005D3A04">
        <w:rPr>
          <w:rFonts w:hint="eastAsia"/>
        </w:rPr>
        <w:t>提高系统的型别（无差度），提高稳态性能的。增加了一个位于原点的开环极点，使信号产生</w:t>
      </w:r>
      <m:oMath>
        <m:r>
          <w:rPr>
            <w:rFonts w:ascii="Cambria Math" w:hAnsi="Cambria Math"/>
          </w:rPr>
          <m:t>90°</m:t>
        </m:r>
      </m:oMath>
      <w:r w:rsidR="005D3A04">
        <w:t>的相角滞后，对系统稳定性不利。</w:t>
      </w:r>
    </w:p>
    <w:p w14:paraId="0F54A106" w14:textId="77777777" w:rsidR="00B84FFB" w:rsidRDefault="0089618E" w:rsidP="00B84FFB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PI：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(1+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s</m:t>
            </m:r>
          </m:den>
        </m:f>
        <m:r>
          <w:rPr>
            <w:rFonts w:ascii="Cambria Math" w:hAnsi="Cambria Math"/>
          </w:rPr>
          <m:t>)</m:t>
        </m:r>
      </m:oMath>
    </w:p>
    <w:p w14:paraId="195AD040" w14:textId="34A92356" w:rsidR="0089618E" w:rsidRDefault="0089618E" w:rsidP="00B84FFB">
      <w:pPr>
        <w:pStyle w:val="a3"/>
        <w:ind w:left="840" w:firstLineChars="0" w:firstLine="0"/>
      </w:pPr>
      <w:r>
        <w:t>增加一个位于原点的开环</w:t>
      </w:r>
      <w:r>
        <w:rPr>
          <w:rFonts w:hint="eastAsia"/>
        </w:rPr>
        <w:t>极点和</w:t>
      </w:r>
      <w:r>
        <w:t xml:space="preserve"> </w:t>
      </w:r>
      <w:r>
        <w:rPr>
          <w:rFonts w:hint="eastAsia"/>
        </w:rPr>
        <w:t>一个位于</w:t>
      </w:r>
      <m:oMath>
        <m:r>
          <w:rPr>
            <w:rFonts w:ascii="Cambria Math" w:hAnsi="Cambria Math"/>
          </w:rPr>
          <m:t>s</m:t>
        </m:r>
      </m:oMath>
      <w:r>
        <w:t>左半平面的开环零</w:t>
      </w:r>
      <w:r>
        <w:rPr>
          <w:rFonts w:hint="eastAsia"/>
        </w:rPr>
        <w:t>点。增加的极点可以系统型别</w:t>
      </w:r>
      <w:r w:rsidR="009F7E6C">
        <w:rPr>
          <w:rFonts w:hint="eastAsia"/>
        </w:rPr>
        <w:t>提高一级</w:t>
      </w:r>
      <w:r>
        <w:rPr>
          <w:rFonts w:hint="eastAsia"/>
        </w:rPr>
        <w:t>，减小系稳态误差，改善稳态性能；</w:t>
      </w:r>
    </w:p>
    <w:p w14:paraId="747745C0" w14:textId="630011E6" w:rsidR="0089618E" w:rsidRDefault="00673E98" w:rsidP="005D3A04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P</w:t>
      </w:r>
      <w:r>
        <w:t>ID</w:t>
      </w:r>
      <w:r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s</m:t>
                </m:r>
              </m:den>
            </m:f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  <m:r>
              <w:rPr>
                <w:rFonts w:ascii="Cambria Math" w:hAnsi="Cambria Math"/>
              </w:rPr>
              <m:t>s</m:t>
            </m:r>
          </m:e>
        </m:d>
      </m:oMath>
    </w:p>
    <w:p w14:paraId="194D0DE4" w14:textId="1F106A44" w:rsidR="000A1924" w:rsidRDefault="007027BA" w:rsidP="000A1924">
      <w:pPr>
        <w:pStyle w:val="a3"/>
        <w:ind w:left="840" w:firstLineChars="0" w:firstLine="0"/>
      </w:pPr>
      <w:r w:rsidRPr="00717570">
        <w:rPr>
          <w:noProof/>
        </w:rPr>
        <w:drawing>
          <wp:anchor distT="0" distB="0" distL="114300" distR="114300" simplePos="0" relativeHeight="251673600" behindDoc="1" locked="0" layoutInCell="1" allowOverlap="1" wp14:anchorId="740E672C" wp14:editId="12B87B4B">
            <wp:simplePos x="0" y="0"/>
            <wp:positionH relativeFrom="column">
              <wp:posOffset>3956602</wp:posOffset>
            </wp:positionH>
            <wp:positionV relativeFrom="paragraph">
              <wp:posOffset>6985</wp:posOffset>
            </wp:positionV>
            <wp:extent cx="1240155" cy="1586285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703" t="2164" r="-1" b="1836"/>
                    <a:stretch/>
                  </pic:blipFill>
                  <pic:spPr bwMode="auto">
                    <a:xfrm>
                      <a:off x="0" y="0"/>
                      <a:ext cx="1240155" cy="1586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E6C">
        <w:t>使系统的型别提高一级</w:t>
      </w:r>
      <w:r w:rsidR="000A1924">
        <w:rPr>
          <w:rFonts w:hint="eastAsia"/>
        </w:rPr>
        <w:t>，</w:t>
      </w:r>
      <w:r w:rsidR="009F7E6C">
        <w:rPr>
          <w:rFonts w:hint="eastAsia"/>
        </w:rPr>
        <w:t>提供两个负实零点</w:t>
      </w:r>
      <w:r w:rsidR="000A1924">
        <w:rPr>
          <w:rFonts w:hint="eastAsia"/>
        </w:rPr>
        <w:t>，</w:t>
      </w:r>
      <w:r w:rsidR="009F7E6C">
        <w:rPr>
          <w:rFonts w:hint="eastAsia"/>
        </w:rPr>
        <w:t>提高动态性能</w:t>
      </w:r>
    </w:p>
    <w:p w14:paraId="7B1628B5" w14:textId="6E699AC6" w:rsidR="009F7E6C" w:rsidRPr="00AE03CA" w:rsidRDefault="00AE03CA" w:rsidP="00717570">
      <w:pPr>
        <w:pStyle w:val="a3"/>
        <w:numPr>
          <w:ilvl w:val="0"/>
          <w:numId w:val="13"/>
        </w:numPr>
        <w:ind w:firstLineChars="0"/>
        <w:rPr>
          <w:b/>
          <w:bCs/>
        </w:rPr>
      </w:pPr>
      <w:r w:rsidRPr="00AE03CA">
        <w:rPr>
          <w:b/>
          <w:bCs/>
          <w:noProof/>
        </w:rPr>
        <w:drawing>
          <wp:anchor distT="0" distB="0" distL="114300" distR="114300" simplePos="0" relativeHeight="251656190" behindDoc="1" locked="0" layoutInCell="1" allowOverlap="1" wp14:anchorId="1117DCC3" wp14:editId="7D9760D7">
            <wp:simplePos x="0" y="0"/>
            <wp:positionH relativeFrom="column">
              <wp:posOffset>2733481</wp:posOffset>
            </wp:positionH>
            <wp:positionV relativeFrom="paragraph">
              <wp:posOffset>53975</wp:posOffset>
            </wp:positionV>
            <wp:extent cx="1251579" cy="1073426"/>
            <wp:effectExtent l="0" t="0" r="635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51579" cy="1073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★</w:t>
      </w:r>
      <w:r w:rsidR="00A80E94" w:rsidRPr="00AE03CA">
        <w:rPr>
          <w:rFonts w:hint="eastAsia"/>
          <w:b/>
          <w:bCs/>
        </w:rPr>
        <w:t>串联</w:t>
      </w:r>
      <w:r w:rsidR="001E35D5" w:rsidRPr="00AE03CA">
        <w:rPr>
          <w:rFonts w:hint="eastAsia"/>
          <w:b/>
          <w:bCs/>
        </w:rPr>
        <w:t>相位超前校正：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α</m:t>
            </m:r>
          </m:den>
        </m:f>
        <m:r>
          <m:rPr>
            <m:sty m:val="bi"/>
          </m:rPr>
          <w:rPr>
            <w:rFonts w:ascii="Cambria Math" w:hAnsi="Cambria Math"/>
          </w:rPr>
          <m:t>∙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1+αTs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1+Ts</m:t>
            </m:r>
          </m:den>
        </m:f>
        <m:r>
          <m:rPr>
            <m:sty m:val="bi"/>
          </m:rPr>
          <w:rPr>
            <w:rFonts w:ascii="Cambria Math" w:hAnsi="Cambria Math"/>
          </w:rPr>
          <m:t>,α&gt;1</m:t>
        </m:r>
      </m:oMath>
      <w:r w:rsidR="00717570" w:rsidRPr="00AE03CA">
        <w:rPr>
          <w:rFonts w:hint="eastAsia"/>
          <w:b/>
          <w:bCs/>
        </w:rPr>
        <w:t xml:space="preserve"> </w:t>
      </w:r>
    </w:p>
    <w:p w14:paraId="5B9E35F9" w14:textId="42EC3DAA" w:rsidR="00A80E94" w:rsidRPr="00AE03CA" w:rsidRDefault="00A80E94" w:rsidP="00A80E94">
      <w:pPr>
        <w:pStyle w:val="a3"/>
        <w:ind w:firstLineChars="0" w:firstLine="0"/>
        <w:rPr>
          <w:b/>
          <w:bCs/>
        </w:rPr>
      </w:pPr>
      <w:r w:rsidRPr="00AE03CA">
        <w:rPr>
          <w:rFonts w:hint="eastAsia"/>
          <w:b/>
          <w:bCs/>
        </w:rPr>
        <w:t>步骤：①从给定指标确定开环增益</w:t>
      </w:r>
      <m:oMath>
        <m:r>
          <m:rPr>
            <m:sty m:val="bi"/>
          </m:rPr>
          <w:rPr>
            <w:rFonts w:ascii="Cambria Math" w:hAnsi="Cambria Math" w:hint="eastAsia"/>
          </w:rPr>
          <m:t>K</m:t>
        </m:r>
      </m:oMath>
    </w:p>
    <w:p w14:paraId="44CFB70F" w14:textId="206364D9" w:rsidR="00A80E94" w:rsidRPr="00AE03CA" w:rsidRDefault="00A80E94" w:rsidP="00A80E94">
      <w:pPr>
        <w:pStyle w:val="a3"/>
        <w:ind w:firstLineChars="0" w:firstLine="0"/>
        <w:rPr>
          <w:b/>
          <w:bCs/>
        </w:rPr>
      </w:pPr>
      <w:r w:rsidRPr="00AE03CA">
        <w:rPr>
          <w:rFonts w:hint="eastAsia"/>
          <w:b/>
          <w:bCs/>
        </w:rPr>
        <w:t>②绘制伯德图，</w:t>
      </w:r>
      <w:r w:rsidR="00CB71C4" w:rsidRPr="00AE03CA">
        <w:rPr>
          <w:rFonts w:hint="eastAsia"/>
          <w:b/>
          <w:bCs/>
        </w:rPr>
        <w:t>从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 w:rsidRPr="00AE03CA">
        <w:rPr>
          <w:rFonts w:hint="eastAsia"/>
          <w:b/>
          <w:bCs/>
        </w:rPr>
        <w:t>计算相角裕度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</w:p>
    <w:p w14:paraId="4011D6E0" w14:textId="536417F5" w:rsidR="00A80E94" w:rsidRPr="00AE03CA" w:rsidRDefault="00A80E94" w:rsidP="00A80E94">
      <w:pPr>
        <w:pStyle w:val="a3"/>
        <w:ind w:firstLineChars="0" w:firstLine="0"/>
        <w:rPr>
          <w:b/>
          <w:bCs/>
        </w:rPr>
      </w:pPr>
      <w:r w:rsidRPr="00AE03CA">
        <w:rPr>
          <w:rFonts w:hint="eastAsia"/>
          <w:b/>
          <w:bCs/>
        </w:rPr>
        <w:t>③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φ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bi"/>
          </m:rPr>
          <w:rPr>
            <w:rFonts w:ascii="Cambria Math" w:hAnsi="Cambria Math" w:hint="eastAsia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φ</m:t>
            </m:r>
          </m:e>
          <m:sub>
            <m:r>
              <m:rPr>
                <m:sty m:val="bi"/>
              </m:rPr>
              <w:rPr>
                <w:rFonts w:ascii="Cambria Math" w:hAnsi="Cambria Math" w:hint="eastAsia"/>
              </w:rPr>
              <m:t>0</m:t>
            </m:r>
          </m:sub>
        </m:sSub>
        <m:r>
          <m:rPr>
            <m:sty m:val="bi"/>
          </m:rPr>
          <w:rPr>
            <w:rFonts w:ascii="Cambria Math" w:hAnsi="Cambria Math" w:hint="eastAsia"/>
          </w:rPr>
          <m:t>=</m:t>
        </m:r>
        <m:r>
          <m:rPr>
            <m:sty m:val="bi"/>
          </m:rPr>
          <w:rPr>
            <w:rFonts w:ascii="Cambria Math" w:hAnsi="Cambria Math"/>
          </w:rPr>
          <m:t xml:space="preserve"> γ</m:t>
        </m:r>
        <m:r>
          <m:rPr>
            <m:sty m:val="bi"/>
          </m:rPr>
          <w:rPr>
            <w:rFonts w:ascii="Cambria Math" w:eastAsia="微软雅黑" w:hAnsi="Cambria Math" w:cs="微软雅黑" w:hint="eastAsia"/>
          </w:rPr>
          <m:t>-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γ</m:t>
            </m:r>
            <m:ctrlPr>
              <w:rPr>
                <w:rFonts w:ascii="Cambria Math" w:eastAsia="微软雅黑" w:hAnsi="Cambria Math" w:cs="微软雅黑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+ε,ε=15°~20°</m:t>
        </m:r>
      </m:oMath>
    </w:p>
    <w:p w14:paraId="22341E14" w14:textId="6EA4C5F9" w:rsidR="00CB71C4" w:rsidRPr="00AE03CA" w:rsidRDefault="00DA2118" w:rsidP="00CB71C4">
      <w:pPr>
        <w:pStyle w:val="a3"/>
        <w:ind w:firstLineChars="0" w:firstLine="0"/>
        <w:rPr>
          <w:b/>
          <w:bCs/>
        </w:rPr>
      </w:pPr>
      <w:r w:rsidRPr="00AE03CA">
        <w:rPr>
          <w:rFonts w:hint="eastAsia"/>
          <w:b/>
          <w:bCs/>
        </w:rPr>
        <w:t>④</w:t>
      </w:r>
      <m:oMath>
        <m:r>
          <m:rPr>
            <m:sty m:val="bi"/>
          </m:rPr>
          <w:rPr>
            <w:rFonts w:ascii="Cambria Math" w:hAnsi="Cambria Math"/>
          </w:rPr>
          <m:t>α</m:t>
        </m:r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1+</m:t>
            </m:r>
            <m:func>
              <m:fun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m</m:t>
                    </m:r>
                  </m:sub>
                </m:sSub>
              </m:e>
            </m:func>
            <m:ctrlPr>
              <w:rPr>
                <w:rFonts w:ascii="Cambria Math" w:hAnsi="Cambria Math" w:hint="eastAsia"/>
                <w:b/>
                <w:bCs/>
                <w:i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</w:rPr>
              <m:t>1-</m:t>
            </m:r>
            <m:func>
              <m:fun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m</m:t>
                    </m:r>
                  </m:sub>
                </m:sSub>
              </m:e>
            </m:func>
          </m:den>
        </m:f>
      </m:oMath>
      <w:r w:rsidR="00396207" w:rsidRPr="00AE03CA">
        <w:rPr>
          <w:rFonts w:hint="eastAsia"/>
          <w:b/>
          <w:bCs/>
        </w:rPr>
        <w:t>；</w:t>
      </w:r>
      <w:r w:rsidR="00396207" w:rsidRPr="00AE03CA">
        <w:rPr>
          <w:b/>
          <w:bCs/>
        </w:rPr>
        <w:tab/>
      </w:r>
      <w:r w:rsidR="00CB71C4" w:rsidRPr="00AE03CA">
        <w:rPr>
          <w:rFonts w:hint="eastAsia"/>
          <w:b/>
          <w:bCs/>
        </w:rPr>
        <w:t>⑤校正后</w:t>
      </w:r>
      <m:oMath>
        <m:r>
          <m:rPr>
            <m:sty m:val="bi"/>
          </m:rPr>
          <w:rPr>
            <w:rFonts w:ascii="Cambria Math" w:hAnsi="Cambria Math" w:hint="eastAsia"/>
          </w:rPr>
          <m:t>L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=-</m:t>
        </m:r>
        <m:r>
          <m:rPr>
            <m:sty m:val="bi"/>
          </m:rPr>
          <w:rPr>
            <w:rFonts w:ascii="Cambria Math" w:hAnsi="Cambria Math" w:hint="eastAsia"/>
          </w:rPr>
          <m:t>10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lg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α</m:t>
            </m:r>
          </m:e>
        </m:func>
      </m:oMath>
      <w:r w:rsidR="00B30B81">
        <w:rPr>
          <w:rFonts w:hint="eastAsia"/>
          <w:b/>
          <w:bCs/>
        </w:rPr>
        <w:t>,得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</m:oMath>
    </w:p>
    <w:p w14:paraId="6BB555E8" w14:textId="25B96405" w:rsidR="00CB71C4" w:rsidRPr="00AE03CA" w:rsidRDefault="00CB71C4" w:rsidP="00CB71C4">
      <w:pPr>
        <w:pStyle w:val="a3"/>
        <w:ind w:firstLineChars="0" w:firstLine="0"/>
        <w:rPr>
          <w:b/>
          <w:bCs/>
        </w:rPr>
      </w:pPr>
      <w:r w:rsidRPr="00AE03CA">
        <w:rPr>
          <w:rFonts w:hint="eastAsia"/>
          <w:b/>
          <w:bCs/>
        </w:rPr>
        <w:t>⑥校正装置的转折频率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</w:rPr>
              <m:t>αT</m:t>
            </m:r>
          </m:den>
        </m:f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m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α</m:t>
                </m:r>
              </m:e>
            </m:rad>
          </m:den>
        </m:f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T</m:t>
            </m:r>
          </m:den>
        </m:f>
        <m:r>
          <m:rPr>
            <m:sty m:val="bi"/>
          </m:rPr>
          <w:rPr>
            <w:rFonts w:ascii="Cambria Math" w:hAnsi="Cambria Math" w:hint="eastAsia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  <m:rad>
          <m:radPr>
            <m:degHide m:val="1"/>
            <m:ctrlPr>
              <w:rPr>
                <w:rFonts w:ascii="Cambria Math" w:hAnsi="Cambria Math"/>
                <w:b/>
                <w:bCs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α</m:t>
            </m:r>
          </m:e>
        </m:rad>
      </m:oMath>
      <w:r w:rsidR="00275206" w:rsidRPr="00AE03CA">
        <w:rPr>
          <w:b/>
          <w:bCs/>
        </w:rPr>
        <w:tab/>
      </w:r>
      <w:r w:rsidR="00275206" w:rsidRPr="00AE03CA">
        <w:rPr>
          <w:b/>
          <w:bCs/>
        </w:rPr>
        <w:tab/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α</m:t>
                </m:r>
              </m:e>
            </m:rad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den>
        </m:f>
      </m:oMath>
    </w:p>
    <w:p w14:paraId="6CE3FCE2" w14:textId="7A9A1E5D" w:rsidR="00F42086" w:rsidRPr="00AE03CA" w:rsidRDefault="00F42086" w:rsidP="00CB71C4">
      <w:pPr>
        <w:pStyle w:val="a3"/>
        <w:ind w:firstLineChars="0" w:firstLine="0"/>
        <w:rPr>
          <w:b/>
          <w:bCs/>
        </w:rPr>
      </w:pPr>
      <w:r w:rsidRPr="00AE03CA">
        <w:rPr>
          <w:rFonts w:hint="eastAsia"/>
          <w:b/>
          <w:bCs/>
        </w:rPr>
        <w:t>⑦校正装置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1+s</m:t>
            </m:r>
            <m:r>
              <m:rPr>
                <m:sty m:val="bi"/>
              </m:rPr>
              <w:rPr>
                <w:rFonts w:ascii="Cambria Math" w:hAnsi="Cambria Math" w:hint="eastAsia"/>
              </w:rPr>
              <m:t>/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</w:rPr>
              <m:t>1+s</m:t>
            </m:r>
            <m:r>
              <m:rPr>
                <m:sty m:val="bi"/>
              </m:rPr>
              <w:rPr>
                <w:rFonts w:ascii="Cambria Math" w:hAnsi="Cambria Math" w:hint="eastAsia"/>
              </w:rPr>
              <m:t>/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  <w:r w:rsidR="00282AFB" w:rsidRPr="00AE03CA">
        <w:rPr>
          <w:rFonts w:hint="eastAsia"/>
          <w:b/>
          <w:bCs/>
        </w:rPr>
        <w:t>上大下小</w:t>
      </w:r>
      <w:r w:rsidR="00275206" w:rsidRPr="00AE03CA">
        <w:rPr>
          <w:b/>
          <w:bCs/>
        </w:rPr>
        <w:tab/>
      </w:r>
      <w:r w:rsidR="00B12CF9" w:rsidRPr="00AE03CA">
        <w:rPr>
          <w:b/>
          <w:bCs/>
        </w:rPr>
        <w:tab/>
      </w:r>
      <w:r w:rsidR="00B12CF9" w:rsidRPr="00AE03CA">
        <w:rPr>
          <w:rFonts w:hint="eastAsia"/>
          <w:b/>
          <w:bCs/>
        </w:rPr>
        <w:t>⑧重绘伯德图</w:t>
      </w:r>
      <w:r w:rsidR="00EB546D" w:rsidRPr="00AE03CA">
        <w:rPr>
          <w:rFonts w:hint="eastAsia"/>
          <w:b/>
          <w:bCs/>
        </w:rPr>
        <w:t>，</w:t>
      </w:r>
      <w:r w:rsidR="00BA544E" w:rsidRPr="00AE03CA">
        <w:rPr>
          <w:rFonts w:hint="eastAsia"/>
          <w:b/>
          <w:bCs/>
        </w:rPr>
        <w:t>检验</w:t>
      </w:r>
      <w:r w:rsidR="00EB546D" w:rsidRPr="00AE03CA">
        <w:rPr>
          <w:rFonts w:hint="eastAsia"/>
          <w:b/>
          <w:bCs/>
        </w:rPr>
        <w:t>相角裕度</w:t>
      </w:r>
    </w:p>
    <w:p w14:paraId="6FDC0470" w14:textId="6C987E97" w:rsidR="00737ADC" w:rsidRDefault="00737ADC" w:rsidP="00CB71C4">
      <w:pPr>
        <w:pStyle w:val="a3"/>
        <w:ind w:firstLineChars="0" w:firstLine="0"/>
      </w:pPr>
      <w:r>
        <w:rPr>
          <w:rFonts w:hint="eastAsia"/>
        </w:rPr>
        <w:t>结论：①</w:t>
      </w:r>
      <w:r w:rsidRPr="00737ADC">
        <w:t>PD</w:t>
      </w:r>
      <w:r>
        <w:rPr>
          <w:rFonts w:hint="eastAsia"/>
        </w:rPr>
        <w:t>属于</w:t>
      </w:r>
      <w:r w:rsidRPr="00737ADC">
        <w:t>相位超前校正。</w:t>
      </w:r>
    </w:p>
    <w:p w14:paraId="313D578D" w14:textId="40B6A57D" w:rsidR="00737ADC" w:rsidRPr="00737ADC" w:rsidRDefault="00737ADC" w:rsidP="00737ADC">
      <w:pPr>
        <w:pStyle w:val="a3"/>
      </w:pPr>
      <w:r>
        <w:rPr>
          <w:rFonts w:hint="eastAsia"/>
        </w:rPr>
        <w:t xml:space="preserve"> </w:t>
      </w:r>
      <w:r>
        <w:t xml:space="preserve"> </w:t>
      </w:r>
      <w:r w:rsidRPr="00AE03CA">
        <w:rPr>
          <w:rFonts w:hint="eastAsia"/>
          <w:b/>
          <w:bCs/>
        </w:rPr>
        <w:t>②增大相角裕度，</w:t>
      </w:r>
      <w:r w:rsidRPr="00AE03CA">
        <w:rPr>
          <w:b/>
          <w:bCs/>
        </w:rPr>
        <w:t>降低超调量。增加带宽，加</w:t>
      </w:r>
      <w:r w:rsidRPr="00AE03CA">
        <w:rPr>
          <w:rFonts w:hint="eastAsia"/>
          <w:b/>
          <w:bCs/>
        </w:rPr>
        <w:t>快</w:t>
      </w:r>
      <w:r w:rsidRPr="00AE03CA">
        <w:rPr>
          <w:b/>
          <w:bCs/>
        </w:rPr>
        <w:t>响应速度</w:t>
      </w:r>
      <w:r>
        <w:t>。</w:t>
      </w:r>
    </w:p>
    <w:p w14:paraId="5316F8AD" w14:textId="649C26D9" w:rsidR="00B403FD" w:rsidRPr="001318E2" w:rsidRDefault="00650567" w:rsidP="00B403FD">
      <w:pPr>
        <w:pStyle w:val="a3"/>
        <w:numPr>
          <w:ilvl w:val="0"/>
          <w:numId w:val="13"/>
        </w:numPr>
        <w:ind w:firstLineChars="0"/>
        <w:rPr>
          <w:b/>
          <w:bCs/>
        </w:rPr>
      </w:pPr>
      <w:r>
        <w:rPr>
          <w:rFonts w:hint="eastAsia"/>
        </w:rPr>
        <w:t>★</w:t>
      </w:r>
      <w:r w:rsidR="00C61B20" w:rsidRPr="001318E2">
        <w:rPr>
          <w:rFonts w:hint="eastAsia"/>
          <w:b/>
          <w:bCs/>
        </w:rPr>
        <w:t>串联相位迟后校正：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1+</m:t>
            </m:r>
            <m:r>
              <m:rPr>
                <m:sty m:val="bi"/>
              </m:rPr>
              <w:rPr>
                <w:rFonts w:ascii="Cambria Math" w:hAnsi="Cambria Math" w:hint="eastAsia"/>
              </w:rPr>
              <m:t>b</m:t>
            </m:r>
            <m:r>
              <m:rPr>
                <m:sty m:val="bi"/>
              </m:rPr>
              <w:rPr>
                <w:rFonts w:ascii="Cambria Math" w:hAnsi="Cambria Math"/>
              </w:rPr>
              <m:t>Ts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1+Ts</m:t>
            </m:r>
          </m:den>
        </m:f>
        <m:r>
          <m:rPr>
            <m:sty m:val="bi"/>
          </m:rPr>
          <w:rPr>
            <w:rFonts w:ascii="Cambria Math" w:hAnsi="Cambria Math"/>
          </w:rPr>
          <m:t>,b&lt;1</m:t>
        </m:r>
      </m:oMath>
    </w:p>
    <w:p w14:paraId="034982E5" w14:textId="7BD81523" w:rsidR="003553A2" w:rsidRPr="001318E2" w:rsidRDefault="003553A2" w:rsidP="003553A2">
      <w:pPr>
        <w:pStyle w:val="a3"/>
        <w:ind w:firstLineChars="0" w:firstLine="0"/>
        <w:rPr>
          <w:b/>
          <w:bCs/>
        </w:rPr>
      </w:pPr>
      <w:r w:rsidRPr="001318E2">
        <w:rPr>
          <w:rFonts w:hint="eastAsia"/>
          <w:b/>
          <w:bCs/>
        </w:rPr>
        <w:t>步骤：①从给定指标确定开环增益</w:t>
      </w:r>
      <m:oMath>
        <m:r>
          <m:rPr>
            <m:sty m:val="bi"/>
          </m:rPr>
          <w:rPr>
            <w:rFonts w:ascii="Cambria Math" w:hAnsi="Cambria Math" w:hint="eastAsia"/>
          </w:rPr>
          <m:t>K</m:t>
        </m:r>
      </m:oMath>
      <w:r w:rsidRPr="001318E2">
        <w:rPr>
          <w:rFonts w:hint="eastAsia"/>
          <w:b/>
          <w:bCs/>
        </w:rPr>
        <w:t>②绘制伯德图，从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 w:rsidRPr="001318E2">
        <w:rPr>
          <w:rFonts w:hint="eastAsia"/>
          <w:b/>
          <w:bCs/>
        </w:rPr>
        <w:t>计算相角裕度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</w:p>
    <w:p w14:paraId="543E8AE5" w14:textId="477CE3D9" w:rsidR="003553A2" w:rsidRPr="001318E2" w:rsidRDefault="002F6D6E" w:rsidP="003553A2">
      <w:pPr>
        <w:pStyle w:val="a3"/>
        <w:ind w:firstLineChars="0" w:firstLine="0"/>
        <w:rPr>
          <w:b/>
          <w:bCs/>
        </w:rPr>
      </w:pPr>
      <w:r w:rsidRPr="001318E2">
        <w:rPr>
          <w:b/>
          <w:bCs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3B9837D" wp14:editId="6D4AB409">
            <wp:simplePos x="0" y="0"/>
            <wp:positionH relativeFrom="column">
              <wp:posOffset>3488073</wp:posOffset>
            </wp:positionH>
            <wp:positionV relativeFrom="paragraph">
              <wp:posOffset>43994</wp:posOffset>
            </wp:positionV>
            <wp:extent cx="1287843" cy="1587600"/>
            <wp:effectExtent l="0" t="0" r="762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87843" cy="15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18E2">
        <w:rPr>
          <w:b/>
          <w:bCs/>
          <w:noProof/>
        </w:rPr>
        <w:drawing>
          <wp:anchor distT="0" distB="0" distL="114300" distR="114300" simplePos="0" relativeHeight="251675648" behindDoc="1" locked="0" layoutInCell="1" allowOverlap="1" wp14:anchorId="3FA4E208" wp14:editId="5DD38D08">
            <wp:simplePos x="0" y="0"/>
            <wp:positionH relativeFrom="column">
              <wp:posOffset>2063750</wp:posOffset>
            </wp:positionH>
            <wp:positionV relativeFrom="paragraph">
              <wp:posOffset>107196</wp:posOffset>
            </wp:positionV>
            <wp:extent cx="1319530" cy="1072515"/>
            <wp:effectExtent l="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1953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53A2" w:rsidRPr="001318E2">
        <w:rPr>
          <w:rFonts w:hint="eastAsia"/>
          <w:b/>
          <w:bCs/>
        </w:rPr>
        <w:t>③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γ</m:t>
            </m:r>
            <m:ctrlPr>
              <w:rPr>
                <w:rFonts w:ascii="Cambria Math" w:eastAsia="微软雅黑" w:hAnsi="Cambria Math" w:cs="微软雅黑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 w:hint="eastAsia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hint="eastAsia"/>
          </w:rPr>
          <m:t>=</m:t>
        </m:r>
        <m:r>
          <m:rPr>
            <m:sty m:val="bi"/>
          </m:rPr>
          <w:rPr>
            <w:rFonts w:ascii="Cambria Math" w:hAnsi="Cambria Math"/>
          </w:rPr>
          <m:t>γ+ε,ε=15°~20°</m:t>
        </m:r>
      </m:oMath>
    </w:p>
    <w:p w14:paraId="2E09A9AC" w14:textId="1F229105" w:rsidR="000D1ED3" w:rsidRPr="001318E2" w:rsidRDefault="003553A2" w:rsidP="003553A2">
      <w:pPr>
        <w:pStyle w:val="a3"/>
        <w:ind w:firstLineChars="0" w:firstLine="0"/>
        <w:rPr>
          <w:b/>
          <w:bCs/>
        </w:rPr>
      </w:pPr>
      <w:r w:rsidRPr="001318E2">
        <w:rPr>
          <w:rFonts w:hint="eastAsia"/>
          <w:b/>
          <w:bCs/>
        </w:rPr>
        <w:t>④</w:t>
      </w:r>
      <w:r w:rsidR="001C7F2C" w:rsidRPr="001318E2">
        <w:rPr>
          <w:rFonts w:hint="eastAsia"/>
          <w:b/>
          <w:bCs/>
        </w:rPr>
        <w:t>根据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γ</m:t>
            </m:r>
            <m:ctrlPr>
              <w:rPr>
                <w:rFonts w:ascii="Cambria Math" w:eastAsia="微软雅黑" w:hAnsi="Cambria Math" w:cs="微软雅黑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 w:hint="eastAsia"/>
              </w:rPr>
              <m:t>2</m:t>
            </m:r>
          </m:sub>
        </m:sSub>
      </m:oMath>
      <w:r w:rsidR="001C7F2C" w:rsidRPr="001318E2">
        <w:rPr>
          <w:rFonts w:hint="eastAsia"/>
          <w:b/>
          <w:bCs/>
        </w:rPr>
        <w:t>求出校正后剪切频率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="00C82C79" w:rsidRPr="001318E2">
        <w:rPr>
          <w:b/>
          <w:bCs/>
        </w:rPr>
        <w:tab/>
      </w:r>
    </w:p>
    <w:p w14:paraId="4EFDC46A" w14:textId="2A1E4BB0" w:rsidR="003553A2" w:rsidRPr="001318E2" w:rsidRDefault="003553A2" w:rsidP="003553A2">
      <w:pPr>
        <w:pStyle w:val="a3"/>
        <w:ind w:firstLineChars="0" w:firstLine="0"/>
        <w:rPr>
          <w:b/>
          <w:bCs/>
        </w:rPr>
      </w:pPr>
      <w:r w:rsidRPr="001318E2">
        <w:rPr>
          <w:rFonts w:hint="eastAsia"/>
          <w:b/>
          <w:bCs/>
        </w:rPr>
        <w:t>⑤</w:t>
      </w:r>
      <w:r w:rsidR="00B2744C" w:rsidRPr="001318E2">
        <w:rPr>
          <w:rFonts w:hint="eastAsia"/>
          <w:b/>
          <w:bCs/>
        </w:rPr>
        <w:t>令</w:t>
      </w:r>
      <m:oMath>
        <m:r>
          <m:rPr>
            <m:sty m:val="bi"/>
          </m:rPr>
          <w:rPr>
            <w:rFonts w:ascii="Cambria Math" w:hAnsi="Cambria Math"/>
          </w:rPr>
          <m:t>L(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  <m:r>
          <m:rPr>
            <m:sty m:val="bi"/>
          </m:rPr>
          <w:rPr>
            <w:rFonts w:ascii="Cambria Math" w:hAnsi="Cambria Math" w:hint="eastAsia"/>
          </w:rPr>
          <m:t>=2</m:t>
        </m:r>
        <m:r>
          <m:rPr>
            <m:sty m:val="bi"/>
          </m:rPr>
          <w:rPr>
            <w:rFonts w:ascii="Cambria Math" w:eastAsia="微软雅黑" w:hAnsi="Cambria Math" w:cs="微软雅黑" w:hint="eastAsia"/>
          </w:rPr>
          <m:t>0</m:t>
        </m:r>
        <m:func>
          <m:funcPr>
            <m:ctrlPr>
              <w:rPr>
                <w:rFonts w:ascii="Cambria Math" w:eastAsia="微软雅黑" w:hAnsi="Cambria Math" w:cs="Tahoma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eastAsia="微软雅黑" w:hAnsi="微软雅黑" w:cs="微软雅黑"/>
              </w:rPr>
              <m:t>lg</m:t>
            </m:r>
            <m:ctrlPr>
              <w:rPr>
                <w:rFonts w:ascii="Cambria Math" w:eastAsia="微软雅黑" w:hAnsi="微软雅黑" w:cs="微软雅黑"/>
                <w:b/>
                <w:bCs/>
                <w:i/>
              </w:rPr>
            </m:ctrlPr>
          </m:fName>
          <m:e>
            <m:r>
              <m:rPr>
                <m:sty m:val="bi"/>
              </m:rPr>
              <w:rPr>
                <w:rFonts w:ascii="Cambria Math" w:eastAsia="微软雅黑" w:hAnsi="微软雅黑" w:cs="微软雅黑"/>
              </w:rPr>
              <m:t>b</m:t>
            </m:r>
          </m:e>
        </m:func>
      </m:oMath>
      <w:r w:rsidR="00B2744C" w:rsidRPr="001318E2">
        <w:rPr>
          <w:rFonts w:hint="eastAsia"/>
          <w:b/>
          <w:bCs/>
        </w:rPr>
        <w:t>，得</w:t>
      </w:r>
      <m:oMath>
        <m:r>
          <m:rPr>
            <m:sty m:val="bi"/>
          </m:rPr>
          <w:rPr>
            <w:rFonts w:ascii="Cambria Math" w:hAnsi="Cambria Math" w:hint="eastAsia"/>
          </w:rPr>
          <m:t>b</m:t>
        </m:r>
      </m:oMath>
    </w:p>
    <w:p w14:paraId="2AF5902A" w14:textId="77777777" w:rsidR="000D1ED3" w:rsidRPr="001318E2" w:rsidRDefault="00BA544E" w:rsidP="003553A2">
      <w:pPr>
        <w:pStyle w:val="a3"/>
        <w:ind w:firstLineChars="0" w:firstLine="0"/>
        <w:rPr>
          <w:b/>
          <w:bCs/>
        </w:rPr>
      </w:pPr>
      <w:r w:rsidRPr="001318E2">
        <w:rPr>
          <w:rFonts w:hint="eastAsia"/>
          <w:b/>
          <w:bCs/>
        </w:rPr>
        <w:t>⑥</w:t>
      </w:r>
      <w:r w:rsidR="00F10F8F" w:rsidRPr="001318E2">
        <w:rPr>
          <w:rFonts w:hint="eastAsia"/>
          <w:b/>
          <w:bCs/>
        </w:rPr>
        <w:t>校正装置的转折频率</w:t>
      </w:r>
    </w:p>
    <w:p w14:paraId="5BA88D0A" w14:textId="5DE7E38D" w:rsidR="00F10F8F" w:rsidRPr="001318E2" w:rsidRDefault="00944D14" w:rsidP="003553A2">
      <w:pPr>
        <w:pStyle w:val="a3"/>
        <w:ind w:firstLineChars="0" w:firstLine="0"/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b</m:t>
            </m:r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den>
        </m:f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T</m:t>
            </m:r>
          </m:den>
        </m:f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den>
        </m:f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den>
        </m:f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="000D1ED3" w:rsidRPr="001318E2">
        <w:rPr>
          <w:rFonts w:hint="eastAsia"/>
          <w:b/>
          <w:bCs/>
        </w:rPr>
        <w:t xml:space="preserve"> </w:t>
      </w:r>
    </w:p>
    <w:p w14:paraId="0F593503" w14:textId="7D9E9B0B" w:rsidR="000D1ED3" w:rsidRPr="001318E2" w:rsidRDefault="00BA544E" w:rsidP="003553A2">
      <w:pPr>
        <w:pStyle w:val="a3"/>
        <w:ind w:firstLineChars="0" w:firstLine="0"/>
        <w:rPr>
          <w:b/>
          <w:bCs/>
        </w:rPr>
      </w:pPr>
      <w:r w:rsidRPr="001318E2">
        <w:rPr>
          <w:rFonts w:hint="eastAsia"/>
          <w:b/>
          <w:bCs/>
        </w:rPr>
        <w:t>⑦校正装置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1+s</m:t>
            </m:r>
            <m:r>
              <m:rPr>
                <m:sty m:val="bi"/>
              </m:rPr>
              <w:rPr>
                <w:rFonts w:ascii="Cambria Math" w:hAnsi="Cambria Math" w:hint="eastAsia"/>
              </w:rPr>
              <m:t>/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2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</w:rPr>
              <m:t>1+s</m:t>
            </m:r>
            <m:r>
              <m:rPr>
                <m:sty m:val="bi"/>
              </m:rPr>
              <w:rPr>
                <w:rFonts w:ascii="Cambria Math" w:hAnsi="Cambria Math" w:hint="eastAsia"/>
              </w:rPr>
              <m:t>/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1</m:t>
                </m:r>
              </m:sub>
            </m:sSub>
          </m:den>
        </m:f>
      </m:oMath>
      <w:r w:rsidR="00282AFB" w:rsidRPr="001318E2">
        <w:rPr>
          <w:rFonts w:hint="eastAsia"/>
          <w:b/>
          <w:bCs/>
        </w:rPr>
        <w:t>上小下大</w:t>
      </w:r>
      <w:r w:rsidRPr="001318E2">
        <w:rPr>
          <w:b/>
          <w:bCs/>
        </w:rPr>
        <w:tab/>
      </w:r>
      <w:r w:rsidRPr="001318E2">
        <w:rPr>
          <w:b/>
          <w:bCs/>
        </w:rPr>
        <w:tab/>
      </w:r>
    </w:p>
    <w:p w14:paraId="3580DA3A" w14:textId="19784B59" w:rsidR="00C61B20" w:rsidRPr="001318E2" w:rsidRDefault="000D1ED3" w:rsidP="003553A2">
      <w:pPr>
        <w:pStyle w:val="a3"/>
        <w:ind w:firstLineChars="0" w:firstLine="0"/>
        <w:rPr>
          <w:b/>
          <w:bCs/>
        </w:rPr>
      </w:pPr>
      <w:r w:rsidRPr="001318E2">
        <w:rPr>
          <w:b/>
          <w:bCs/>
          <w:noProof/>
        </w:rPr>
        <w:drawing>
          <wp:anchor distT="0" distB="0" distL="114300" distR="114300" simplePos="0" relativeHeight="251676672" behindDoc="1" locked="0" layoutInCell="1" allowOverlap="1" wp14:anchorId="23319CF4" wp14:editId="77E7BCAF">
            <wp:simplePos x="0" y="0"/>
            <wp:positionH relativeFrom="column">
              <wp:posOffset>3462655</wp:posOffset>
            </wp:positionH>
            <wp:positionV relativeFrom="paragraph">
              <wp:posOffset>44647</wp:posOffset>
            </wp:positionV>
            <wp:extent cx="1306195" cy="925830"/>
            <wp:effectExtent l="0" t="0" r="8255" b="762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0619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544E" w:rsidRPr="001318E2">
        <w:rPr>
          <w:rFonts w:hint="eastAsia"/>
          <w:b/>
          <w:bCs/>
        </w:rPr>
        <w:t>⑧重绘伯德图，检验相角裕度</w:t>
      </w:r>
    </w:p>
    <w:p w14:paraId="3B2DBA40" w14:textId="77777777" w:rsidR="00502E8B" w:rsidRPr="001318E2" w:rsidRDefault="00A358BA" w:rsidP="005E53BE">
      <w:pPr>
        <w:pStyle w:val="a3"/>
        <w:ind w:firstLineChars="0" w:firstLine="0"/>
        <w:rPr>
          <w:b/>
          <w:bCs/>
        </w:rPr>
      </w:pPr>
      <w:r>
        <w:rPr>
          <w:rFonts w:hint="eastAsia"/>
        </w:rPr>
        <w:t>结论：</w:t>
      </w:r>
      <w:r w:rsidR="00502E8B">
        <w:rPr>
          <w:rFonts w:hint="eastAsia"/>
        </w:rPr>
        <w:t>①</w:t>
      </w:r>
      <w:r w:rsidR="00502E8B" w:rsidRPr="00737ADC">
        <w:t>P</w:t>
      </w:r>
      <w:r w:rsidR="00502E8B">
        <w:rPr>
          <w:rFonts w:hint="eastAsia"/>
        </w:rPr>
        <w:t>I属于</w:t>
      </w:r>
      <w:r w:rsidR="00502E8B" w:rsidRPr="00737ADC">
        <w:t>相位</w:t>
      </w:r>
      <w:r w:rsidR="00502E8B">
        <w:rPr>
          <w:rFonts w:hint="eastAsia"/>
        </w:rPr>
        <w:t>迟后</w:t>
      </w:r>
      <w:r w:rsidR="00502E8B" w:rsidRPr="00737ADC">
        <w:t>校正</w:t>
      </w:r>
      <w:r w:rsidR="005E53BE">
        <w:rPr>
          <w:rFonts w:hint="eastAsia"/>
        </w:rPr>
        <w:t xml:space="preserve"> </w:t>
      </w:r>
      <w:r w:rsidRPr="001318E2">
        <w:rPr>
          <w:rFonts w:hint="eastAsia"/>
          <w:b/>
          <w:bCs/>
        </w:rPr>
        <w:t>②</w:t>
      </w:r>
      <w:r w:rsidR="00AB2C95" w:rsidRPr="001318E2">
        <w:rPr>
          <w:rFonts w:hint="eastAsia"/>
          <w:b/>
          <w:bCs/>
        </w:rPr>
        <w:t>可解决提高稳态精度和振</w:t>
      </w:r>
    </w:p>
    <w:p w14:paraId="39A11A20" w14:textId="1ABA6B25" w:rsidR="005E53BE" w:rsidRPr="001318E2" w:rsidRDefault="00502E8B" w:rsidP="005E53BE">
      <w:pPr>
        <w:pStyle w:val="a3"/>
        <w:ind w:firstLineChars="0" w:firstLine="0"/>
        <w:rPr>
          <w:b/>
          <w:bCs/>
        </w:rPr>
      </w:pPr>
      <w:r w:rsidRPr="001318E2">
        <w:rPr>
          <w:b/>
          <w:bCs/>
        </w:rPr>
        <w:tab/>
        <w:t xml:space="preserve">  </w:t>
      </w:r>
      <w:r w:rsidR="00AB2C95" w:rsidRPr="001318E2">
        <w:rPr>
          <w:rFonts w:hint="eastAsia"/>
          <w:b/>
          <w:bCs/>
        </w:rPr>
        <w:t>荡性之间的矛盾，</w:t>
      </w:r>
      <w:r w:rsidR="00AB2C95" w:rsidRPr="001318E2">
        <w:rPr>
          <w:b/>
          <w:bCs/>
        </w:rPr>
        <w:t xml:space="preserve"> 但会使频带变窄</w:t>
      </w:r>
    </w:p>
    <w:p w14:paraId="3963C199" w14:textId="018C017B" w:rsidR="00D50C4D" w:rsidRDefault="00D70A79" w:rsidP="00B403FD">
      <w:pPr>
        <w:pStyle w:val="a3"/>
        <w:numPr>
          <w:ilvl w:val="0"/>
          <w:numId w:val="13"/>
        </w:numPr>
        <w:ind w:firstLineChars="0"/>
      </w:pPr>
      <w:r>
        <w:rPr>
          <w:noProof/>
        </w:rPr>
        <w:drawing>
          <wp:anchor distT="0" distB="0" distL="114300" distR="114300" simplePos="0" relativeHeight="251676159" behindDoc="1" locked="0" layoutInCell="1" allowOverlap="1" wp14:anchorId="57FA1196" wp14:editId="4EAE04A7">
            <wp:simplePos x="0" y="0"/>
            <wp:positionH relativeFrom="column">
              <wp:posOffset>2668833</wp:posOffset>
            </wp:positionH>
            <wp:positionV relativeFrom="paragraph">
              <wp:posOffset>407670</wp:posOffset>
            </wp:positionV>
            <wp:extent cx="2095500" cy="832485"/>
            <wp:effectExtent l="0" t="0" r="0" b="5715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2AFB">
        <w:rPr>
          <w:rFonts w:hint="eastAsia"/>
        </w:rPr>
        <w:t>串联相位滞后-超前校正</w:t>
      </w:r>
      <w:r w:rsidR="005E53BE">
        <w:rPr>
          <w:rFonts w:hint="eastAsia"/>
        </w:rPr>
        <w:t>：</w:t>
      </w:r>
    </w:p>
    <w:p w14:paraId="35D573E8" w14:textId="28DEBB30" w:rsidR="00C61B20" w:rsidRDefault="00944D14" w:rsidP="00B94DC7">
      <w:pPr>
        <w:pStyle w:val="a3"/>
        <w:ind w:firstLineChars="0"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r>
                  <w:rPr>
                    <w:rFonts w:ascii="Cambria Math" w:hAnsi="Cambria Math" w:hint="eastAsia"/>
                  </w:rPr>
                  <m:t>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s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1+α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s</m:t>
                </m:r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s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s</m:t>
                </m:r>
              </m:e>
            </m:d>
          </m:den>
        </m:f>
      </m:oMath>
      <w:r w:rsidR="00D50C4D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a&gt;1,b&lt;1,b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&gt;a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D50C4D">
        <w:rPr>
          <w:rFonts w:hint="eastAsia"/>
        </w:rPr>
        <w:t xml:space="preserve"> </w:t>
      </w:r>
    </w:p>
    <w:p w14:paraId="74193E66" w14:textId="2B856E73" w:rsidR="005E53BE" w:rsidRDefault="00D70A79" w:rsidP="00B403FD">
      <w:pPr>
        <w:pStyle w:val="a3"/>
        <w:numPr>
          <w:ilvl w:val="0"/>
          <w:numId w:val="13"/>
        </w:numPr>
        <w:ind w:firstLineChars="0"/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4874B04E" wp14:editId="4EA08C90">
            <wp:simplePos x="0" y="0"/>
            <wp:positionH relativeFrom="column">
              <wp:posOffset>2860940</wp:posOffset>
            </wp:positionH>
            <wp:positionV relativeFrom="paragraph">
              <wp:posOffset>701659</wp:posOffset>
            </wp:positionV>
            <wp:extent cx="1906471" cy="605211"/>
            <wp:effectExtent l="0" t="0" r="0" b="4445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6471" cy="605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05FF">
        <w:rPr>
          <w:rFonts w:hint="eastAsia"/>
        </w:rPr>
        <w:t>(局部</w:t>
      </w:r>
      <w:r w:rsidR="001A05FF">
        <w:t>)</w:t>
      </w:r>
      <w:r w:rsidR="001A05FF">
        <w:rPr>
          <w:rFonts w:hint="eastAsia"/>
        </w:rPr>
        <w:t>反馈校正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num>
          <m:den>
            <m:r>
              <w:rPr>
                <w:rFonts w:ascii="Cambria Math" w:hAnsi="Cambria Math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den>
        </m:f>
      </m:oMath>
    </w:p>
    <w:p w14:paraId="3DB78A5F" w14:textId="2DDFCEA7" w:rsidR="00D777D0" w:rsidRPr="00D777D0" w:rsidRDefault="00944D14" w:rsidP="00D777D0">
      <w:pPr>
        <w:pStyle w:val="a3"/>
        <w:ind w:left="420" w:firstLineChars="0" w:firstLine="0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e>
        </m:d>
        <m:r>
          <w:rPr>
            <w:rFonts w:ascii="Cambria Math" w:hAnsi="Cambria Math"/>
          </w:rPr>
          <m:t>≪1,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="00D777D0">
        <w:tab/>
      </w:r>
    </w:p>
    <w:p w14:paraId="48E254E6" w14:textId="2729485C" w:rsidR="00D777D0" w:rsidRPr="00D777D0" w:rsidRDefault="00944D14" w:rsidP="00D777D0">
      <w:pPr>
        <w:pStyle w:val="a3"/>
        <w:ind w:left="420" w:firstLineChars="0" w:firstLine="0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e>
        </m:d>
        <m:r>
          <w:rPr>
            <w:rFonts w:ascii="Cambria Math" w:hAnsi="Cambria Math"/>
          </w:rPr>
          <m:t>≫1,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≈1/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="00D777D0">
        <w:tab/>
      </w:r>
    </w:p>
    <w:p w14:paraId="337C3486" w14:textId="0DA36D4D" w:rsidR="001A05FF" w:rsidRDefault="001A05FF" w:rsidP="00B403FD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复合校正</w:t>
      </w:r>
      <w:r w:rsidR="00D70A79">
        <w:rPr>
          <w:rFonts w:hint="eastAsia"/>
        </w:rPr>
        <w:t>：反馈控制回路＋前馈通道</w:t>
      </w:r>
    </w:p>
    <w:p w14:paraId="3C6CAD23" w14:textId="1E47D3A8" w:rsidR="00D70A79" w:rsidRDefault="00D70A79" w:rsidP="00D70A79">
      <w:pPr>
        <w:pStyle w:val="a3"/>
        <w:ind w:firstLineChars="2" w:firstLine="4"/>
      </w:pPr>
      <w:r>
        <w:tab/>
      </w:r>
      <w:r>
        <w:tab/>
      </w:r>
      <w:r>
        <w:rPr>
          <w:rFonts w:hint="eastAsia"/>
        </w:rPr>
        <w:t>可保持系统稳定，减小稳态误差，</w:t>
      </w:r>
    </w:p>
    <w:p w14:paraId="5D26D355" w14:textId="53E50599" w:rsidR="00D70A79" w:rsidRDefault="000D1ED3" w:rsidP="00D70A79">
      <w:pPr>
        <w:pStyle w:val="a3"/>
        <w:ind w:firstLineChars="2" w:firstLine="4"/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6C74C39F" wp14:editId="7F246DDB">
            <wp:simplePos x="0" y="0"/>
            <wp:positionH relativeFrom="column">
              <wp:posOffset>2930177</wp:posOffset>
            </wp:positionH>
            <wp:positionV relativeFrom="paragraph">
              <wp:posOffset>120015</wp:posOffset>
            </wp:positionV>
            <wp:extent cx="1839391" cy="646711"/>
            <wp:effectExtent l="0" t="0" r="8890" b="127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39391" cy="6467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0A79">
        <w:tab/>
      </w:r>
      <w:r w:rsidR="00D70A79">
        <w:tab/>
      </w:r>
      <w:r w:rsidR="00D70A79">
        <w:rPr>
          <w:rFonts w:hint="eastAsia"/>
        </w:rPr>
        <w:t>可抑制几乎所有的可量测扰动。</w:t>
      </w:r>
    </w:p>
    <w:p w14:paraId="6E649581" w14:textId="113FB3E5" w:rsidR="00D70A79" w:rsidRDefault="00D70A79" w:rsidP="00E41E61">
      <w:pPr>
        <w:pStyle w:val="a3"/>
        <w:numPr>
          <w:ilvl w:val="1"/>
          <w:numId w:val="13"/>
        </w:numPr>
        <w:ind w:firstLineChars="0"/>
      </w:pPr>
      <w:r w:rsidRPr="00D70A79">
        <w:rPr>
          <w:rFonts w:hint="eastAsia"/>
        </w:rPr>
        <w:t>反馈与给定输入前馈复合校正</w:t>
      </w:r>
      <w:r>
        <w:rPr>
          <w:rFonts w:hint="eastAsia"/>
        </w:rPr>
        <w:t>：开环控制</w:t>
      </w:r>
    </w:p>
    <w:p w14:paraId="3E052F64" w14:textId="4365327D" w:rsidR="00D70A79" w:rsidRDefault="00D70A79" w:rsidP="00D70A79">
      <w:pPr>
        <w:pStyle w:val="a3"/>
        <w:numPr>
          <w:ilvl w:val="1"/>
          <w:numId w:val="13"/>
        </w:numPr>
        <w:ind w:firstLineChars="0"/>
      </w:pPr>
      <w:r w:rsidRPr="00D70A79">
        <w:rPr>
          <w:rFonts w:hint="eastAsia"/>
        </w:rPr>
        <w:t>反馈与扰动前馈复合校正</w:t>
      </w:r>
      <w:r>
        <w:rPr>
          <w:rFonts w:hint="eastAsia"/>
        </w:rPr>
        <w:t>：开环控制</w:t>
      </w:r>
    </w:p>
    <w:p w14:paraId="4FD70EBB" w14:textId="1856B439" w:rsidR="005E53BE" w:rsidRPr="002C4F97" w:rsidRDefault="005E53BE" w:rsidP="00B403FD">
      <w:pPr>
        <w:pStyle w:val="a3"/>
        <w:numPr>
          <w:ilvl w:val="0"/>
          <w:numId w:val="13"/>
        </w:numPr>
        <w:ind w:firstLineChars="0"/>
      </w:pPr>
    </w:p>
    <w:p w14:paraId="4583F117" w14:textId="12709401" w:rsidR="00B721B3" w:rsidRPr="003E2B86" w:rsidRDefault="003E2B86" w:rsidP="003E2B86">
      <w:pPr>
        <w:pStyle w:val="1"/>
        <w:rPr>
          <w:shd w:val="pct15" w:color="auto" w:fill="FFFFFF"/>
        </w:rPr>
      </w:pPr>
      <w:bookmarkStart w:id="8" w:name="_Toc24898750"/>
      <w:r>
        <w:rPr>
          <w:rFonts w:hint="eastAsia"/>
          <w:shd w:val="pct15" w:color="auto" w:fill="FFFFFF"/>
        </w:rPr>
        <w:t>第7</w:t>
      </w:r>
      <w:r w:rsidR="00B141AE">
        <w:rPr>
          <w:rFonts w:hint="eastAsia"/>
          <w:shd w:val="pct15" w:color="auto" w:fill="FFFFFF"/>
        </w:rPr>
        <w:t>章</w:t>
      </w:r>
      <w:r>
        <w:rPr>
          <w:rFonts w:hint="eastAsia"/>
          <w:shd w:val="pct15" w:color="auto" w:fill="FFFFFF"/>
        </w:rPr>
        <w:t xml:space="preserve"> </w:t>
      </w:r>
      <w:r w:rsidR="00B141AE">
        <w:rPr>
          <w:rFonts w:hint="eastAsia"/>
          <w:shd w:val="pct15" w:color="auto" w:fill="FFFFFF"/>
        </w:rPr>
        <w:t>线性离散系统分析与设计</w:t>
      </w:r>
      <w:bookmarkEnd w:id="8"/>
    </w:p>
    <w:p w14:paraId="7F1CBDDE" w14:textId="0253C04D" w:rsidR="000C1193" w:rsidRDefault="00E41E61" w:rsidP="0024242B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零阶保持器：把</w:t>
      </w:r>
      <m:oMath>
        <m:r>
          <w:rPr>
            <w:rFonts w:ascii="Cambria Math" w:hAnsi="Cambria Math" w:hint="eastAsia"/>
          </w:rPr>
          <m:t>nT</m:t>
        </m:r>
      </m:oMath>
      <w:r>
        <w:rPr>
          <w:rFonts w:hint="eastAsia"/>
        </w:rPr>
        <w:t>的值保持到写一个采样时刻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n+1</m:t>
            </m:r>
          </m:e>
        </m:d>
        <m:r>
          <w:rPr>
            <w:rFonts w:ascii="Cambria Math" w:hAnsi="Cambria Math"/>
          </w:rPr>
          <m:t>T</m:t>
        </m:r>
      </m:oMath>
      <w:r w:rsidR="006D7A4E">
        <w:tab/>
      </w:r>
      <w:bookmarkStart w:id="9" w:name="_Hlk26032252"/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G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w:bookmarkEnd w:id="9"/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-Ts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den>
        </m:f>
      </m:oMath>
    </w:p>
    <w:p w14:paraId="49E2A548" w14:textId="5692F286" w:rsidR="00E41E61" w:rsidRPr="00E41E61" w:rsidRDefault="00E41E61" w:rsidP="0024242B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采样定理：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≥2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</w:p>
    <w:p w14:paraId="5E6EF12B" w14:textId="61524955" w:rsidR="00E41E61" w:rsidRDefault="00E41E61" w:rsidP="0024242B">
      <w:pPr>
        <w:pStyle w:val="a3"/>
        <w:numPr>
          <w:ilvl w:val="0"/>
          <w:numId w:val="17"/>
        </w:numPr>
        <w:ind w:firstLineChars="0"/>
      </w:pPr>
      <m:oMath>
        <m:r>
          <w:rPr>
            <w:rFonts w:ascii="Cambria Math" w:hAnsi="Cambria Math"/>
          </w:rPr>
          <m:t>Z</m:t>
        </m:r>
      </m:oMath>
      <w:r>
        <w:rPr>
          <w:rFonts w:hint="eastAsia"/>
        </w:rPr>
        <w:t>变换：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m:rPr>
            <m:scr m:val="script"/>
          </m:rPr>
          <w:rPr>
            <w:rFonts w:ascii="Cambria Math" w:hAnsi="Cambria Math"/>
          </w:rPr>
          <m:t>=z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MS Gothic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p>
                <m:r>
                  <w:rPr>
                    <w:rFonts w:ascii="Cambria Math" w:hAnsi="Cambria Math" w:cs="MS Gothic"/>
                  </w:rPr>
                  <m:t>*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-n</m:t>
                </m:r>
              </m:sup>
            </m:sSup>
          </m:e>
        </m:nary>
      </m:oMath>
    </w:p>
    <w:p w14:paraId="5FE4FA6A" w14:textId="70FBBBF1" w:rsidR="00226316" w:rsidRPr="00226316" w:rsidRDefault="00226316" w:rsidP="00226316">
      <w:pPr>
        <w:pStyle w:val="a3"/>
        <w:ind w:firstLineChars="0" w:firstLine="0"/>
      </w:pPr>
      <w:r>
        <w:rPr>
          <w:rFonts w:hint="eastAsia"/>
        </w:rPr>
        <w:t>性质：①线性定理：</w:t>
      </w:r>
      <m:oMath>
        <m:r>
          <m:rPr>
            <m:scr m:val="script"/>
          </m:rPr>
          <w:rPr>
            <w:rFonts w:ascii="Cambria Math" w:hAnsi="Cambria Math"/>
          </w:rPr>
          <m:t>Z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+b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>=a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+b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</w:p>
    <w:p w14:paraId="46737283" w14:textId="2661BA6A" w:rsidR="00226316" w:rsidRPr="00226316" w:rsidRDefault="00524CBB" w:rsidP="00502E8B">
      <w:pPr>
        <w:pStyle w:val="a3"/>
        <w:ind w:firstLineChars="0" w:firstLine="0"/>
      </w:pPr>
      <w:r>
        <w:tab/>
      </w:r>
      <w:r w:rsidR="00226316">
        <w:rPr>
          <w:rFonts w:hint="eastAsia"/>
        </w:rPr>
        <w:t>②实数位移定理：</w:t>
      </w:r>
      <m:oMath>
        <m:r>
          <m:rPr>
            <m:scr m:val="script"/>
          </m:rPr>
          <w:rPr>
            <w:rFonts w:ascii="Cambria Math" w:hAnsi="Cambria Math"/>
          </w:rPr>
          <m:t>Z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t-kT</m:t>
                </m:r>
              </m:e>
            </m:d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-k</m:t>
            </m:r>
          </m:sup>
        </m:sSup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 w:rsidR="009D7426">
        <w:tab/>
      </w:r>
      <w:r w:rsidR="009D7426">
        <w:tab/>
      </w:r>
      <w:r w:rsidR="009D7426">
        <w:tab/>
      </w:r>
      <w:r w:rsidR="009D7426">
        <w:tab/>
      </w:r>
      <w:r w:rsidR="009D7426">
        <w:tab/>
      </w:r>
      <w:r w:rsidR="002A39CD">
        <w:t xml:space="preserve">  </w:t>
      </w:r>
      <w:r w:rsidR="002A39CD">
        <w:rPr>
          <w:rFonts w:hint="eastAsia"/>
        </w:rPr>
        <w:t>左移</w:t>
      </w:r>
      <w:r w:rsidR="009D7426">
        <w:rPr>
          <w:rFonts w:hint="eastAsia"/>
        </w:rPr>
        <w:t>超前</w:t>
      </w:r>
    </w:p>
    <w:p w14:paraId="4BDECE3E" w14:textId="0E392FEE" w:rsidR="00502E8B" w:rsidRDefault="00226316" w:rsidP="00502E8B">
      <w:pPr>
        <w:pStyle w:val="a3"/>
        <w:ind w:firstLineChars="0" w:firstLine="0"/>
        <w:rPr>
          <w:iCs/>
        </w:rPr>
      </w:pPr>
      <w:r>
        <w:tab/>
      </w:r>
      <w:r>
        <w:tab/>
      </w:r>
      <w:r>
        <w:tab/>
      </w:r>
      <w:r>
        <w:tab/>
      </w:r>
      <w:r w:rsidR="00524CBB">
        <w:tab/>
      </w:r>
      <m:oMath>
        <m:r>
          <m:rPr>
            <m:scr m:val="script"/>
          </m:rPr>
          <w:rPr>
            <w:rFonts w:ascii="Cambria Math" w:hAnsi="Cambria Math"/>
          </w:rPr>
          <m:t>Z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t+kT</m:t>
                </m:r>
              </m:e>
            </m:d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k-1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-n</m:t>
                </m:r>
              </m:sup>
            </m:sSup>
          </m:e>
        </m:nary>
      </m:oMath>
      <w:r>
        <w:rPr>
          <w:rFonts w:hint="eastAsia"/>
          <w:i/>
        </w:rPr>
        <w:t xml:space="preserve"> </w:t>
      </w:r>
      <w:r w:rsidR="002A39CD">
        <w:rPr>
          <w:i/>
        </w:rPr>
        <w:t xml:space="preserve">  </w:t>
      </w:r>
      <w:r w:rsidR="002A39CD">
        <w:rPr>
          <w:rFonts w:hint="eastAsia"/>
          <w:iCs/>
        </w:rPr>
        <w:t>右移</w:t>
      </w:r>
      <w:r w:rsidR="009D7426">
        <w:rPr>
          <w:rFonts w:hint="eastAsia"/>
          <w:iCs/>
        </w:rPr>
        <w:t>迟后</w:t>
      </w:r>
    </w:p>
    <w:p w14:paraId="5CA44E6E" w14:textId="182D848C" w:rsidR="00524CBB" w:rsidRDefault="00524CBB" w:rsidP="00502E8B">
      <w:pPr>
        <w:pStyle w:val="a3"/>
        <w:ind w:firstLineChars="0" w:firstLine="0"/>
      </w:pPr>
      <w:r>
        <w:tab/>
      </w:r>
      <w:r w:rsidR="00226316">
        <w:rPr>
          <w:rFonts w:hint="eastAsia"/>
        </w:rPr>
        <w:t>③</w:t>
      </w:r>
      <w:r w:rsidR="00226316" w:rsidRPr="006B6BB4">
        <w:rPr>
          <w:rFonts w:hint="eastAsia"/>
          <w:b/>
          <w:bCs/>
        </w:rPr>
        <w:t>复数位移定理：</w:t>
      </w:r>
      <m:oMath>
        <m:r>
          <m:rPr>
            <m:scr m:val="script"/>
            <m:sty m:val="bi"/>
          </m:rPr>
          <w:rPr>
            <w:rFonts w:ascii="Cambria Math" w:hAnsi="Cambria Math"/>
          </w:rPr>
          <m:t>Z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e</m:t>
                </m:r>
                <m:ctrlPr>
                  <w:rPr>
                    <w:rFonts w:ascii="Cambria Math" w:hAnsi="Cambria Math" w:hint="eastAsia"/>
                    <w:b/>
                    <w:bCs/>
                    <w:i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∓at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 w:hint="eastAsia"/>
          </w:rPr>
          <m:t xml:space="preserve"> 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z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e</m:t>
                </m:r>
                <m:ctrlPr>
                  <w:rPr>
                    <w:rFonts w:ascii="Cambria Math" w:hAnsi="Cambria Math" w:hint="eastAsia"/>
                    <w:b/>
                    <w:bCs/>
                    <w:i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±at</m:t>
                </m:r>
              </m:sup>
            </m:sSup>
          </m:e>
        </m:d>
      </m:oMath>
      <w:r>
        <w:rPr>
          <w:b/>
          <w:bCs/>
        </w:rPr>
        <w:tab/>
        <w:t xml:space="preserve">  </w:t>
      </w:r>
      <w:r w:rsidR="00226316">
        <w:rPr>
          <w:rFonts w:hint="eastAsia"/>
        </w:rPr>
        <w:t>④初值定理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z→∞</m:t>
                </m:r>
              </m:lim>
            </m:limLow>
          </m:fName>
          <m:e>
            <m:r>
              <w:rPr>
                <w:rFonts w:ascii="Cambria Math" w:hAnsi="Cambria Math"/>
              </w:rPr>
              <m:t>F(z)</m:t>
            </m:r>
          </m:e>
        </m:func>
      </m:oMath>
      <w:r w:rsidR="00502E8B">
        <w:t xml:space="preserve">  </w:t>
      </w:r>
    </w:p>
    <w:p w14:paraId="4889593E" w14:textId="2542BD63" w:rsidR="00226316" w:rsidRDefault="00524CBB" w:rsidP="00502E8B">
      <w:pPr>
        <w:pStyle w:val="a3"/>
        <w:ind w:firstLineChars="0" w:firstLine="0"/>
      </w:pPr>
      <w:r>
        <w:tab/>
      </w:r>
      <w:r w:rsidR="00226316">
        <w:rPr>
          <w:rFonts w:hint="eastAsia"/>
        </w:rPr>
        <w:t>⑤终值定理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t→∞</m:t>
                </m:r>
              </m:lim>
            </m:limLow>
          </m:fName>
          <m:e>
            <m:r>
              <w:rPr>
                <w:rFonts w:ascii="Cambria Math" w:hAnsi="Cambria Math"/>
              </w:rPr>
              <m:t>f(t)</m:t>
            </m:r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n→∞</m:t>
                </m:r>
              </m:lim>
            </m:limLow>
          </m:fName>
          <m:e>
            <m:r>
              <w:rPr>
                <w:rFonts w:ascii="Cambria Math" w:hAnsi="Cambria Math"/>
              </w:rPr>
              <m:t>f(nT)</m:t>
            </m:r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z→1</m:t>
                </m:r>
              </m:lim>
            </m:limLow>
          </m:fName>
          <m:e>
            <m:r>
              <w:rPr>
                <w:rFonts w:ascii="Cambria Math" w:hAnsi="Cambria Math"/>
              </w:rPr>
              <m:t>(z-1)F(z)</m:t>
            </m:r>
          </m:e>
        </m:func>
      </m:oMath>
    </w:p>
    <w:p w14:paraId="5F8D1F23" w14:textId="6FA76A24" w:rsidR="00226316" w:rsidRPr="00226316" w:rsidRDefault="00524CBB" w:rsidP="00323164">
      <w:pPr>
        <w:pStyle w:val="a3"/>
        <w:ind w:firstLineChars="0" w:firstLine="0"/>
      </w:pPr>
      <w:r>
        <w:tab/>
      </w:r>
      <w:r w:rsidR="00226316">
        <w:rPr>
          <w:rFonts w:hint="eastAsia"/>
        </w:rPr>
        <w:t>⑥卷积定理：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kT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r>
              <w:rPr>
                <w:rFonts w:ascii="Cambria Math" w:hAnsi="Cambria Math"/>
              </w:rPr>
              <m:t>g[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k-n</m:t>
                </m:r>
              </m:e>
            </m:d>
            <m:r>
              <w:rPr>
                <w:rFonts w:ascii="Cambria Math" w:hAnsi="Cambria Math"/>
              </w:rPr>
              <m:t>T]r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nT</m:t>
                </m:r>
              </m:e>
            </m:d>
          </m:e>
        </m:nary>
      </m:oMath>
    </w:p>
    <w:p w14:paraId="59B2BD43" w14:textId="77777777" w:rsidR="0034380F" w:rsidRDefault="0002211F" w:rsidP="0034380F">
      <w:pPr>
        <w:pStyle w:val="a3"/>
        <w:numPr>
          <w:ilvl w:val="0"/>
          <w:numId w:val="17"/>
        </w:numPr>
        <w:ind w:firstLineChars="0"/>
      </w:pPr>
      <m:oMath>
        <m:r>
          <w:rPr>
            <w:rFonts w:ascii="Cambria Math" w:hAnsi="Cambria Math"/>
          </w:rPr>
          <m:t>Z</m:t>
        </m:r>
      </m:oMath>
      <w:r>
        <w:rPr>
          <w:rFonts w:hint="eastAsia"/>
        </w:rPr>
        <w:t>反变换</w:t>
      </w:r>
      <w:r w:rsidR="00C61474"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nT</m:t>
                </m:r>
              </m:e>
            </m:d>
            <m:r>
              <w:rPr>
                <w:rFonts w:ascii="Cambria Math" w:hAnsi="Cambria Math"/>
              </w:rPr>
              <m:t>δ(t-nT)</m:t>
            </m:r>
          </m:e>
        </m:nary>
      </m:oMath>
      <w:r w:rsidR="0034380F">
        <w:tab/>
      </w:r>
      <w:r w:rsidR="0034380F">
        <w:tab/>
      </w:r>
      <w:r w:rsidR="003A0EB7">
        <w:rPr>
          <w:rFonts w:hint="eastAsia"/>
        </w:rPr>
        <w:t>长除法、部分分式法</w:t>
      </w:r>
    </w:p>
    <w:p w14:paraId="162EC4A7" w14:textId="28FDCD0D" w:rsidR="003A0EB7" w:rsidRDefault="003A0EB7" w:rsidP="0034380F">
      <w:pPr>
        <w:pStyle w:val="a3"/>
        <w:ind w:left="420" w:firstLineChars="0" w:firstLine="0"/>
      </w:pPr>
      <w:r>
        <w:rPr>
          <w:rFonts w:hint="eastAsia"/>
        </w:rPr>
        <w:t>留数法</w:t>
      </w:r>
      <w:r w:rsidR="0034380F">
        <w:rPr>
          <w:rFonts w:hint="eastAsia"/>
        </w:rPr>
        <w:t>：一阶极点</w:t>
      </w:r>
      <m:oMath>
        <m:r>
          <w:rPr>
            <w:rFonts w:ascii="Cambria Math" w:hAnsi="Cambria Math" w:hint="eastAsia"/>
          </w:rPr>
          <m:t>R</m:t>
        </m:r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z→p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z-p</m:t>
                </m:r>
              </m:e>
            </m:d>
            <m:r>
              <w:rPr>
                <w:rFonts w:ascii="Cambria Math" w:hAnsi="Cambria Math"/>
              </w:rPr>
              <m:t>[F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  <m:r>
              <w:rPr>
                <w:rFonts w:ascii="Cambria Math" w:hAnsi="Cambria Math"/>
              </w:rPr>
              <m:t>]</m:t>
            </m:r>
          </m:e>
        </m:func>
      </m:oMath>
      <w:r w:rsidR="00D84F98">
        <w:tab/>
      </w:r>
      <w:r w:rsidR="00D84F98">
        <w:tab/>
      </w:r>
      <w:r w:rsidR="0043381D">
        <w:tab/>
      </w:r>
      <w:r w:rsidR="0043381D"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nT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R</m:t>
            </m:r>
          </m:e>
        </m:nary>
      </m:oMath>
    </w:p>
    <w:p w14:paraId="1FA3F929" w14:textId="0C1539BC" w:rsidR="0034380F" w:rsidRDefault="0034380F" w:rsidP="0034380F">
      <w:pPr>
        <w:pStyle w:val="a3"/>
        <w:ind w:left="420" w:firstLineChars="0" w:firstLine="0"/>
      </w:pPr>
      <w:r>
        <w:tab/>
      </w:r>
      <w:r>
        <w:tab/>
      </w:r>
      <m:oMath>
        <m:r>
          <w:rPr>
            <w:rFonts w:ascii="Cambria Math" w:hAnsi="Cambria Math"/>
          </w:rPr>
          <m:t>q</m:t>
        </m:r>
      </m:oMath>
      <w:r>
        <w:rPr>
          <w:rFonts w:hint="eastAsia"/>
        </w:rPr>
        <w:t>阶重极点</w:t>
      </w:r>
      <m:oMath>
        <m:r>
          <w:rPr>
            <w:rFonts w:ascii="Cambria Math" w:hAnsi="Cambria Math" w:hint="eastAsia"/>
          </w:rPr>
          <m:t>R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q-1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z→p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q-1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d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q-1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[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z-p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q</m:t>
                </m:r>
              </m:sup>
            </m:sSup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  <m:r>
              <w:rPr>
                <w:rFonts w:ascii="Cambria Math" w:hAnsi="Cambria Math"/>
              </w:rPr>
              <m:t>]</m:t>
            </m:r>
          </m:e>
        </m:func>
      </m:oMath>
    </w:p>
    <w:p w14:paraId="05B897DC" w14:textId="479760F3" w:rsidR="00FF5FE5" w:rsidRPr="00FF5FE5" w:rsidRDefault="00FF5FE5" w:rsidP="0024242B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采样拉氏变换性质：①周期性：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G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G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s+jk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e>
        </m:d>
      </m:oMath>
    </w:p>
    <w:p w14:paraId="156F3521" w14:textId="16AD94A2" w:rsidR="00FF5FE5" w:rsidRPr="00FF5FE5" w:rsidRDefault="00FF5FE5" w:rsidP="00FF5FE5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②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G(s)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G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m:rPr>
            <m:scr m:val="script"/>
          </m:rPr>
          <w:rPr>
            <w:rFonts w:ascii="Cambria Math" w:hAnsi="Cambria Math"/>
          </w:rPr>
          <m:t>→Z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e>
        </m:d>
        <m:r>
          <w:rPr>
            <w:rFonts w:ascii="Cambria Math" w:hAnsi="Cambria Math"/>
          </w:rPr>
          <m:t>=G(s)E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</w:p>
    <w:p w14:paraId="4BECF192" w14:textId="7F64D863" w:rsidR="00266648" w:rsidRPr="00216275" w:rsidRDefault="002538C4" w:rsidP="00FF5FE5">
      <w:pPr>
        <w:pStyle w:val="a3"/>
        <w:numPr>
          <w:ilvl w:val="0"/>
          <w:numId w:val="17"/>
        </w:numPr>
        <w:ind w:firstLineChars="0"/>
        <w:rPr>
          <w:b/>
          <w:bCs/>
        </w:rPr>
      </w:pPr>
      <w:r>
        <w:rPr>
          <w:rFonts w:hint="eastAsia"/>
        </w:rPr>
        <w:t>★</w:t>
      </w:r>
      <w:r w:rsidR="00E00F70" w:rsidRPr="00216275">
        <w:rPr>
          <w:rFonts w:hint="eastAsia"/>
          <w:b/>
          <w:bCs/>
        </w:rPr>
        <w:t>开环脉冲传递函数</w:t>
      </w:r>
      <w:r w:rsidR="00FF5FE5" w:rsidRPr="00216275">
        <w:rPr>
          <w:rFonts w:hint="eastAsia"/>
          <w:b/>
          <w:bCs/>
        </w:rPr>
        <w:t>：</w:t>
      </w:r>
      <w:r w:rsidR="00A7747E" w:rsidRPr="00216275">
        <w:rPr>
          <w:rFonts w:hint="eastAsia"/>
          <w:b/>
          <w:bCs/>
        </w:rPr>
        <w:t>①</w:t>
      </w:r>
      <w:r w:rsidR="005137C4" w:rsidRPr="00216275">
        <w:rPr>
          <w:rFonts w:hint="eastAsia"/>
          <w:b/>
          <w:bCs/>
        </w:rPr>
        <w:t>中间有开关</w:t>
      </w:r>
      <w:r w:rsidR="00A7747E" w:rsidRPr="00216275">
        <w:rPr>
          <w:rFonts w:hint="eastAsia"/>
          <w:b/>
          <w:bCs/>
        </w:rPr>
        <w:t>：</w:t>
      </w:r>
      <m:oMath>
        <m:r>
          <m:rPr>
            <m:sty m:val="bi"/>
          </m:rP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z</m:t>
            </m:r>
          </m:e>
        </m:d>
        <m:r>
          <m:rPr>
            <m:scr m:val="script"/>
            <m:sty m:val="bi"/>
          </m:rPr>
          <w:rPr>
            <w:rFonts w:ascii="Cambria Math" w:hAnsi="Cambria Math"/>
          </w:rPr>
          <m:t>=Z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G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</m:d>
          </m:e>
        </m:d>
        <m:r>
          <m:rPr>
            <m:scr m:val="script"/>
            <m:sty m:val="bi"/>
          </m:rPr>
          <w:rPr>
            <w:rFonts w:ascii="Cambria Math" w:hAnsi="Cambria Math"/>
          </w:rPr>
          <m:t>Z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G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</m:d>
          </m:e>
        </m:d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z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(z)</m:t>
        </m:r>
      </m:oMath>
      <w:r w:rsidR="00A7747E" w:rsidRPr="00216275">
        <w:rPr>
          <w:rFonts w:hint="eastAsia"/>
          <w:b/>
          <w:bCs/>
        </w:rPr>
        <w:t>；</w:t>
      </w:r>
    </w:p>
    <w:p w14:paraId="5D49E8AF" w14:textId="1D5BFF23" w:rsidR="00E00F70" w:rsidRPr="00266648" w:rsidRDefault="00FF5FE5" w:rsidP="00A7747E">
      <w:pPr>
        <w:pStyle w:val="a3"/>
        <w:ind w:leftChars="200" w:left="420" w:firstLineChars="0" w:firstLine="0"/>
      </w:pPr>
      <w:r w:rsidRPr="00216275">
        <w:rPr>
          <w:b/>
          <w:bCs/>
        </w:rPr>
        <w:tab/>
      </w:r>
      <w:r w:rsidRPr="00216275">
        <w:rPr>
          <w:b/>
          <w:bCs/>
        </w:rPr>
        <w:tab/>
      </w:r>
      <w:r w:rsidRPr="00216275">
        <w:rPr>
          <w:b/>
          <w:bCs/>
        </w:rPr>
        <w:tab/>
        <w:t xml:space="preserve">   </w:t>
      </w:r>
      <w:r w:rsidR="002538C4" w:rsidRPr="00216275">
        <w:rPr>
          <w:b/>
          <w:bCs/>
        </w:rPr>
        <w:tab/>
        <w:t xml:space="preserve"> </w:t>
      </w:r>
      <w:r w:rsidRPr="00216275">
        <w:rPr>
          <w:b/>
          <w:bCs/>
        </w:rPr>
        <w:t xml:space="preserve"> </w:t>
      </w:r>
      <w:r w:rsidR="00A7747E" w:rsidRPr="00216275">
        <w:rPr>
          <w:rFonts w:hint="eastAsia"/>
          <w:b/>
          <w:bCs/>
        </w:rPr>
        <w:t>②中间无开关：</w:t>
      </w:r>
      <m:oMath>
        <m:r>
          <m:rPr>
            <m:sty m:val="bi"/>
          </m:rP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z</m:t>
            </m:r>
          </m:e>
        </m:d>
        <m:r>
          <m:rPr>
            <m:scr m:val="script"/>
            <m:sty m:val="bi"/>
          </m:rPr>
          <w:rPr>
            <w:rFonts w:ascii="Cambria Math" w:hAnsi="Cambria Math"/>
          </w:rPr>
          <m:t>=Z[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(s)]=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(z)</m:t>
        </m:r>
      </m:oMath>
    </w:p>
    <w:p w14:paraId="37CCE428" w14:textId="2C1D33AF" w:rsidR="00E00F70" w:rsidRPr="00D53E01" w:rsidRDefault="00E00F70" w:rsidP="0024242B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闭环脉冲传递函数</w:t>
      </w:r>
      <m:oMath>
        <m: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num>
          <m:den>
            <m:r>
              <w:rPr>
                <w:rFonts w:ascii="Cambria Math" w:hAnsi="Cambria Math"/>
              </w:rPr>
              <m:t>1+GH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den>
        </m:f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有数字控制器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 w:hint="eastAsia"/>
                      </w:rPr>
                      <m:t>D</m:t>
                    </m:r>
                    <m:ctrlPr>
                      <w:rPr>
                        <w:rFonts w:ascii="Cambria Math" w:hAnsi="Cambria Math" w:hint="eastAsia"/>
                        <w:i/>
                        <w:iCs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</w:rPr>
                  <m:t>(s)</m:t>
                </m:r>
              </m:e>
            </m:groupChr>
          </m:e>
        </m:box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num>
          <m:den>
            <m:r>
              <w:rPr>
                <w:rFonts w:ascii="Cambria Math" w:hAnsi="Cambria Math"/>
              </w:rPr>
              <m:t>1+D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  <m:r>
              <w:rPr>
                <w:rFonts w:ascii="Cambria Math" w:hAnsi="Cambria Math"/>
              </w:rPr>
              <m:t>GH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den>
        </m:f>
      </m:oMath>
    </w:p>
    <w:p w14:paraId="614B6CD0" w14:textId="1F708E30" w:rsidR="00D53E01" w:rsidRPr="000F2A41" w:rsidRDefault="000F2A41" w:rsidP="0024242B">
      <w:pPr>
        <w:pStyle w:val="a3"/>
        <w:numPr>
          <w:ilvl w:val="0"/>
          <w:numId w:val="17"/>
        </w:numPr>
        <w:ind w:firstLineChars="0"/>
        <w:rPr>
          <w:b/>
          <w:bCs/>
        </w:rPr>
      </w:pPr>
      <w:r>
        <w:rPr>
          <w:rFonts w:hint="eastAsia"/>
        </w:rPr>
        <w:t>★</w:t>
      </w:r>
      <w:r w:rsidR="00D53E01" w:rsidRPr="000F2A41">
        <w:rPr>
          <w:rFonts w:hint="eastAsia"/>
          <w:b/>
          <w:bCs/>
        </w:rPr>
        <w:t>离散系统稳定性：充要条件——所有特征根</w:t>
      </w:r>
      <w:r w:rsidR="005A4F2A" w:rsidRPr="000F2A41">
        <w:rPr>
          <w:rFonts w:hint="eastAsia"/>
          <w:b/>
          <w:bCs/>
        </w:rPr>
        <w:t>在</w:t>
      </w:r>
      <m:oMath>
        <m:r>
          <m:rPr>
            <m:sty m:val="bi"/>
          </m:rPr>
          <w:rPr>
            <w:rFonts w:ascii="Cambria Math" w:hAnsi="Cambria Math" w:hint="eastAsia"/>
          </w:rPr>
          <m:t>z</m:t>
        </m:r>
      </m:oMath>
      <w:r w:rsidR="00D53E01" w:rsidRPr="000F2A41">
        <w:rPr>
          <w:rFonts w:hint="eastAsia"/>
          <w:b/>
          <w:bCs/>
        </w:rPr>
        <w:t>平面单位圆内</w:t>
      </w:r>
      <w:r w:rsidR="009B1FE3" w:rsidRPr="000F2A41">
        <w:rPr>
          <w:b/>
          <w:bCs/>
        </w:rPr>
        <w:tab/>
      </w:r>
    </w:p>
    <w:p w14:paraId="076672D7" w14:textId="24F67EF0" w:rsidR="009B1FE3" w:rsidRPr="000F2A41" w:rsidRDefault="009B1FE3" w:rsidP="009B1FE3">
      <w:pPr>
        <w:pStyle w:val="a3"/>
        <w:ind w:left="420" w:firstLineChars="0" w:firstLine="0"/>
        <w:rPr>
          <w:b/>
          <w:bCs/>
        </w:rPr>
      </w:pPr>
      <w:r w:rsidRPr="000F2A41">
        <w:rPr>
          <w:rFonts w:hint="eastAsia"/>
          <w:b/>
          <w:bCs/>
        </w:rPr>
        <w:t>若用劳斯判据，令</w:t>
      </w:r>
      <m:oMath>
        <m:r>
          <m:rPr>
            <m:sty m:val="bi"/>
          </m:rPr>
          <w:rPr>
            <w:rFonts w:ascii="Cambria Math" w:hAnsi="Cambria Math" w:hint="eastAsia"/>
          </w:rPr>
          <m:t>z</m:t>
        </m:r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ω+1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ω-1</m:t>
            </m:r>
          </m:den>
        </m:f>
      </m:oMath>
    </w:p>
    <w:p w14:paraId="0951ED25" w14:textId="0117C746" w:rsidR="00E00F70" w:rsidRPr="0058027F" w:rsidRDefault="003A39E5" w:rsidP="0024242B">
      <w:pPr>
        <w:pStyle w:val="a3"/>
        <w:numPr>
          <w:ilvl w:val="0"/>
          <w:numId w:val="17"/>
        </w:numPr>
        <w:ind w:firstLineChars="0"/>
        <w:rPr>
          <w:b/>
          <w:bCs/>
        </w:rPr>
      </w:pPr>
      <w:r>
        <w:rPr>
          <w:rFonts w:hint="eastAsia"/>
        </w:rPr>
        <w:t>★</w:t>
      </w:r>
      <w:r w:rsidR="00877BC4" w:rsidRPr="0058027F">
        <w:rPr>
          <w:b/>
          <w:bCs/>
          <w:iCs/>
          <w:noProof/>
        </w:rPr>
        <mc:AlternateContent>
          <mc:Choice Requires="wps">
            <w:drawing>
              <wp:anchor distT="45720" distB="45720" distL="114300" distR="114300" simplePos="0" relativeHeight="251680768" behindDoc="1" locked="0" layoutInCell="1" allowOverlap="1" wp14:anchorId="7DEE264E" wp14:editId="3F0E6E8D">
                <wp:simplePos x="0" y="0"/>
                <wp:positionH relativeFrom="column">
                  <wp:posOffset>2625657</wp:posOffset>
                </wp:positionH>
                <wp:positionV relativeFrom="paragraph">
                  <wp:posOffset>32636</wp:posOffset>
                </wp:positionV>
                <wp:extent cx="2908935" cy="1921707"/>
                <wp:effectExtent l="0" t="0" r="24765" b="21590"/>
                <wp:wrapNone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8935" cy="192170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A82B7E" w14:textId="77777777" w:rsidR="00F61D02" w:rsidRPr="0058027F" w:rsidRDefault="00F61D02" w:rsidP="00877BC4">
                            <w:pPr>
                              <w:pStyle w:val="a3"/>
                              <w:ind w:firstLineChars="0" w:firstLine="0"/>
                              <w:rPr>
                                <w:b/>
                                <w:bCs/>
                                <w:iCs/>
                              </w:rPr>
                            </w:pPr>
                            <w:r w:rsidRPr="0058027F">
                              <w:rPr>
                                <w:rFonts w:hint="eastAsia"/>
                                <w:b/>
                                <w:bCs/>
                                <w:iCs/>
                              </w:rPr>
                              <w:t>稳态位置误差系数</w:t>
                            </w:r>
                          </w:p>
                          <w:p w14:paraId="393C090C" w14:textId="656C010C" w:rsidR="00F61D02" w:rsidRPr="0058027F" w:rsidRDefault="00944D14" w:rsidP="00877BC4">
                            <w:pPr>
                              <w:pStyle w:val="a3"/>
                              <w:ind w:firstLineChars="0" w:firstLine="0"/>
                              <w:rPr>
                                <w:b/>
                                <w:bCs/>
                                <w:iCs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hint="eastAsia"/>
                                      </w:rPr>
                                      <m:t>K</m:t>
                                    </m:r>
                                    <m:ctrlPr>
                                      <w:rPr>
                                        <w:rFonts w:ascii="Cambria Math" w:hAnsi="Cambria Math" w:hint="eastAsia"/>
                                        <w:b/>
                                        <w:bCs/>
                                        <w:i/>
                                        <w:iCs/>
                                      </w:rPr>
                                    </m:ctrlP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funcPr>
                                  <m:fName>
                                    <m:limLow>
                                      <m:limLow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</w:rPr>
                                        </m:ctrlPr>
                                      </m:limLowPr>
                                      <m:e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lim</m:t>
                                        </m:r>
                                      </m:e>
                                      <m:lim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hint="eastAsia"/>
                                          </w:rPr>
                                          <m:t>z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→1</m:t>
                                        </m:r>
                                      </m:lim>
                                    </m:limLow>
                                  </m:fName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[1+G(z)]</m:t>
                                    </m:r>
                                  </m:e>
                                </m:func>
                              </m:oMath>
                            </m:oMathPara>
                          </w:p>
                          <w:p w14:paraId="604D1237" w14:textId="77777777" w:rsidR="00F61D02" w:rsidRPr="0058027F" w:rsidRDefault="00F61D02" w:rsidP="00877BC4">
                            <w:pPr>
                              <w:pStyle w:val="a3"/>
                              <w:ind w:firstLineChars="0" w:firstLine="0"/>
                              <w:rPr>
                                <w:b/>
                                <w:bCs/>
                                <w:iCs/>
                              </w:rPr>
                            </w:pPr>
                            <w:r w:rsidRPr="0058027F">
                              <w:rPr>
                                <w:rFonts w:hint="eastAsia"/>
                                <w:b/>
                                <w:bCs/>
                                <w:iCs/>
                              </w:rPr>
                              <w:t>稳态速度误差速度</w:t>
                            </w:r>
                          </w:p>
                          <w:p w14:paraId="7DD2E5F4" w14:textId="3A7137A0" w:rsidR="00F61D02" w:rsidRPr="0058027F" w:rsidRDefault="00944D14" w:rsidP="00877BC4">
                            <w:pPr>
                              <w:pStyle w:val="a3"/>
                              <w:ind w:firstLineChars="0" w:firstLine="0"/>
                              <w:rPr>
                                <w:b/>
                                <w:bCs/>
                                <w:iCs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hint="eastAsia"/>
                                      </w:rPr>
                                      <m:t>K</m:t>
                                    </m:r>
                                    <m:ctrlPr>
                                      <w:rPr>
                                        <w:rFonts w:ascii="Cambria Math" w:hAnsi="Cambria Math" w:hint="eastAsia"/>
                                        <w:b/>
                                        <w:bCs/>
                                        <w:i/>
                                        <w:iCs/>
                                      </w:rPr>
                                    </m:ctrlP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funcPr>
                                  <m:fName>
                                    <m:limLow>
                                      <m:limLow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</w:rPr>
                                        </m:ctrlPr>
                                      </m:limLowPr>
                                      <m:e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lim</m:t>
                                        </m:r>
                                      </m:e>
                                      <m:lim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hint="eastAsia"/>
                                          </w:rPr>
                                          <m:t>z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→1</m:t>
                                        </m:r>
                                      </m:lim>
                                    </m:limLow>
                                  </m:fName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(z-1)G(z)</m:t>
                                    </m:r>
                                  </m:e>
                                </m:func>
                              </m:oMath>
                            </m:oMathPara>
                          </w:p>
                          <w:p w14:paraId="2863898C" w14:textId="77777777" w:rsidR="00F61D02" w:rsidRPr="0058027F" w:rsidRDefault="00F61D02" w:rsidP="00877BC4">
                            <w:pPr>
                              <w:rPr>
                                <w:b/>
                                <w:bCs/>
                                <w:iCs/>
                              </w:rPr>
                            </w:pPr>
                            <w:r w:rsidRPr="0058027F">
                              <w:rPr>
                                <w:rFonts w:hint="eastAsia"/>
                                <w:b/>
                                <w:bCs/>
                                <w:iCs/>
                              </w:rPr>
                              <w:t>稳态加速度误差系数</w:t>
                            </w:r>
                          </w:p>
                          <w:p w14:paraId="51691B84" w14:textId="4DDB49B0" w:rsidR="00F61D02" w:rsidRPr="0058027F" w:rsidRDefault="00944D14" w:rsidP="00877BC4">
                            <w:pPr>
                              <w:rPr>
                                <w:b/>
                                <w:bCs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hint="eastAsia"/>
                                      </w:rPr>
                                      <m:t>K</m:t>
                                    </m:r>
                                    <m:ctrlPr>
                                      <w:rPr>
                                        <w:rFonts w:ascii="Cambria Math" w:hAnsi="Cambria Math" w:hint="eastAsia"/>
                                        <w:b/>
                                        <w:bCs/>
                                        <w:i/>
                                        <w:iCs/>
                                      </w:rPr>
                                    </m:ctrlP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funcPr>
                                  <m:fName>
                                    <m:limLow>
                                      <m:limLow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</w:rPr>
                                        </m:ctrlPr>
                                      </m:limLowPr>
                                      <m:e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lim</m:t>
                                        </m:r>
                                      </m:e>
                                      <m:lim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hint="eastAsia"/>
                                          </w:rPr>
                                          <m:t>z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→1</m:t>
                                        </m:r>
                                      </m:lim>
                                    </m:limLow>
                                  </m:fName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b/>
                                                <w:bCs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z-1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G(z)</m:t>
                                    </m:r>
                                  </m:e>
                                </m:func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E264E" id="_x0000_s1029" type="#_x0000_t202" style="position:absolute;left:0;text-align:left;margin-left:206.75pt;margin-top:2.55pt;width:229.05pt;height:151.3pt;z-index:-251635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hE1PwIAAE0EAAAOAAAAZHJzL2Uyb0RvYy54bWysVM1u2zAMvg/YOwi6L/5psiRGnKJLl2FA&#10;9wN0ewBZlmNhsuhJSuzsAbo32GmX3fdceY5Rcpqm3W2YDwIpUh/Jj6QXl32jyE4YK0HnNBnFlAjN&#10;oZR6k9PPn9YvZpRYx3TJFGiR072w9HL5/NmiazORQg2qFIYgiLZZ1+a0dq7NosjyWjTMjqAVGo0V&#10;mIY5VM0mKg3rEL1RURrHL6MOTNka4MJavL0ejHQZ8KtKcPehqqxwROUUc3PhNOEs/BktFyzbGNbW&#10;kh/TYP+QRcOkxqAnqGvmGNka+RdUI7kBC5UbcWgiqCrJRagBq0niJ9Xc1qwVoRYkx7Ynmuz/g+Xv&#10;dx8NkWVO04QSzRrs0eHH98PP34dfdyT1/HStzdDttkVH17+CHvscarXtDfAvlmhY1UxvxJUx0NWC&#10;lZhf4l9GZ08HHOtBiu4dlBiHbR0EoL4yjScP6SCIjn3an3ojekc4XqbzeDa/mFDC0ZbM02QaT0MM&#10;lt0/b411bwQ0xAs5Ndj8AM92N9b5dFh27+KjWVCyXEulgmI2xUoZsmM4KOvwHdEfuSlNupzOJ+lk&#10;YOARhJ9ZcQIpNgMHTwI10uHAK9nkdBb7z4dhmafttS6D7JhUg4wZK33k0VM3kOj6og8tu/BvPccF&#10;lHsk1sAw37iPKNRgvlHS4Wzn1H7dMiMoUW81NmeejMd+GYIynkxTVMy5pTi3MM0RKqeOkkFcubBA&#10;Pm0NV9jESgZ6HzI5powzG1g/7pdfinM9eD38BZZ/AAAA//8DAFBLAwQUAAYACAAAACEAjkN0R+AA&#10;AAAJAQAADwAAAGRycy9kb3ducmV2LnhtbEyPQU+DQBSE7yb+h80z8WYXbAsVeTRGY2+mEZvW48I+&#10;gci+Jey2RX+960mPk5nMfJOvJ9OLE42us4wQzyIQxLXVHTcIu7fnmxUI5xVr1VsmhC9ysC4uL3KV&#10;aXvmVzqVvhGhhF2mEFrvh0xKV7dklJvZgTh4H3Y0ygc5NlKP6hzKTS9voyiRRnUcFlo10GNL9Wd5&#10;NAiujpL9dlHuD5Xc0Ped1k/vmxfE66vp4R6Ep8n/heEXP6BDEZgqe2TtRI+wiOfLEEVYxiCCv0rj&#10;BESFMI/SFGSRy/8Pih8AAAD//wMAUEsBAi0AFAAGAAgAAAAhALaDOJL+AAAA4QEAABMAAAAAAAAA&#10;AAAAAAAAAAAAAFtDb250ZW50X1R5cGVzXS54bWxQSwECLQAUAAYACAAAACEAOP0h/9YAAACUAQAA&#10;CwAAAAAAAAAAAAAAAAAvAQAAX3JlbHMvLnJlbHNQSwECLQAUAAYACAAAACEA6HoRNT8CAABNBAAA&#10;DgAAAAAAAAAAAAAAAAAuAgAAZHJzL2Uyb0RvYy54bWxQSwECLQAUAAYACAAAACEAjkN0R+AAAAAJ&#10;AQAADwAAAAAAAAAAAAAAAACZBAAAZHJzL2Rvd25yZXYueG1sUEsFBgAAAAAEAAQA8wAAAKYFAAAA&#10;AA==&#10;" strokecolor="white [3212]">
                <v:textbox>
                  <w:txbxContent>
                    <w:p w14:paraId="03A82B7E" w14:textId="77777777" w:rsidR="00F61D02" w:rsidRPr="0058027F" w:rsidRDefault="00F61D02" w:rsidP="00877BC4">
                      <w:pPr>
                        <w:pStyle w:val="a3"/>
                        <w:ind w:firstLineChars="0" w:firstLine="0"/>
                        <w:rPr>
                          <w:b/>
                          <w:bCs/>
                          <w:iCs/>
                        </w:rPr>
                      </w:pPr>
                      <w:r w:rsidRPr="0058027F">
                        <w:rPr>
                          <w:rFonts w:hint="eastAsia"/>
                          <w:b/>
                          <w:bCs/>
                          <w:iCs/>
                        </w:rPr>
                        <w:t>稳态位置误差系数</w:t>
                      </w:r>
                    </w:p>
                    <w:p w14:paraId="393C090C" w14:textId="656C010C" w:rsidR="00F61D02" w:rsidRPr="0058027F" w:rsidRDefault="00944D14" w:rsidP="00877BC4">
                      <w:pPr>
                        <w:pStyle w:val="a3"/>
                        <w:ind w:firstLineChars="0" w:firstLine="0"/>
                        <w:rPr>
                          <w:b/>
                          <w:bCs/>
                          <w:iCs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hint="eastAsia"/>
                                </w:rPr>
                                <m:t>K</m:t>
                              </m:r>
                              <m:ctrlPr>
                                <w:rPr>
                                  <w:rFonts w:ascii="Cambria Math" w:hAnsi="Cambria Math" w:hint="eastAsia"/>
                                  <w:b/>
                                  <w:bCs/>
                                  <w:i/>
                                  <w:iCs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funcPr>
                            <m:fName>
                              <m:limLow>
                                <m:limLow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limLow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</w:rPr>
                                    <m:t>lim</m:t>
                                  </m:r>
                                </m:e>
                                <m:li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hint="eastAsia"/>
                                    </w:rPr>
                                    <m:t>z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→1</m:t>
                                  </m:r>
                                </m:lim>
                              </m:limLow>
                            </m:fName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[1+G(z)]</m:t>
                              </m:r>
                            </m:e>
                          </m:func>
                        </m:oMath>
                      </m:oMathPara>
                    </w:p>
                    <w:p w14:paraId="604D1237" w14:textId="77777777" w:rsidR="00F61D02" w:rsidRPr="0058027F" w:rsidRDefault="00F61D02" w:rsidP="00877BC4">
                      <w:pPr>
                        <w:pStyle w:val="a3"/>
                        <w:ind w:firstLineChars="0" w:firstLine="0"/>
                        <w:rPr>
                          <w:b/>
                          <w:bCs/>
                          <w:iCs/>
                        </w:rPr>
                      </w:pPr>
                      <w:r w:rsidRPr="0058027F">
                        <w:rPr>
                          <w:rFonts w:hint="eastAsia"/>
                          <w:b/>
                          <w:bCs/>
                          <w:iCs/>
                        </w:rPr>
                        <w:t>稳态速度误差速度</w:t>
                      </w:r>
                    </w:p>
                    <w:p w14:paraId="7DD2E5F4" w14:textId="3A7137A0" w:rsidR="00F61D02" w:rsidRPr="0058027F" w:rsidRDefault="00944D14" w:rsidP="00877BC4">
                      <w:pPr>
                        <w:pStyle w:val="a3"/>
                        <w:ind w:firstLineChars="0" w:firstLine="0"/>
                        <w:rPr>
                          <w:b/>
                          <w:bCs/>
                          <w:iCs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hint="eastAsia"/>
                                </w:rPr>
                                <m:t>K</m:t>
                              </m:r>
                              <m:ctrlPr>
                                <w:rPr>
                                  <w:rFonts w:ascii="Cambria Math" w:hAnsi="Cambria Math" w:hint="eastAsia"/>
                                  <w:b/>
                                  <w:bCs/>
                                  <w:i/>
                                  <w:iCs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funcPr>
                            <m:fName>
                              <m:limLow>
                                <m:limLow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limLow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</w:rPr>
                                    <m:t>lim</m:t>
                                  </m:r>
                                </m:e>
                                <m:li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hint="eastAsia"/>
                                    </w:rPr>
                                    <m:t>z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→1</m:t>
                                  </m:r>
                                </m:lim>
                              </m:limLow>
                            </m:fName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(z-1)G(z)</m:t>
                              </m:r>
                            </m:e>
                          </m:func>
                        </m:oMath>
                      </m:oMathPara>
                    </w:p>
                    <w:p w14:paraId="2863898C" w14:textId="77777777" w:rsidR="00F61D02" w:rsidRPr="0058027F" w:rsidRDefault="00F61D02" w:rsidP="00877BC4">
                      <w:pPr>
                        <w:rPr>
                          <w:b/>
                          <w:bCs/>
                          <w:iCs/>
                        </w:rPr>
                      </w:pPr>
                      <w:r w:rsidRPr="0058027F">
                        <w:rPr>
                          <w:rFonts w:hint="eastAsia"/>
                          <w:b/>
                          <w:bCs/>
                          <w:iCs/>
                        </w:rPr>
                        <w:t>稳态加速度误差系数</w:t>
                      </w:r>
                    </w:p>
                    <w:p w14:paraId="51691B84" w14:textId="4DDB49B0" w:rsidR="00F61D02" w:rsidRPr="0058027F" w:rsidRDefault="00944D14" w:rsidP="00877BC4">
                      <w:pPr>
                        <w:rPr>
                          <w:b/>
                          <w:bCs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hint="eastAsia"/>
                                </w:rPr>
                                <m:t>K</m:t>
                              </m:r>
                              <m:ctrlPr>
                                <w:rPr>
                                  <w:rFonts w:ascii="Cambria Math" w:hAnsi="Cambria Math" w:hint="eastAsia"/>
                                  <w:b/>
                                  <w:bCs/>
                                  <w:i/>
                                  <w:iCs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funcPr>
                            <m:fName>
                              <m:limLow>
                                <m:limLow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limLow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</w:rPr>
                                    <m:t>lim</m:t>
                                  </m:r>
                                </m:e>
                                <m:li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hint="eastAsia"/>
                                    </w:rPr>
                                    <m:t>z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→1</m:t>
                                  </m:r>
                                </m:lim>
                              </m:limLow>
                            </m:fName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z-1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G(z)</m:t>
                              </m:r>
                            </m:e>
                          </m:fun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253919" w:rsidRPr="0058027F">
        <w:rPr>
          <w:rFonts w:hint="eastAsia"/>
          <w:b/>
          <w:bCs/>
        </w:rPr>
        <w:t>离散系统稳态误差：</w:t>
      </w:r>
      <m:oMath>
        <m:r>
          <m:rPr>
            <m:sty m:val="bi"/>
          </m:rPr>
          <w:rPr>
            <w:rFonts w:ascii="Cambria Math" w:hAnsi="Cambria Math" w:hint="eastAsia"/>
          </w:rPr>
          <m:t>E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1+G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d>
          </m:den>
        </m:f>
        <m:r>
          <m:rPr>
            <m:sty m:val="bi"/>
          </m:rPr>
          <w:rPr>
            <w:rFonts w:ascii="Cambria Math" w:hAnsi="Cambria Math"/>
          </w:rPr>
          <m:t>R(z)</m:t>
        </m:r>
      </m:oMath>
      <w:r w:rsidR="000354C3" w:rsidRPr="0058027F">
        <w:rPr>
          <w:b/>
          <w:bCs/>
        </w:rPr>
        <w:tab/>
      </w:r>
    </w:p>
    <w:p w14:paraId="2DB849A6" w14:textId="474280DC" w:rsidR="000354C3" w:rsidRPr="0058027F" w:rsidRDefault="00944D14" w:rsidP="000354C3">
      <w:pPr>
        <w:pStyle w:val="a3"/>
        <w:ind w:left="420" w:firstLineChars="0" w:firstLine="0"/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sr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limLow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/>
                  </w:rPr>
                  <m:t>t→∞</m:t>
                </m:r>
              </m:lim>
            </m:limLow>
          </m:fName>
          <m:e>
            <m:r>
              <m:rPr>
                <m:sty m:val="bi"/>
              </m:rPr>
              <w:rPr>
                <w:rFonts w:ascii="Cambria Math" w:hAnsi="Cambria Math"/>
              </w:rPr>
              <m:t>e(t)</m:t>
            </m:r>
          </m:e>
        </m:func>
        <m:r>
          <m:rPr>
            <m:sty m:val="bi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limLow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/>
                  </w:rPr>
                  <m:t>z→1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z-1</m:t>
                </m:r>
              </m:e>
            </m:d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1+G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</m:d>
              </m:den>
            </m:f>
            <m:r>
              <m:rPr>
                <m:sty m:val="bi"/>
              </m:rPr>
              <w:rPr>
                <w:rFonts w:ascii="Cambria Math" w:hAnsi="Cambria Math"/>
              </w:rPr>
              <m:t>R(z)</m:t>
            </m:r>
          </m:e>
        </m:func>
      </m:oMath>
      <w:r w:rsidR="000354C3" w:rsidRPr="0058027F">
        <w:rPr>
          <w:rFonts w:hint="eastAsia"/>
          <w:b/>
          <w:bCs/>
        </w:rPr>
        <w:t xml:space="preserve"> </w:t>
      </w:r>
    </w:p>
    <w:tbl>
      <w:tblPr>
        <w:tblStyle w:val="af3"/>
        <w:tblW w:w="0" w:type="auto"/>
        <w:tblInd w:w="-5" w:type="dxa"/>
        <w:tblLook w:val="04A0" w:firstRow="1" w:lastRow="0" w:firstColumn="1" w:lastColumn="0" w:noHBand="0" w:noVBand="1"/>
      </w:tblPr>
      <w:tblGrid>
        <w:gridCol w:w="704"/>
        <w:gridCol w:w="1276"/>
        <w:gridCol w:w="992"/>
        <w:gridCol w:w="1134"/>
      </w:tblGrid>
      <w:tr w:rsidR="00253919" w:rsidRPr="0058027F" w14:paraId="067180FF" w14:textId="77777777" w:rsidTr="00EE2946">
        <w:tc>
          <w:tcPr>
            <w:tcW w:w="704" w:type="dxa"/>
            <w:vAlign w:val="center"/>
          </w:tcPr>
          <w:p w14:paraId="681B9A17" w14:textId="5DB18635" w:rsidR="00253919" w:rsidRPr="0058027F" w:rsidRDefault="00253919" w:rsidP="00877BC4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w:r w:rsidRPr="0058027F">
              <w:rPr>
                <w:rFonts w:hint="eastAsia"/>
                <w:b/>
                <w:bCs/>
              </w:rPr>
              <w:t>型别</w:t>
            </w:r>
          </w:p>
        </w:tc>
        <w:tc>
          <w:tcPr>
            <w:tcW w:w="1276" w:type="dxa"/>
            <w:vAlign w:val="center"/>
          </w:tcPr>
          <w:p w14:paraId="05F34970" w14:textId="4F8D635E" w:rsidR="00253919" w:rsidRPr="0058027F" w:rsidRDefault="0058027F" w:rsidP="00877BC4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=1(t)</m:t>
                </m:r>
              </m:oMath>
            </m:oMathPara>
          </w:p>
        </w:tc>
        <w:tc>
          <w:tcPr>
            <w:tcW w:w="992" w:type="dxa"/>
            <w:vAlign w:val="center"/>
          </w:tcPr>
          <w:p w14:paraId="6155026F" w14:textId="517B7962" w:rsidR="00253919" w:rsidRPr="0058027F" w:rsidRDefault="0058027F" w:rsidP="00877BC4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=t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154B57BC" w14:textId="2FF262D2" w:rsidR="00253919" w:rsidRPr="0058027F" w:rsidRDefault="0058027F" w:rsidP="00877BC4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</w:tr>
      <w:tr w:rsidR="00253919" w:rsidRPr="0058027F" w14:paraId="5C4FB78B" w14:textId="77777777" w:rsidTr="00EE2946">
        <w:tc>
          <w:tcPr>
            <w:tcW w:w="704" w:type="dxa"/>
            <w:vAlign w:val="center"/>
          </w:tcPr>
          <w:p w14:paraId="4B6E64DE" w14:textId="7819221E" w:rsidR="00253919" w:rsidRPr="0058027F" w:rsidRDefault="00253919" w:rsidP="00877BC4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w:r w:rsidRPr="0058027F">
              <w:rPr>
                <w:rFonts w:hint="eastAsia"/>
                <w:b/>
                <w:bCs/>
              </w:rPr>
              <w:t>0型</w:t>
            </w:r>
          </w:p>
        </w:tc>
        <w:tc>
          <w:tcPr>
            <w:tcW w:w="1276" w:type="dxa"/>
            <w:vAlign w:val="center"/>
          </w:tcPr>
          <w:p w14:paraId="65207542" w14:textId="4ECC0C84" w:rsidR="00253919" w:rsidRPr="0058027F" w:rsidRDefault="00944D14" w:rsidP="00877BC4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1</m:t>
                    </m:r>
                    <m:ctrlPr>
                      <w:rPr>
                        <w:rFonts w:ascii="Cambria Math" w:hAnsi="Cambria Math" w:hint="eastAsia"/>
                        <w:b/>
                        <w:bCs/>
                        <w:i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hint="eastAsia"/>
                          </w:rPr>
                          <m:t>K</m:t>
                        </m:r>
                        <m:ctrlPr>
                          <w:rPr>
                            <w:rFonts w:ascii="Cambria Math" w:hAnsi="Cambria Math" w:hint="eastAsia"/>
                            <w:b/>
                            <w:bCs/>
                            <w:i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92" w:type="dxa"/>
            <w:vAlign w:val="center"/>
          </w:tcPr>
          <w:p w14:paraId="293F524C" w14:textId="450E711B" w:rsidR="00253919" w:rsidRPr="0058027F" w:rsidRDefault="0058027F" w:rsidP="00877BC4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7D4507F8" w14:textId="23D0F30E" w:rsidR="00253919" w:rsidRPr="0058027F" w:rsidRDefault="0058027F" w:rsidP="00877BC4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</w:tr>
      <w:tr w:rsidR="00253919" w:rsidRPr="0058027F" w14:paraId="648F4AED" w14:textId="77777777" w:rsidTr="00EE2946">
        <w:tc>
          <w:tcPr>
            <w:tcW w:w="704" w:type="dxa"/>
            <w:vAlign w:val="center"/>
          </w:tcPr>
          <w:p w14:paraId="79413279" w14:textId="773EC11F" w:rsidR="00253919" w:rsidRPr="0058027F" w:rsidRDefault="00253919" w:rsidP="00877BC4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w:r w:rsidRPr="0058027F">
              <w:rPr>
                <w:rFonts w:hint="eastAsia"/>
                <w:b/>
                <w:bCs/>
              </w:rPr>
              <w:t>Ⅰ型</w:t>
            </w:r>
          </w:p>
        </w:tc>
        <w:tc>
          <w:tcPr>
            <w:tcW w:w="1276" w:type="dxa"/>
            <w:vAlign w:val="center"/>
          </w:tcPr>
          <w:p w14:paraId="553A4A23" w14:textId="12E26A65" w:rsidR="00253919" w:rsidRPr="0058027F" w:rsidRDefault="00253919" w:rsidP="00877BC4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w:r w:rsidRPr="0058027F">
              <w:rPr>
                <w:rFonts w:hint="eastAsia"/>
                <w:b/>
                <w:bCs/>
              </w:rPr>
              <w:t>0</w:t>
            </w:r>
          </w:p>
        </w:tc>
        <w:tc>
          <w:tcPr>
            <w:tcW w:w="992" w:type="dxa"/>
            <w:vAlign w:val="center"/>
          </w:tcPr>
          <w:p w14:paraId="383AF60F" w14:textId="53D7EAB7" w:rsidR="00253919" w:rsidRPr="0058027F" w:rsidRDefault="00944D14" w:rsidP="00877BC4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134" w:type="dxa"/>
            <w:vAlign w:val="center"/>
          </w:tcPr>
          <w:p w14:paraId="48FE7304" w14:textId="48CB5C67" w:rsidR="00253919" w:rsidRPr="0058027F" w:rsidRDefault="0058027F" w:rsidP="00877BC4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</w:tr>
      <w:tr w:rsidR="00253919" w:rsidRPr="0058027F" w14:paraId="176C05AC" w14:textId="77777777" w:rsidTr="00EE2946">
        <w:tc>
          <w:tcPr>
            <w:tcW w:w="704" w:type="dxa"/>
            <w:vAlign w:val="center"/>
          </w:tcPr>
          <w:p w14:paraId="683A4435" w14:textId="3D83B594" w:rsidR="00253919" w:rsidRPr="0058027F" w:rsidRDefault="00253919" w:rsidP="00877BC4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w:r w:rsidRPr="0058027F">
              <w:rPr>
                <w:rFonts w:hint="eastAsia"/>
                <w:b/>
                <w:bCs/>
              </w:rPr>
              <w:t>Ⅱ型</w:t>
            </w:r>
          </w:p>
        </w:tc>
        <w:tc>
          <w:tcPr>
            <w:tcW w:w="1276" w:type="dxa"/>
            <w:vAlign w:val="center"/>
          </w:tcPr>
          <w:p w14:paraId="1E57847D" w14:textId="4CB75BC2" w:rsidR="00253919" w:rsidRPr="0058027F" w:rsidRDefault="00253919" w:rsidP="00877BC4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w:r w:rsidRPr="0058027F">
              <w:rPr>
                <w:rFonts w:hint="eastAsia"/>
                <w:b/>
                <w:bCs/>
              </w:rPr>
              <w:t>0</w:t>
            </w:r>
          </w:p>
        </w:tc>
        <w:tc>
          <w:tcPr>
            <w:tcW w:w="992" w:type="dxa"/>
            <w:vAlign w:val="center"/>
          </w:tcPr>
          <w:p w14:paraId="1E828415" w14:textId="31480116" w:rsidR="00253919" w:rsidRPr="0058027F" w:rsidRDefault="00253919" w:rsidP="00877BC4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w:r w:rsidRPr="0058027F">
              <w:rPr>
                <w:rFonts w:hint="eastAsia"/>
                <w:b/>
                <w:bCs/>
              </w:rPr>
              <w:t>0</w:t>
            </w:r>
          </w:p>
        </w:tc>
        <w:tc>
          <w:tcPr>
            <w:tcW w:w="1134" w:type="dxa"/>
            <w:vAlign w:val="center"/>
          </w:tcPr>
          <w:p w14:paraId="1011D6D9" w14:textId="73878C49" w:rsidR="00253919" w:rsidRPr="0058027F" w:rsidRDefault="00944D14" w:rsidP="00877BC4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den>
                </m:f>
              </m:oMath>
            </m:oMathPara>
          </w:p>
        </w:tc>
      </w:tr>
    </w:tbl>
    <w:p w14:paraId="66B086DE" w14:textId="1DB19144" w:rsidR="00253919" w:rsidRDefault="00EE2946" w:rsidP="0024242B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离散系统动态性能</w:t>
      </w:r>
      <w:r w:rsidR="001A597C">
        <w:rPr>
          <w:rFonts w:hint="eastAsia"/>
        </w:rPr>
        <w:t>：求出</w:t>
      </w:r>
      <m:oMath>
        <m:r>
          <w:rPr>
            <w:rFonts w:ascii="Cambria Math" w:hAnsi="Cambria Math" w:hint="eastAsia"/>
          </w:rPr>
          <m:t>c</m:t>
        </m:r>
        <m:r>
          <w:rPr>
            <w:rFonts w:ascii="Cambria Math" w:hAnsi="Cambria Math"/>
          </w:rPr>
          <m:t>(k)</m:t>
        </m:r>
      </m:oMath>
      <w:r w:rsidR="001A597C">
        <w:rPr>
          <w:rFonts w:hint="eastAsia"/>
        </w:rPr>
        <w:t>或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(t)</m:t>
        </m:r>
      </m:oMath>
      <w:r w:rsidR="001D2F2F">
        <w:rPr>
          <w:rFonts w:hint="eastAsia"/>
        </w:rPr>
        <w:t>，</w:t>
      </w:r>
      <w:r w:rsidR="00D07976">
        <w:rPr>
          <w:rFonts w:hint="eastAsia"/>
        </w:rPr>
        <w:t>求法与连续相同</w:t>
      </w:r>
    </w:p>
    <w:p w14:paraId="3A2BCBE3" w14:textId="77777777" w:rsidR="00253919" w:rsidRPr="00E41E61" w:rsidRDefault="00253919" w:rsidP="0024242B">
      <w:pPr>
        <w:pStyle w:val="a3"/>
        <w:numPr>
          <w:ilvl w:val="0"/>
          <w:numId w:val="17"/>
        </w:numPr>
        <w:ind w:firstLineChars="0"/>
      </w:pPr>
    </w:p>
    <w:p w14:paraId="3EF6B8F1" w14:textId="2DE38EF1" w:rsidR="00E03051" w:rsidRPr="003E2B86" w:rsidRDefault="003E2B86" w:rsidP="003E2B86">
      <w:pPr>
        <w:pStyle w:val="1"/>
        <w:rPr>
          <w:shd w:val="pct15" w:color="auto" w:fill="FFFFFF"/>
        </w:rPr>
      </w:pPr>
      <w:bookmarkStart w:id="10" w:name="_Toc24898751"/>
      <w:r w:rsidRPr="003E2B86">
        <w:rPr>
          <w:rFonts w:hint="eastAsia"/>
          <w:shd w:val="pct15" w:color="auto" w:fill="FFFFFF"/>
        </w:rPr>
        <w:lastRenderedPageBreak/>
        <w:t>第</w:t>
      </w:r>
      <w:r w:rsidR="00B141AE">
        <w:rPr>
          <w:rFonts w:hint="eastAsia"/>
          <w:shd w:val="pct15" w:color="auto" w:fill="FFFFFF"/>
        </w:rPr>
        <w:t>8章</w:t>
      </w:r>
      <w:r w:rsidRPr="003E2B86">
        <w:rPr>
          <w:rFonts w:hint="eastAsia"/>
          <w:shd w:val="pct15" w:color="auto" w:fill="FFFFFF"/>
        </w:rPr>
        <w:t xml:space="preserve"> </w:t>
      </w:r>
      <w:r w:rsidR="00B141AE">
        <w:rPr>
          <w:rFonts w:hint="eastAsia"/>
          <w:shd w:val="pct15" w:color="auto" w:fill="FFFFFF"/>
        </w:rPr>
        <w:t>非线性控制系统分析</w:t>
      </w:r>
      <w:bookmarkEnd w:id="10"/>
    </w:p>
    <w:p w14:paraId="26E820C8" w14:textId="0DEF7E68" w:rsidR="00B721B3" w:rsidRDefault="00905E53" w:rsidP="00ED3924">
      <w:pPr>
        <w:pStyle w:val="a3"/>
        <w:numPr>
          <w:ilvl w:val="0"/>
          <w:numId w:val="18"/>
        </w:numPr>
        <w:ind w:firstLineChars="0"/>
        <w:rPr>
          <w:kern w:val="0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E84E6EA" wp14:editId="6EFF3B5C">
            <wp:simplePos x="0" y="0"/>
            <wp:positionH relativeFrom="column">
              <wp:posOffset>1254430</wp:posOffset>
            </wp:positionH>
            <wp:positionV relativeFrom="paragraph">
              <wp:posOffset>3175</wp:posOffset>
            </wp:positionV>
            <wp:extent cx="3529965" cy="787400"/>
            <wp:effectExtent l="0" t="0" r="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kern w:val="0"/>
        </w:rPr>
        <w:t>非线性特性分类</w:t>
      </w:r>
    </w:p>
    <w:p w14:paraId="3F9DF18F" w14:textId="7CF8F5C6" w:rsidR="00905E53" w:rsidRDefault="00905E53" w:rsidP="00905E53">
      <w:pPr>
        <w:pStyle w:val="a3"/>
        <w:ind w:left="420" w:firstLineChars="0" w:firstLine="0"/>
        <w:rPr>
          <w:kern w:val="0"/>
        </w:rPr>
      </w:pPr>
    </w:p>
    <w:p w14:paraId="22F277BB" w14:textId="4462D20B" w:rsidR="00905E53" w:rsidRDefault="00905E53" w:rsidP="00ED3924">
      <w:pPr>
        <w:pStyle w:val="a3"/>
        <w:numPr>
          <w:ilvl w:val="0"/>
          <w:numId w:val="18"/>
        </w:numPr>
        <w:ind w:firstLineChars="0"/>
        <w:rPr>
          <w:kern w:val="0"/>
        </w:rPr>
      </w:pPr>
      <w:r w:rsidRPr="00905E53">
        <w:rPr>
          <w:rFonts w:hint="eastAsia"/>
          <w:kern w:val="0"/>
        </w:rPr>
        <w:t>非线性系统的特征</w:t>
      </w:r>
    </w:p>
    <w:p w14:paraId="1E20C485" w14:textId="4569EB42" w:rsidR="00905E53" w:rsidRDefault="00905E53" w:rsidP="00905E53">
      <w:pPr>
        <w:pStyle w:val="a3"/>
        <w:ind w:firstLineChars="0" w:firstLine="0"/>
        <w:rPr>
          <w:kern w:val="0"/>
        </w:rPr>
      </w:pPr>
      <w:r>
        <w:rPr>
          <w:rFonts w:hint="eastAsia"/>
          <w:kern w:val="0"/>
        </w:rPr>
        <w:t>①稳定性分析复杂</w:t>
      </w:r>
    </w:p>
    <w:p w14:paraId="0B731EB1" w14:textId="41DD9C7A" w:rsidR="00905E53" w:rsidRDefault="00905E53" w:rsidP="00905E53">
      <w:pPr>
        <w:pStyle w:val="a3"/>
        <w:ind w:firstLineChars="0" w:firstLine="0"/>
        <w:rPr>
          <w:kern w:val="0"/>
        </w:rPr>
      </w:pPr>
      <w:r>
        <w:rPr>
          <w:rFonts w:hint="eastAsia"/>
          <w:kern w:val="0"/>
        </w:rPr>
        <w:t>②</w:t>
      </w:r>
      <w:r w:rsidRPr="00905E53">
        <w:rPr>
          <w:rFonts w:hint="eastAsia"/>
          <w:kern w:val="0"/>
        </w:rPr>
        <w:t>稳定性分析复杂</w:t>
      </w:r>
      <w:r>
        <w:rPr>
          <w:rFonts w:hint="eastAsia"/>
          <w:kern w:val="0"/>
        </w:rPr>
        <w:t>；③</w:t>
      </w:r>
      <w:r w:rsidRPr="00905E53">
        <w:rPr>
          <w:rFonts w:hint="eastAsia"/>
          <w:kern w:val="0"/>
        </w:rPr>
        <w:t>可能存在自持振荡（极限环）现象</w:t>
      </w:r>
      <w:r>
        <w:rPr>
          <w:rFonts w:hint="eastAsia"/>
          <w:kern w:val="0"/>
        </w:rPr>
        <w:t>；④</w:t>
      </w:r>
      <w:r w:rsidRPr="00905E53">
        <w:rPr>
          <w:rFonts w:hint="eastAsia"/>
          <w:kern w:val="0"/>
        </w:rPr>
        <w:t>频率响应发生畸变</w:t>
      </w:r>
    </w:p>
    <w:p w14:paraId="4CD6BA8D" w14:textId="67E37952" w:rsidR="00905E53" w:rsidRPr="00AC2A7F" w:rsidRDefault="00EB619E" w:rsidP="00640FDB">
      <w:pPr>
        <w:pStyle w:val="a3"/>
        <w:numPr>
          <w:ilvl w:val="0"/>
          <w:numId w:val="18"/>
        </w:numPr>
        <w:ind w:left="2835" w:firstLineChars="0" w:hanging="2835"/>
        <w:rPr>
          <w:kern w:val="0"/>
        </w:rPr>
      </w:pPr>
      <w:r w:rsidRPr="00EB619E">
        <w:rPr>
          <w:rFonts w:hint="eastAsia"/>
          <w:kern w:val="0"/>
        </w:rPr>
        <w:t>非线性系统的分析与设计方法</w:t>
      </w:r>
      <w:r>
        <w:rPr>
          <w:rFonts w:hint="eastAsia"/>
          <w:kern w:val="0"/>
        </w:rPr>
        <w:t>：</w:t>
      </w:r>
      <w:r w:rsidRPr="00EB619E">
        <w:rPr>
          <w:rFonts w:hint="eastAsia"/>
          <w:kern w:val="0"/>
        </w:rPr>
        <w:t>小范围线性近似法</w:t>
      </w:r>
      <w:r w:rsidR="00AC2A7F">
        <w:rPr>
          <w:rFonts w:hint="eastAsia"/>
          <w:kern w:val="0"/>
        </w:rPr>
        <w:t>、</w:t>
      </w:r>
      <w:r w:rsidRPr="00EB619E">
        <w:rPr>
          <w:rFonts w:hint="eastAsia"/>
          <w:kern w:val="0"/>
        </w:rPr>
        <w:t>逐段线性近似法</w:t>
      </w:r>
      <w:r w:rsidRPr="00AC2A7F">
        <w:rPr>
          <w:rFonts w:hint="eastAsia"/>
          <w:kern w:val="0"/>
        </w:rPr>
        <w:t>、相平面法、描述函数法、李雅普诺夫法、计算机仿真</w:t>
      </w:r>
    </w:p>
    <w:p w14:paraId="202E93D7" w14:textId="52551965" w:rsidR="00AC2A7F" w:rsidRPr="0093572B" w:rsidRDefault="0093572B" w:rsidP="00EB619E">
      <w:pPr>
        <w:pStyle w:val="a3"/>
        <w:numPr>
          <w:ilvl w:val="0"/>
          <w:numId w:val="18"/>
        </w:numPr>
        <w:ind w:firstLineChars="0"/>
        <w:rPr>
          <w:b/>
          <w:bCs/>
          <w:kern w:val="0"/>
        </w:rPr>
      </w:pPr>
      <w:r>
        <w:rPr>
          <w:rFonts w:hint="eastAsia"/>
          <w:kern w:val="0"/>
        </w:rPr>
        <w:t>★</w:t>
      </w:r>
      <w:r w:rsidR="001D1520" w:rsidRPr="0093572B">
        <w:rPr>
          <w:rFonts w:hint="eastAsia"/>
          <w:b/>
          <w:bCs/>
          <w:kern w:val="0"/>
        </w:rPr>
        <w:t>描述函数：</w:t>
      </w:r>
      <m:oMath>
        <m:r>
          <m:rPr>
            <m:sty m:val="bi"/>
          </m:rPr>
          <w:rPr>
            <w:rFonts w:ascii="Cambria Math" w:hAnsi="Cambria Math"/>
            <w:kern w:val="0"/>
          </w:rPr>
          <m:t>N=</m:t>
        </m:r>
        <m:f>
          <m:fPr>
            <m:ctrlPr>
              <w:rPr>
                <w:rFonts w:ascii="Cambria Math" w:hAnsi="Cambria Math"/>
                <w:b/>
                <w:bCs/>
                <w:i/>
                <w:kern w:val="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kern w:val="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kern w:val="0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kern w:val="0"/>
                  </w:rPr>
                  <m:t>1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  <w:kern w:val="0"/>
              </w:rPr>
              <m:t>X</m:t>
            </m:r>
          </m:den>
        </m:f>
        <m:sSup>
          <m:sSupPr>
            <m:ctrlPr>
              <w:rPr>
                <w:rFonts w:ascii="Cambria Math" w:hAnsi="Cambria Math"/>
                <w:b/>
                <w:bCs/>
                <w:i/>
                <w:kern w:val="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kern w:val="0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  <w:kern w:val="0"/>
              </w:rPr>
              <m:t>j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kern w:val="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kern w:val="0"/>
                  </w:rPr>
                  <m:t>φ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kern w:val="0"/>
                  </w:rPr>
                  <m:t>1</m:t>
                </m:r>
              </m:sub>
            </m:sSub>
          </m:sup>
        </m:sSup>
      </m:oMath>
    </w:p>
    <w:p w14:paraId="314C7207" w14:textId="0A7D81DD" w:rsidR="00990310" w:rsidRPr="0093572B" w:rsidRDefault="00990310" w:rsidP="00502E8B">
      <w:pPr>
        <w:pStyle w:val="a3"/>
        <w:numPr>
          <w:ilvl w:val="1"/>
          <w:numId w:val="18"/>
        </w:numPr>
        <w:ind w:firstLineChars="0"/>
        <w:rPr>
          <w:b/>
          <w:bCs/>
          <w:kern w:val="0"/>
        </w:rPr>
      </w:pPr>
      <w:r w:rsidRPr="0093572B">
        <w:rPr>
          <w:rFonts w:hint="eastAsia"/>
          <w:b/>
          <w:bCs/>
          <w:kern w:val="0"/>
        </w:rPr>
        <w:t>奈氏判据：</w:t>
      </w:r>
      <m:oMath>
        <m:r>
          <m:rPr>
            <m:sty m:val="bi"/>
          </m:rPr>
          <w:rPr>
            <w:rFonts w:ascii="Cambria Math" w:hAnsi="Cambria Math" w:hint="eastAsia"/>
            <w:kern w:val="0"/>
          </w:rPr>
          <m:t>G</m:t>
        </m:r>
        <m:d>
          <m:dPr>
            <m:ctrlPr>
              <w:rPr>
                <w:rFonts w:ascii="Cambria Math" w:hAnsi="Cambria Math"/>
                <w:b/>
                <w:bCs/>
                <w:i/>
                <w:kern w:val="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kern w:val="0"/>
              </w:rPr>
              <m:t>jω</m:t>
            </m:r>
          </m:e>
        </m:d>
      </m:oMath>
      <w:r w:rsidRPr="0093572B">
        <w:rPr>
          <w:rFonts w:hint="eastAsia"/>
          <w:b/>
          <w:bCs/>
          <w:kern w:val="0"/>
        </w:rPr>
        <w:t>未包围</w:t>
      </w:r>
      <m:oMath>
        <m:r>
          <m:rPr>
            <m:sty m:val="bi"/>
          </m:rPr>
          <w:rPr>
            <w:rFonts w:ascii="Cambria Math" w:hAnsi="Cambria Math"/>
            <w:kern w:val="0"/>
          </w:rPr>
          <m:t>-</m:t>
        </m:r>
        <m:r>
          <m:rPr>
            <m:sty m:val="bi"/>
          </m:rPr>
          <w:rPr>
            <w:rFonts w:ascii="Cambria Math" w:hAnsi="Cambria Math" w:hint="eastAsia"/>
            <w:kern w:val="0"/>
          </w:rPr>
          <m:t>1</m:t>
        </m:r>
        <m:r>
          <m:rPr>
            <m:sty m:val="bi"/>
          </m:rPr>
          <w:rPr>
            <w:rFonts w:ascii="Cambria Math" w:hAnsi="Cambria Math"/>
            <w:kern w:val="0"/>
          </w:rPr>
          <m:t>/N</m:t>
        </m:r>
      </m:oMath>
      <w:r w:rsidRPr="0093572B">
        <w:rPr>
          <w:rFonts w:hint="eastAsia"/>
          <w:b/>
          <w:bCs/>
          <w:kern w:val="0"/>
        </w:rPr>
        <w:t>，稳定；</w:t>
      </w:r>
      <m:oMath>
        <m:r>
          <m:rPr>
            <m:sty m:val="bi"/>
          </m:rPr>
          <w:rPr>
            <w:rFonts w:ascii="Cambria Math" w:hAnsi="Cambria Math" w:hint="eastAsia"/>
            <w:kern w:val="0"/>
          </w:rPr>
          <m:t>G</m:t>
        </m:r>
        <m:d>
          <m:dPr>
            <m:ctrlPr>
              <w:rPr>
                <w:rFonts w:ascii="Cambria Math" w:hAnsi="Cambria Math"/>
                <w:b/>
                <w:bCs/>
                <w:i/>
                <w:kern w:val="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kern w:val="0"/>
              </w:rPr>
              <m:t>jω</m:t>
            </m:r>
          </m:e>
        </m:d>
      </m:oMath>
      <w:r w:rsidRPr="0093572B">
        <w:rPr>
          <w:rFonts w:hint="eastAsia"/>
          <w:b/>
          <w:bCs/>
          <w:kern w:val="0"/>
        </w:rPr>
        <w:t>包围</w:t>
      </w:r>
      <m:oMath>
        <m:r>
          <m:rPr>
            <m:sty m:val="bi"/>
          </m:rPr>
          <w:rPr>
            <w:rFonts w:ascii="Cambria Math" w:hAnsi="Cambria Math"/>
            <w:kern w:val="0"/>
          </w:rPr>
          <m:t>-</m:t>
        </m:r>
        <m:r>
          <m:rPr>
            <m:sty m:val="bi"/>
          </m:rPr>
          <w:rPr>
            <w:rFonts w:ascii="Cambria Math" w:hAnsi="Cambria Math" w:hint="eastAsia"/>
            <w:kern w:val="0"/>
          </w:rPr>
          <m:t>1</m:t>
        </m:r>
        <m:r>
          <m:rPr>
            <m:sty m:val="bi"/>
          </m:rPr>
          <w:rPr>
            <w:rFonts w:ascii="Cambria Math" w:hAnsi="Cambria Math"/>
            <w:kern w:val="0"/>
          </w:rPr>
          <m:t>/N</m:t>
        </m:r>
      </m:oMath>
      <w:r w:rsidRPr="0093572B">
        <w:rPr>
          <w:rFonts w:hint="eastAsia"/>
          <w:b/>
          <w:bCs/>
          <w:kern w:val="0"/>
        </w:rPr>
        <w:t>，不稳定</w:t>
      </w:r>
    </w:p>
    <w:p w14:paraId="577CD124" w14:textId="2EC8CF9A" w:rsidR="00990310" w:rsidRPr="0093572B" w:rsidRDefault="00990310" w:rsidP="00990310">
      <w:pPr>
        <w:pStyle w:val="a3"/>
        <w:ind w:left="840" w:firstLineChars="0" w:firstLine="0"/>
        <w:rPr>
          <w:b/>
          <w:bCs/>
          <w:kern w:val="0"/>
        </w:rPr>
      </w:pPr>
      <w:r w:rsidRPr="0093572B">
        <w:rPr>
          <w:b/>
          <w:bCs/>
          <w:kern w:val="0"/>
        </w:rPr>
        <w:tab/>
      </w:r>
      <w:r w:rsidRPr="0093572B">
        <w:rPr>
          <w:b/>
          <w:bCs/>
          <w:kern w:val="0"/>
        </w:rPr>
        <w:tab/>
      </w:r>
      <m:oMath>
        <m:r>
          <m:rPr>
            <m:sty m:val="bi"/>
          </m:rPr>
          <w:rPr>
            <w:rFonts w:ascii="Cambria Math" w:hAnsi="Cambria Math"/>
            <w:kern w:val="0"/>
          </w:rPr>
          <m:t>-</m:t>
        </m:r>
        <m:r>
          <m:rPr>
            <m:sty m:val="bi"/>
          </m:rPr>
          <w:rPr>
            <w:rFonts w:ascii="Cambria Math" w:hAnsi="Cambria Math" w:hint="eastAsia"/>
            <w:kern w:val="0"/>
          </w:rPr>
          <m:t>1</m:t>
        </m:r>
        <m:r>
          <m:rPr>
            <m:sty m:val="bi"/>
          </m:rPr>
          <w:rPr>
            <w:rFonts w:ascii="Cambria Math" w:hAnsi="Cambria Math"/>
            <w:kern w:val="0"/>
          </w:rPr>
          <m:t>/N</m:t>
        </m:r>
      </m:oMath>
      <w:r w:rsidRPr="0093572B">
        <w:rPr>
          <w:rFonts w:hint="eastAsia"/>
          <w:b/>
          <w:bCs/>
          <w:kern w:val="0"/>
        </w:rPr>
        <w:t>穿过</w:t>
      </w:r>
      <m:oMath>
        <m:r>
          <m:rPr>
            <m:sty m:val="bi"/>
          </m:rPr>
          <w:rPr>
            <w:rFonts w:ascii="Cambria Math" w:hAnsi="Cambria Math" w:hint="eastAsia"/>
            <w:kern w:val="0"/>
          </w:rPr>
          <m:t>G</m:t>
        </m:r>
        <m:d>
          <m:dPr>
            <m:ctrlPr>
              <w:rPr>
                <w:rFonts w:ascii="Cambria Math" w:hAnsi="Cambria Math"/>
                <w:b/>
                <w:bCs/>
                <w:i/>
                <w:kern w:val="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kern w:val="0"/>
              </w:rPr>
              <m:t>jω</m:t>
            </m:r>
          </m:e>
        </m:d>
      </m:oMath>
      <w:r w:rsidRPr="0093572B">
        <w:rPr>
          <w:rFonts w:hint="eastAsia"/>
          <w:b/>
          <w:bCs/>
          <w:kern w:val="0"/>
        </w:rPr>
        <w:t>，出现极限环</w:t>
      </w:r>
    </w:p>
    <w:p w14:paraId="649B8BA2" w14:textId="2DEF54E4" w:rsidR="00502E8B" w:rsidRPr="0093572B" w:rsidRDefault="00502E8B" w:rsidP="00502E8B">
      <w:pPr>
        <w:pStyle w:val="a3"/>
        <w:numPr>
          <w:ilvl w:val="1"/>
          <w:numId w:val="18"/>
        </w:numPr>
        <w:ind w:firstLineChars="0"/>
        <w:rPr>
          <w:b/>
          <w:bCs/>
          <w:kern w:val="0"/>
        </w:rPr>
      </w:pPr>
      <w:r w:rsidRPr="0093572B">
        <w:rPr>
          <w:rFonts w:hint="eastAsia"/>
          <w:b/>
          <w:bCs/>
          <w:kern w:val="0"/>
        </w:rPr>
        <w:t>分析系统稳定性步骤：①化成典型结构；②求出</w:t>
      </w:r>
      <m:oMath>
        <m:r>
          <m:rPr>
            <m:sty m:val="bi"/>
          </m:rPr>
          <w:rPr>
            <w:rFonts w:ascii="Cambria Math" w:hAnsi="Cambria Math" w:hint="eastAsia"/>
            <w:kern w:val="0"/>
          </w:rPr>
          <m:t>N</m:t>
        </m:r>
      </m:oMath>
      <w:r w:rsidRPr="0093572B">
        <w:rPr>
          <w:rFonts w:hint="eastAsia"/>
          <w:b/>
          <w:bCs/>
          <w:kern w:val="0"/>
        </w:rPr>
        <w:t>；③在复平面绘出</w:t>
      </w:r>
      <m:oMath>
        <m:r>
          <m:rPr>
            <m:sty m:val="bi"/>
          </m:rPr>
          <w:rPr>
            <w:rFonts w:ascii="Cambria Math" w:hAnsi="Cambria Math" w:hint="eastAsia"/>
            <w:kern w:val="0"/>
          </w:rPr>
          <m:t>G</m:t>
        </m:r>
        <m:d>
          <m:dPr>
            <m:ctrlPr>
              <w:rPr>
                <w:rFonts w:ascii="Cambria Math" w:hAnsi="Cambria Math"/>
                <w:b/>
                <w:bCs/>
                <w:i/>
                <w:kern w:val="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kern w:val="0"/>
              </w:rPr>
              <m:t>jω</m:t>
            </m:r>
          </m:e>
        </m:d>
      </m:oMath>
      <w:r w:rsidRPr="0093572B">
        <w:rPr>
          <w:rFonts w:hint="eastAsia"/>
          <w:b/>
          <w:bCs/>
          <w:kern w:val="0"/>
        </w:rPr>
        <w:t>和</w:t>
      </w:r>
      <m:oMath>
        <m:r>
          <m:rPr>
            <m:sty m:val="bi"/>
          </m:rPr>
          <w:rPr>
            <w:rFonts w:ascii="Cambria Math" w:hAnsi="Cambria Math"/>
            <w:kern w:val="0"/>
          </w:rPr>
          <m:t>-</m:t>
        </m:r>
        <m:r>
          <m:rPr>
            <m:sty m:val="bi"/>
          </m:rPr>
          <w:rPr>
            <w:rFonts w:ascii="Cambria Math" w:hAnsi="Cambria Math" w:hint="eastAsia"/>
            <w:kern w:val="0"/>
          </w:rPr>
          <m:t>1</m:t>
        </m:r>
        <m:r>
          <m:rPr>
            <m:sty m:val="bi"/>
          </m:rPr>
          <w:rPr>
            <w:rFonts w:ascii="Cambria Math" w:hAnsi="Cambria Math"/>
            <w:kern w:val="0"/>
          </w:rPr>
          <m:t>/N</m:t>
        </m:r>
      </m:oMath>
      <w:r w:rsidR="001634B6" w:rsidRPr="0093572B">
        <w:rPr>
          <w:rFonts w:hint="eastAsia"/>
          <w:b/>
          <w:bCs/>
          <w:kern w:val="0"/>
        </w:rPr>
        <w:t>轨迹</w:t>
      </w:r>
      <w:r w:rsidR="00942A08" w:rsidRPr="0093572B">
        <w:rPr>
          <w:rFonts w:hint="eastAsia"/>
          <w:b/>
          <w:bCs/>
          <w:kern w:val="0"/>
        </w:rPr>
        <w:t>；④</w:t>
      </w:r>
      <w:r w:rsidR="00990310" w:rsidRPr="0093572B">
        <w:rPr>
          <w:rFonts w:hint="eastAsia"/>
          <w:b/>
          <w:bCs/>
          <w:kern w:val="0"/>
        </w:rPr>
        <w:t>判断系统是否稳定，是否存在极限环</w:t>
      </w:r>
      <w:r w:rsidR="008976C9" w:rsidRPr="0093572B">
        <w:rPr>
          <w:rFonts w:hint="eastAsia"/>
          <w:b/>
          <w:bCs/>
          <w:kern w:val="0"/>
        </w:rPr>
        <w:t>；⑤若存在极限环，进一步分析极限环的稳定性</w:t>
      </w:r>
      <w:r w:rsidR="008976C9" w:rsidRPr="0093572B">
        <w:rPr>
          <w:b/>
          <w:bCs/>
          <w:kern w:val="0"/>
        </w:rPr>
        <w:t>,确定它的频率和幅值；</w:t>
      </w:r>
    </w:p>
    <w:p w14:paraId="4DC6EE0F" w14:textId="61307747" w:rsidR="00990310" w:rsidRPr="0093572B" w:rsidRDefault="00990310" w:rsidP="00502E8B">
      <w:pPr>
        <w:pStyle w:val="a3"/>
        <w:numPr>
          <w:ilvl w:val="1"/>
          <w:numId w:val="18"/>
        </w:numPr>
        <w:ind w:firstLineChars="0"/>
        <w:rPr>
          <w:b/>
          <w:bCs/>
          <w:kern w:val="0"/>
        </w:rPr>
      </w:pPr>
      <w:r w:rsidRPr="0093572B">
        <w:rPr>
          <w:rFonts w:hint="eastAsia"/>
          <w:b/>
          <w:bCs/>
          <w:kern w:val="0"/>
        </w:rPr>
        <w:t>自持振荡（极限环）分析：若幅值</w:t>
      </w:r>
      <m:oMath>
        <m:r>
          <m:rPr>
            <m:sty m:val="bi"/>
          </m:rPr>
          <w:rPr>
            <w:rFonts w:ascii="Cambria Math" w:hAnsi="Cambria Math" w:hint="eastAsia"/>
            <w:kern w:val="0"/>
          </w:rPr>
          <m:t>A</m:t>
        </m:r>
      </m:oMath>
      <w:r w:rsidRPr="0093572B">
        <w:rPr>
          <w:rFonts w:hint="eastAsia"/>
          <w:b/>
          <w:bCs/>
          <w:kern w:val="0"/>
        </w:rPr>
        <w:t>的变化使得系统不能使其变化回去，则为不稳定的极限环；否则为稳定的极限环</w:t>
      </w:r>
    </w:p>
    <w:p w14:paraId="22C6849A" w14:textId="19957BDB" w:rsidR="00990310" w:rsidRPr="0093572B" w:rsidRDefault="00565A1C" w:rsidP="00990310">
      <w:pPr>
        <w:pStyle w:val="a3"/>
        <w:ind w:left="840" w:firstLineChars="0" w:firstLine="0"/>
        <w:rPr>
          <w:b/>
          <w:bCs/>
          <w:i/>
          <w:kern w:val="0"/>
        </w:rPr>
      </w:pPr>
      <w:r w:rsidRPr="0093572B">
        <w:rPr>
          <w:b/>
          <w:bCs/>
          <w:kern w:val="0"/>
        </w:rPr>
        <w:tab/>
      </w:r>
      <w:r w:rsidR="00990310" w:rsidRPr="0093572B">
        <w:rPr>
          <w:rFonts w:hint="eastAsia"/>
          <w:b/>
          <w:bCs/>
          <w:kern w:val="0"/>
        </w:rPr>
        <w:t>系统稳定</w:t>
      </w:r>
      <m:oMath>
        <m:r>
          <m:rPr>
            <m:sty m:val="bi"/>
          </m:rPr>
          <w:rPr>
            <w:rFonts w:ascii="Cambria Math" w:eastAsia="微软雅黑" w:hAnsi="微软雅黑" w:cs="微软雅黑" w:hint="eastAsia"/>
            <w:kern w:val="0"/>
          </w:rPr>
          <m:t>→</m:t>
        </m:r>
      </m:oMath>
      <w:r w:rsidR="00990310" w:rsidRPr="0093572B">
        <w:rPr>
          <w:rFonts w:hint="eastAsia"/>
          <w:b/>
          <w:bCs/>
          <w:kern w:val="0"/>
        </w:rPr>
        <w:t>幅值</w:t>
      </w:r>
      <m:oMath>
        <m:r>
          <m:rPr>
            <m:sty m:val="bi"/>
          </m:rPr>
          <w:rPr>
            <w:rFonts w:ascii="Cambria Math" w:hAnsi="Cambria Math" w:hint="eastAsia"/>
            <w:kern w:val="0"/>
          </w:rPr>
          <m:t>A</m:t>
        </m:r>
      </m:oMath>
      <w:r w:rsidR="00990310" w:rsidRPr="0093572B">
        <w:rPr>
          <w:rFonts w:hint="eastAsia"/>
          <w:b/>
          <w:bCs/>
          <w:kern w:val="0"/>
        </w:rPr>
        <w:t>减小；系统不稳定</w:t>
      </w:r>
      <m:oMath>
        <m:r>
          <m:rPr>
            <m:sty m:val="bi"/>
          </m:rPr>
          <w:rPr>
            <w:rFonts w:ascii="Cambria Math" w:eastAsia="微软雅黑" w:hAnsi="微软雅黑" w:cs="微软雅黑" w:hint="eastAsia"/>
            <w:kern w:val="0"/>
          </w:rPr>
          <m:t>→</m:t>
        </m:r>
      </m:oMath>
      <w:r w:rsidR="00990310" w:rsidRPr="0093572B">
        <w:rPr>
          <w:rFonts w:hint="eastAsia"/>
          <w:b/>
          <w:bCs/>
          <w:kern w:val="0"/>
        </w:rPr>
        <w:t>幅值</w:t>
      </w:r>
      <m:oMath>
        <m:r>
          <m:rPr>
            <m:sty m:val="bi"/>
          </m:rPr>
          <w:rPr>
            <w:rFonts w:ascii="Cambria Math" w:hAnsi="Cambria Math" w:hint="eastAsia"/>
            <w:kern w:val="0"/>
          </w:rPr>
          <m:t>A</m:t>
        </m:r>
      </m:oMath>
      <w:r w:rsidR="00990310" w:rsidRPr="0093572B">
        <w:rPr>
          <w:rFonts w:hint="eastAsia"/>
          <w:b/>
          <w:bCs/>
          <w:kern w:val="0"/>
        </w:rPr>
        <w:t>增大</w:t>
      </w:r>
    </w:p>
    <w:p w14:paraId="493F132E" w14:textId="30DD644A" w:rsidR="00990310" w:rsidRPr="00EB619E" w:rsidRDefault="00AA38C9" w:rsidP="00EE295F">
      <w:pPr>
        <w:pStyle w:val="a3"/>
        <w:ind w:firstLineChars="0" w:firstLine="0"/>
        <w:rPr>
          <w:kern w:val="0"/>
        </w:rPr>
      </w:pPr>
      <w:r>
        <w:rPr>
          <w:noProof/>
          <w:kern w:val="0"/>
        </w:rPr>
        <w:drawing>
          <wp:inline distT="0" distB="0" distL="0" distR="0" wp14:anchorId="38C4D92E" wp14:editId="5DA57DF1">
            <wp:extent cx="4749800" cy="63373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633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0310" w:rsidRPr="00EB619E" w:rsidSect="00EA54DC">
      <w:type w:val="continuous"/>
      <w:pgSz w:w="16838" w:h="11906" w:orient="landscape"/>
      <w:pgMar w:top="720" w:right="720" w:bottom="720" w:left="720" w:header="851" w:footer="992" w:gutter="0"/>
      <w:cols w:num="2" w:sep="1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9EF5DB" w14:textId="77777777" w:rsidR="00944D14" w:rsidRDefault="00944D14" w:rsidP="002133DB">
      <w:r>
        <w:separator/>
      </w:r>
    </w:p>
  </w:endnote>
  <w:endnote w:type="continuationSeparator" w:id="0">
    <w:p w14:paraId="58AB3A6B" w14:textId="77777777" w:rsidR="00944D14" w:rsidRDefault="00944D14" w:rsidP="002133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9ACC4C" w14:textId="77777777" w:rsidR="00944D14" w:rsidRDefault="00944D14" w:rsidP="002133DB">
      <w:r>
        <w:separator/>
      </w:r>
    </w:p>
  </w:footnote>
  <w:footnote w:type="continuationSeparator" w:id="0">
    <w:p w14:paraId="7A2BB66B" w14:textId="77777777" w:rsidR="00944D14" w:rsidRDefault="00944D14" w:rsidP="002133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610387"/>
    <w:multiLevelType w:val="hybridMultilevel"/>
    <w:tmpl w:val="A1FCE008"/>
    <w:lvl w:ilvl="0" w:tplc="2AD6D396">
      <w:start w:val="16"/>
      <w:numFmt w:val="decimal"/>
      <w:lvlText w:val="第%1讲"/>
      <w:lvlJc w:val="left"/>
      <w:pPr>
        <w:ind w:left="420" w:hanging="420"/>
      </w:pPr>
      <w:rPr>
        <w:rFonts w:hint="eastAsia"/>
        <w:b/>
        <w:bCs/>
        <w:i/>
        <w:iCs/>
        <w:u w:val="single"/>
        <w:shd w:val="pct15" w:color="auto" w:fill="FFFFF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DC5BC3"/>
    <w:multiLevelType w:val="hybridMultilevel"/>
    <w:tmpl w:val="5E403E38"/>
    <w:lvl w:ilvl="0" w:tplc="1ECE0EE2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977AFC"/>
    <w:multiLevelType w:val="hybridMultilevel"/>
    <w:tmpl w:val="F8F67D22"/>
    <w:lvl w:ilvl="0" w:tplc="1EC24844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  <w:b w:val="0"/>
        <w:bCs w:val="0"/>
      </w:rPr>
    </w:lvl>
    <w:lvl w:ilvl="1" w:tplc="F5DA499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B7A3814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3E4A58"/>
    <w:multiLevelType w:val="hybridMultilevel"/>
    <w:tmpl w:val="9DE29786"/>
    <w:lvl w:ilvl="0" w:tplc="892CFFC2">
      <w:start w:val="1"/>
      <w:numFmt w:val="lowerLetter"/>
      <w:suff w:val="space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C527FD"/>
    <w:multiLevelType w:val="hybridMultilevel"/>
    <w:tmpl w:val="F7FE7552"/>
    <w:lvl w:ilvl="0" w:tplc="2C807A5E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F5DA499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B7A3814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B931A6"/>
    <w:multiLevelType w:val="hybridMultilevel"/>
    <w:tmpl w:val="78F24554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01046E16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  <w:i w:val="0"/>
        <w:iCs w:val="0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6A541AB"/>
    <w:multiLevelType w:val="hybridMultilevel"/>
    <w:tmpl w:val="6AEC7288"/>
    <w:lvl w:ilvl="0" w:tplc="6D92135E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4D32D83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40E8B28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444EB182">
      <w:start w:val="1"/>
      <w:numFmt w:val="decimalEnclosedCircle"/>
      <w:lvlText w:val="%4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7DD1098"/>
    <w:multiLevelType w:val="hybridMultilevel"/>
    <w:tmpl w:val="79D2C84E"/>
    <w:lvl w:ilvl="0" w:tplc="D650545C">
      <w:start w:val="1"/>
      <w:numFmt w:val="decimal"/>
      <w:lvlText w:val="第%1讲"/>
      <w:lvlJc w:val="left"/>
      <w:pPr>
        <w:ind w:left="420" w:hanging="420"/>
      </w:pPr>
      <w:rPr>
        <w:rFonts w:hint="eastAsia"/>
        <w:b/>
        <w:bCs/>
        <w:i/>
        <w:iCs/>
        <w:u w:val="single"/>
        <w:shd w:val="pct15" w:color="auto" w:fill="FFFFF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D834456"/>
    <w:multiLevelType w:val="hybridMultilevel"/>
    <w:tmpl w:val="F18E7B34"/>
    <w:lvl w:ilvl="0" w:tplc="90F6B33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E663A20"/>
    <w:multiLevelType w:val="hybridMultilevel"/>
    <w:tmpl w:val="1AF201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96234BC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DF11574"/>
    <w:multiLevelType w:val="hybridMultilevel"/>
    <w:tmpl w:val="67407806"/>
    <w:lvl w:ilvl="0" w:tplc="80C20896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93BAB1EE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4C3283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EB323C8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07F15B2"/>
    <w:multiLevelType w:val="hybridMultilevel"/>
    <w:tmpl w:val="E746E998"/>
    <w:lvl w:ilvl="0" w:tplc="D2E649C8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214336D"/>
    <w:multiLevelType w:val="hybridMultilevel"/>
    <w:tmpl w:val="DD104C78"/>
    <w:lvl w:ilvl="0" w:tplc="20B89A6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5D8391C"/>
    <w:multiLevelType w:val="hybridMultilevel"/>
    <w:tmpl w:val="A8A8A064"/>
    <w:lvl w:ilvl="0" w:tplc="657CC70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F5DA499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B7A3814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B775421"/>
    <w:multiLevelType w:val="hybridMultilevel"/>
    <w:tmpl w:val="85C09B4A"/>
    <w:lvl w:ilvl="0" w:tplc="FC305F58">
      <w:start w:val="1"/>
      <w:numFmt w:val="decimal"/>
      <w:suff w:val="nothing"/>
      <w:lvlText w:val="%1."/>
      <w:lvlJc w:val="left"/>
      <w:pPr>
        <w:ind w:left="420" w:hanging="420"/>
      </w:pPr>
      <w:rPr>
        <w:rFonts w:hint="eastAsia"/>
      </w:rPr>
    </w:lvl>
    <w:lvl w:ilvl="1" w:tplc="C9A439DE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1381E82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4980CBF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4DE05DC"/>
    <w:multiLevelType w:val="hybridMultilevel"/>
    <w:tmpl w:val="D04211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62F208A"/>
    <w:multiLevelType w:val="hybridMultilevel"/>
    <w:tmpl w:val="71D201D6"/>
    <w:lvl w:ilvl="0" w:tplc="E7DA3A0C">
      <w:start w:val="1"/>
      <w:numFmt w:val="decimal"/>
      <w:suff w:val="space"/>
      <w:lvlText w:val="%1."/>
      <w:lvlJc w:val="left"/>
      <w:pPr>
        <w:ind w:left="142" w:hanging="142"/>
      </w:pPr>
      <w:rPr>
        <w:rFonts w:hint="eastAsia"/>
        <w:i w:val="0"/>
        <w:i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6635C43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9D60B82"/>
    <w:multiLevelType w:val="hybridMultilevel"/>
    <w:tmpl w:val="82A6BD18"/>
    <w:lvl w:ilvl="0" w:tplc="513CE88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2614E33"/>
    <w:multiLevelType w:val="hybridMultilevel"/>
    <w:tmpl w:val="4FD8A1CC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A0D0BDAC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  <w:i w:val="0"/>
        <w:iCs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5242FB3"/>
    <w:multiLevelType w:val="hybridMultilevel"/>
    <w:tmpl w:val="1018A722"/>
    <w:lvl w:ilvl="0" w:tplc="D67AA95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B8F6D22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F62353E"/>
    <w:multiLevelType w:val="hybridMultilevel"/>
    <w:tmpl w:val="B792E29E"/>
    <w:lvl w:ilvl="0" w:tplc="D250D1E8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CB1472F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0DD63FD2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4AB6A31E">
      <w:start w:val="4"/>
      <w:numFmt w:val="decimalEnclosedCircle"/>
      <w:lvlText w:val="%5"/>
      <w:lvlJc w:val="left"/>
      <w:pPr>
        <w:ind w:left="204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0"/>
  </w:num>
  <w:num w:numId="3">
    <w:abstractNumId w:val="21"/>
  </w:num>
  <w:num w:numId="4">
    <w:abstractNumId w:val="2"/>
  </w:num>
  <w:num w:numId="5">
    <w:abstractNumId w:val="23"/>
  </w:num>
  <w:num w:numId="6">
    <w:abstractNumId w:val="9"/>
  </w:num>
  <w:num w:numId="7">
    <w:abstractNumId w:val="1"/>
  </w:num>
  <w:num w:numId="8">
    <w:abstractNumId w:val="11"/>
  </w:num>
  <w:num w:numId="9">
    <w:abstractNumId w:val="20"/>
  </w:num>
  <w:num w:numId="10">
    <w:abstractNumId w:val="15"/>
  </w:num>
  <w:num w:numId="11">
    <w:abstractNumId w:val="6"/>
  </w:num>
  <w:num w:numId="12">
    <w:abstractNumId w:val="4"/>
  </w:num>
  <w:num w:numId="13">
    <w:abstractNumId w:val="16"/>
  </w:num>
  <w:num w:numId="14">
    <w:abstractNumId w:val="14"/>
  </w:num>
  <w:num w:numId="15">
    <w:abstractNumId w:val="25"/>
  </w:num>
  <w:num w:numId="16">
    <w:abstractNumId w:val="27"/>
  </w:num>
  <w:num w:numId="17">
    <w:abstractNumId w:val="17"/>
  </w:num>
  <w:num w:numId="18">
    <w:abstractNumId w:val="12"/>
  </w:num>
  <w:num w:numId="19">
    <w:abstractNumId w:val="8"/>
  </w:num>
  <w:num w:numId="20">
    <w:abstractNumId w:val="22"/>
  </w:num>
  <w:num w:numId="21">
    <w:abstractNumId w:val="5"/>
  </w:num>
  <w:num w:numId="22">
    <w:abstractNumId w:val="18"/>
  </w:num>
  <w:num w:numId="23">
    <w:abstractNumId w:val="13"/>
  </w:num>
  <w:num w:numId="24">
    <w:abstractNumId w:val="26"/>
  </w:num>
  <w:num w:numId="25">
    <w:abstractNumId w:val="24"/>
  </w:num>
  <w:num w:numId="26">
    <w:abstractNumId w:val="10"/>
  </w:num>
  <w:num w:numId="27">
    <w:abstractNumId w:val="19"/>
  </w:num>
  <w:num w:numId="2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780"/>
    <w:rsid w:val="00000078"/>
    <w:rsid w:val="0000107A"/>
    <w:rsid w:val="0000174A"/>
    <w:rsid w:val="00001C1C"/>
    <w:rsid w:val="00002EC4"/>
    <w:rsid w:val="000036DD"/>
    <w:rsid w:val="0000382D"/>
    <w:rsid w:val="00003FED"/>
    <w:rsid w:val="00004328"/>
    <w:rsid w:val="00010E34"/>
    <w:rsid w:val="000111A0"/>
    <w:rsid w:val="00011645"/>
    <w:rsid w:val="00011C68"/>
    <w:rsid w:val="0001231A"/>
    <w:rsid w:val="00012408"/>
    <w:rsid w:val="00013BC6"/>
    <w:rsid w:val="000156EF"/>
    <w:rsid w:val="00017E92"/>
    <w:rsid w:val="00020D6B"/>
    <w:rsid w:val="00021706"/>
    <w:rsid w:val="000218DD"/>
    <w:rsid w:val="0002211F"/>
    <w:rsid w:val="00023EC2"/>
    <w:rsid w:val="00023F35"/>
    <w:rsid w:val="000275D6"/>
    <w:rsid w:val="00030657"/>
    <w:rsid w:val="00030B10"/>
    <w:rsid w:val="00030B2D"/>
    <w:rsid w:val="00031A68"/>
    <w:rsid w:val="000341AC"/>
    <w:rsid w:val="000343CB"/>
    <w:rsid w:val="0003449F"/>
    <w:rsid w:val="00035300"/>
    <w:rsid w:val="000354C3"/>
    <w:rsid w:val="00036AC8"/>
    <w:rsid w:val="000373B0"/>
    <w:rsid w:val="0004004B"/>
    <w:rsid w:val="0004061D"/>
    <w:rsid w:val="00041FAC"/>
    <w:rsid w:val="00042325"/>
    <w:rsid w:val="00042778"/>
    <w:rsid w:val="00042EE4"/>
    <w:rsid w:val="000431CE"/>
    <w:rsid w:val="00043FD4"/>
    <w:rsid w:val="0004407D"/>
    <w:rsid w:val="000447FF"/>
    <w:rsid w:val="00045F6B"/>
    <w:rsid w:val="000469CC"/>
    <w:rsid w:val="000501C6"/>
    <w:rsid w:val="00051C54"/>
    <w:rsid w:val="0005215B"/>
    <w:rsid w:val="000544D4"/>
    <w:rsid w:val="00054E4C"/>
    <w:rsid w:val="000566D0"/>
    <w:rsid w:val="000571F8"/>
    <w:rsid w:val="00057665"/>
    <w:rsid w:val="000603ED"/>
    <w:rsid w:val="0006051A"/>
    <w:rsid w:val="0006357E"/>
    <w:rsid w:val="00064619"/>
    <w:rsid w:val="00065492"/>
    <w:rsid w:val="000662AB"/>
    <w:rsid w:val="00074377"/>
    <w:rsid w:val="00074846"/>
    <w:rsid w:val="00075878"/>
    <w:rsid w:val="00075AA7"/>
    <w:rsid w:val="00076215"/>
    <w:rsid w:val="000770DD"/>
    <w:rsid w:val="000775E2"/>
    <w:rsid w:val="000776B3"/>
    <w:rsid w:val="00082AE9"/>
    <w:rsid w:val="000838A8"/>
    <w:rsid w:val="00085341"/>
    <w:rsid w:val="000854EF"/>
    <w:rsid w:val="000866FE"/>
    <w:rsid w:val="00086BEE"/>
    <w:rsid w:val="00087D2C"/>
    <w:rsid w:val="00090198"/>
    <w:rsid w:val="00092D29"/>
    <w:rsid w:val="00095D0D"/>
    <w:rsid w:val="000A1924"/>
    <w:rsid w:val="000A2843"/>
    <w:rsid w:val="000A3EC3"/>
    <w:rsid w:val="000A40E1"/>
    <w:rsid w:val="000A4538"/>
    <w:rsid w:val="000A459C"/>
    <w:rsid w:val="000A584F"/>
    <w:rsid w:val="000A6841"/>
    <w:rsid w:val="000B1B23"/>
    <w:rsid w:val="000B390E"/>
    <w:rsid w:val="000B6DE7"/>
    <w:rsid w:val="000C0650"/>
    <w:rsid w:val="000C1193"/>
    <w:rsid w:val="000C12A0"/>
    <w:rsid w:val="000C1F4E"/>
    <w:rsid w:val="000C260E"/>
    <w:rsid w:val="000C3033"/>
    <w:rsid w:val="000C4621"/>
    <w:rsid w:val="000C504A"/>
    <w:rsid w:val="000C632D"/>
    <w:rsid w:val="000C64FC"/>
    <w:rsid w:val="000C70C5"/>
    <w:rsid w:val="000D0742"/>
    <w:rsid w:val="000D1133"/>
    <w:rsid w:val="000D15FB"/>
    <w:rsid w:val="000D1ED3"/>
    <w:rsid w:val="000D3636"/>
    <w:rsid w:val="000D49AE"/>
    <w:rsid w:val="000D5747"/>
    <w:rsid w:val="000D73E3"/>
    <w:rsid w:val="000D7BBF"/>
    <w:rsid w:val="000D7D17"/>
    <w:rsid w:val="000E5842"/>
    <w:rsid w:val="000E6277"/>
    <w:rsid w:val="000E67B7"/>
    <w:rsid w:val="000E6BA6"/>
    <w:rsid w:val="000F09D6"/>
    <w:rsid w:val="000F0D02"/>
    <w:rsid w:val="000F12E4"/>
    <w:rsid w:val="000F21F7"/>
    <w:rsid w:val="000F2A41"/>
    <w:rsid w:val="000F2CD7"/>
    <w:rsid w:val="000F37F5"/>
    <w:rsid w:val="001001DA"/>
    <w:rsid w:val="00102439"/>
    <w:rsid w:val="00102C67"/>
    <w:rsid w:val="00103939"/>
    <w:rsid w:val="00103D4D"/>
    <w:rsid w:val="00104421"/>
    <w:rsid w:val="00106D7B"/>
    <w:rsid w:val="00112C5E"/>
    <w:rsid w:val="00114062"/>
    <w:rsid w:val="001142C0"/>
    <w:rsid w:val="00114D08"/>
    <w:rsid w:val="0011513C"/>
    <w:rsid w:val="0011744F"/>
    <w:rsid w:val="00121064"/>
    <w:rsid w:val="001213D2"/>
    <w:rsid w:val="00124638"/>
    <w:rsid w:val="00124E0F"/>
    <w:rsid w:val="001260B4"/>
    <w:rsid w:val="001261E7"/>
    <w:rsid w:val="001263DA"/>
    <w:rsid w:val="00131758"/>
    <w:rsid w:val="001318E2"/>
    <w:rsid w:val="00131DC7"/>
    <w:rsid w:val="00131E8C"/>
    <w:rsid w:val="00131F7B"/>
    <w:rsid w:val="00132820"/>
    <w:rsid w:val="00136908"/>
    <w:rsid w:val="001371C5"/>
    <w:rsid w:val="001373EF"/>
    <w:rsid w:val="00137C70"/>
    <w:rsid w:val="001414BF"/>
    <w:rsid w:val="00141C2A"/>
    <w:rsid w:val="00142DE7"/>
    <w:rsid w:val="00143338"/>
    <w:rsid w:val="00144500"/>
    <w:rsid w:val="00144683"/>
    <w:rsid w:val="0014473F"/>
    <w:rsid w:val="001459F3"/>
    <w:rsid w:val="00145A47"/>
    <w:rsid w:val="00150A1C"/>
    <w:rsid w:val="001515FB"/>
    <w:rsid w:val="001528D3"/>
    <w:rsid w:val="00153B6F"/>
    <w:rsid w:val="00153DDC"/>
    <w:rsid w:val="00154039"/>
    <w:rsid w:val="0015442D"/>
    <w:rsid w:val="001544D3"/>
    <w:rsid w:val="001550A8"/>
    <w:rsid w:val="00156E70"/>
    <w:rsid w:val="001578CA"/>
    <w:rsid w:val="00160519"/>
    <w:rsid w:val="00161647"/>
    <w:rsid w:val="00162B52"/>
    <w:rsid w:val="0016338D"/>
    <w:rsid w:val="001634B6"/>
    <w:rsid w:val="001642D9"/>
    <w:rsid w:val="00167038"/>
    <w:rsid w:val="00167103"/>
    <w:rsid w:val="00167F91"/>
    <w:rsid w:val="0017154D"/>
    <w:rsid w:val="0017170A"/>
    <w:rsid w:val="0017214B"/>
    <w:rsid w:val="001725C1"/>
    <w:rsid w:val="0017384C"/>
    <w:rsid w:val="001771E6"/>
    <w:rsid w:val="00177B5F"/>
    <w:rsid w:val="00177BB1"/>
    <w:rsid w:val="001818D9"/>
    <w:rsid w:val="00181CC7"/>
    <w:rsid w:val="00181D74"/>
    <w:rsid w:val="00183176"/>
    <w:rsid w:val="00184C7B"/>
    <w:rsid w:val="001857A2"/>
    <w:rsid w:val="00187422"/>
    <w:rsid w:val="0018747F"/>
    <w:rsid w:val="00190300"/>
    <w:rsid w:val="0019198C"/>
    <w:rsid w:val="00193A4C"/>
    <w:rsid w:val="00193B37"/>
    <w:rsid w:val="00194F6A"/>
    <w:rsid w:val="001959E2"/>
    <w:rsid w:val="001967DF"/>
    <w:rsid w:val="001A05FF"/>
    <w:rsid w:val="001A0AF9"/>
    <w:rsid w:val="001A164A"/>
    <w:rsid w:val="001A197E"/>
    <w:rsid w:val="001A3815"/>
    <w:rsid w:val="001A393C"/>
    <w:rsid w:val="001A3974"/>
    <w:rsid w:val="001A3DD7"/>
    <w:rsid w:val="001A4209"/>
    <w:rsid w:val="001A597C"/>
    <w:rsid w:val="001A733C"/>
    <w:rsid w:val="001A7924"/>
    <w:rsid w:val="001B10C2"/>
    <w:rsid w:val="001B1509"/>
    <w:rsid w:val="001B4823"/>
    <w:rsid w:val="001B54D6"/>
    <w:rsid w:val="001C5139"/>
    <w:rsid w:val="001C5376"/>
    <w:rsid w:val="001C54ED"/>
    <w:rsid w:val="001C6156"/>
    <w:rsid w:val="001C7DE3"/>
    <w:rsid w:val="001C7F2C"/>
    <w:rsid w:val="001D065D"/>
    <w:rsid w:val="001D06A9"/>
    <w:rsid w:val="001D0AC8"/>
    <w:rsid w:val="001D0EFB"/>
    <w:rsid w:val="001D1520"/>
    <w:rsid w:val="001D2F2F"/>
    <w:rsid w:val="001D432A"/>
    <w:rsid w:val="001D7103"/>
    <w:rsid w:val="001E12C5"/>
    <w:rsid w:val="001E2793"/>
    <w:rsid w:val="001E322E"/>
    <w:rsid w:val="001E35D5"/>
    <w:rsid w:val="001E3C2E"/>
    <w:rsid w:val="001E571E"/>
    <w:rsid w:val="001E66C7"/>
    <w:rsid w:val="001E67BF"/>
    <w:rsid w:val="001E68DD"/>
    <w:rsid w:val="001E7D33"/>
    <w:rsid w:val="001F2034"/>
    <w:rsid w:val="001F23A3"/>
    <w:rsid w:val="001F3E83"/>
    <w:rsid w:val="001F41BE"/>
    <w:rsid w:val="001F6031"/>
    <w:rsid w:val="001F639E"/>
    <w:rsid w:val="002011DF"/>
    <w:rsid w:val="002012F3"/>
    <w:rsid w:val="00203164"/>
    <w:rsid w:val="0020352C"/>
    <w:rsid w:val="00203605"/>
    <w:rsid w:val="002062B1"/>
    <w:rsid w:val="00207C52"/>
    <w:rsid w:val="0021104A"/>
    <w:rsid w:val="00211828"/>
    <w:rsid w:val="002120F1"/>
    <w:rsid w:val="002133DB"/>
    <w:rsid w:val="002146E6"/>
    <w:rsid w:val="00215BF4"/>
    <w:rsid w:val="00216275"/>
    <w:rsid w:val="0021631F"/>
    <w:rsid w:val="002167EC"/>
    <w:rsid w:val="0021750C"/>
    <w:rsid w:val="0022181F"/>
    <w:rsid w:val="00221830"/>
    <w:rsid w:val="00221926"/>
    <w:rsid w:val="00221C7E"/>
    <w:rsid w:val="00224AF5"/>
    <w:rsid w:val="0022528D"/>
    <w:rsid w:val="00226316"/>
    <w:rsid w:val="00227BFC"/>
    <w:rsid w:val="00231AD5"/>
    <w:rsid w:val="0023483D"/>
    <w:rsid w:val="00235C24"/>
    <w:rsid w:val="00237ABE"/>
    <w:rsid w:val="00237CBC"/>
    <w:rsid w:val="0024012E"/>
    <w:rsid w:val="00240F0A"/>
    <w:rsid w:val="002411D9"/>
    <w:rsid w:val="002416B1"/>
    <w:rsid w:val="0024242B"/>
    <w:rsid w:val="0024256F"/>
    <w:rsid w:val="00242632"/>
    <w:rsid w:val="002444D9"/>
    <w:rsid w:val="00244EBE"/>
    <w:rsid w:val="0024646B"/>
    <w:rsid w:val="00250380"/>
    <w:rsid w:val="00250786"/>
    <w:rsid w:val="00252781"/>
    <w:rsid w:val="00253062"/>
    <w:rsid w:val="002538C4"/>
    <w:rsid w:val="00253919"/>
    <w:rsid w:val="00256269"/>
    <w:rsid w:val="00256D1E"/>
    <w:rsid w:val="00263C16"/>
    <w:rsid w:val="00265456"/>
    <w:rsid w:val="002655B2"/>
    <w:rsid w:val="00266648"/>
    <w:rsid w:val="00270230"/>
    <w:rsid w:val="002704E2"/>
    <w:rsid w:val="002706E4"/>
    <w:rsid w:val="0027112F"/>
    <w:rsid w:val="002729B4"/>
    <w:rsid w:val="00272E51"/>
    <w:rsid w:val="00274578"/>
    <w:rsid w:val="00275206"/>
    <w:rsid w:val="00275A45"/>
    <w:rsid w:val="00275CF7"/>
    <w:rsid w:val="00276015"/>
    <w:rsid w:val="002808B3"/>
    <w:rsid w:val="00280B83"/>
    <w:rsid w:val="00281893"/>
    <w:rsid w:val="00281F22"/>
    <w:rsid w:val="00282AFB"/>
    <w:rsid w:val="00282BFC"/>
    <w:rsid w:val="002832B9"/>
    <w:rsid w:val="00283385"/>
    <w:rsid w:val="002845F2"/>
    <w:rsid w:val="002859F5"/>
    <w:rsid w:val="00291DB8"/>
    <w:rsid w:val="00292ACD"/>
    <w:rsid w:val="00293D89"/>
    <w:rsid w:val="00294D0E"/>
    <w:rsid w:val="00295473"/>
    <w:rsid w:val="0029600A"/>
    <w:rsid w:val="002961CA"/>
    <w:rsid w:val="00297151"/>
    <w:rsid w:val="002A003B"/>
    <w:rsid w:val="002A074D"/>
    <w:rsid w:val="002A0E3F"/>
    <w:rsid w:val="002A2CBA"/>
    <w:rsid w:val="002A362A"/>
    <w:rsid w:val="002A39CD"/>
    <w:rsid w:val="002A448F"/>
    <w:rsid w:val="002A4531"/>
    <w:rsid w:val="002A4784"/>
    <w:rsid w:val="002A4E5A"/>
    <w:rsid w:val="002A51AB"/>
    <w:rsid w:val="002A5A54"/>
    <w:rsid w:val="002A68EF"/>
    <w:rsid w:val="002A7BF5"/>
    <w:rsid w:val="002B22EB"/>
    <w:rsid w:val="002B3327"/>
    <w:rsid w:val="002B3821"/>
    <w:rsid w:val="002B44CB"/>
    <w:rsid w:val="002B6975"/>
    <w:rsid w:val="002B7964"/>
    <w:rsid w:val="002B7B9E"/>
    <w:rsid w:val="002C0799"/>
    <w:rsid w:val="002C08D9"/>
    <w:rsid w:val="002C0B28"/>
    <w:rsid w:val="002C189B"/>
    <w:rsid w:val="002C1C8B"/>
    <w:rsid w:val="002C1E50"/>
    <w:rsid w:val="002C243C"/>
    <w:rsid w:val="002C4F97"/>
    <w:rsid w:val="002C555F"/>
    <w:rsid w:val="002C6225"/>
    <w:rsid w:val="002C7185"/>
    <w:rsid w:val="002C7912"/>
    <w:rsid w:val="002C7EC8"/>
    <w:rsid w:val="002D135D"/>
    <w:rsid w:val="002D29EF"/>
    <w:rsid w:val="002D4701"/>
    <w:rsid w:val="002D63CB"/>
    <w:rsid w:val="002D70DF"/>
    <w:rsid w:val="002E03DF"/>
    <w:rsid w:val="002E343E"/>
    <w:rsid w:val="002E3805"/>
    <w:rsid w:val="002E3B78"/>
    <w:rsid w:val="002E3F1A"/>
    <w:rsid w:val="002E72B8"/>
    <w:rsid w:val="002E7500"/>
    <w:rsid w:val="002F0484"/>
    <w:rsid w:val="002F17E7"/>
    <w:rsid w:val="002F1E0F"/>
    <w:rsid w:val="002F1E63"/>
    <w:rsid w:val="002F3235"/>
    <w:rsid w:val="002F4E5C"/>
    <w:rsid w:val="002F6D6E"/>
    <w:rsid w:val="0030097E"/>
    <w:rsid w:val="00300A6C"/>
    <w:rsid w:val="003019A1"/>
    <w:rsid w:val="00302694"/>
    <w:rsid w:val="00307117"/>
    <w:rsid w:val="003109DB"/>
    <w:rsid w:val="003127E0"/>
    <w:rsid w:val="003144E2"/>
    <w:rsid w:val="00314E2A"/>
    <w:rsid w:val="0031690B"/>
    <w:rsid w:val="00320049"/>
    <w:rsid w:val="00320601"/>
    <w:rsid w:val="00323164"/>
    <w:rsid w:val="00324A14"/>
    <w:rsid w:val="0032510A"/>
    <w:rsid w:val="0032559A"/>
    <w:rsid w:val="00327C31"/>
    <w:rsid w:val="00330731"/>
    <w:rsid w:val="00332D32"/>
    <w:rsid w:val="00335F4E"/>
    <w:rsid w:val="00336680"/>
    <w:rsid w:val="00336A5A"/>
    <w:rsid w:val="003416DC"/>
    <w:rsid w:val="00341FDB"/>
    <w:rsid w:val="003426F8"/>
    <w:rsid w:val="00342B6B"/>
    <w:rsid w:val="0034380F"/>
    <w:rsid w:val="00344859"/>
    <w:rsid w:val="00345F80"/>
    <w:rsid w:val="00351C8C"/>
    <w:rsid w:val="00352DD6"/>
    <w:rsid w:val="00353B2F"/>
    <w:rsid w:val="003553A2"/>
    <w:rsid w:val="003561C9"/>
    <w:rsid w:val="00356D8A"/>
    <w:rsid w:val="003608BE"/>
    <w:rsid w:val="003611FD"/>
    <w:rsid w:val="00361AF4"/>
    <w:rsid w:val="00362005"/>
    <w:rsid w:val="003651EB"/>
    <w:rsid w:val="00367C50"/>
    <w:rsid w:val="003715BE"/>
    <w:rsid w:val="003718B2"/>
    <w:rsid w:val="003721E4"/>
    <w:rsid w:val="00372675"/>
    <w:rsid w:val="00373A7A"/>
    <w:rsid w:val="00374985"/>
    <w:rsid w:val="00374DCE"/>
    <w:rsid w:val="00375192"/>
    <w:rsid w:val="00375EFE"/>
    <w:rsid w:val="003765BC"/>
    <w:rsid w:val="0038119B"/>
    <w:rsid w:val="00381767"/>
    <w:rsid w:val="0038545B"/>
    <w:rsid w:val="00385AEC"/>
    <w:rsid w:val="003869AD"/>
    <w:rsid w:val="003875CF"/>
    <w:rsid w:val="00391E95"/>
    <w:rsid w:val="00393379"/>
    <w:rsid w:val="003946F5"/>
    <w:rsid w:val="00395981"/>
    <w:rsid w:val="00396207"/>
    <w:rsid w:val="0039653F"/>
    <w:rsid w:val="00396D4B"/>
    <w:rsid w:val="00396FE0"/>
    <w:rsid w:val="003977B1"/>
    <w:rsid w:val="00397EAD"/>
    <w:rsid w:val="003A0005"/>
    <w:rsid w:val="003A0617"/>
    <w:rsid w:val="003A0E69"/>
    <w:rsid w:val="003A0EB7"/>
    <w:rsid w:val="003A17E1"/>
    <w:rsid w:val="003A2EAE"/>
    <w:rsid w:val="003A39E5"/>
    <w:rsid w:val="003A3AA9"/>
    <w:rsid w:val="003A4FF6"/>
    <w:rsid w:val="003A5334"/>
    <w:rsid w:val="003A58F9"/>
    <w:rsid w:val="003A6119"/>
    <w:rsid w:val="003A691B"/>
    <w:rsid w:val="003B0EA6"/>
    <w:rsid w:val="003B1F90"/>
    <w:rsid w:val="003B2F70"/>
    <w:rsid w:val="003B3B94"/>
    <w:rsid w:val="003B470B"/>
    <w:rsid w:val="003B49C3"/>
    <w:rsid w:val="003B7A72"/>
    <w:rsid w:val="003B7CA4"/>
    <w:rsid w:val="003C039F"/>
    <w:rsid w:val="003C1471"/>
    <w:rsid w:val="003C30C9"/>
    <w:rsid w:val="003C32D5"/>
    <w:rsid w:val="003C37E5"/>
    <w:rsid w:val="003C4253"/>
    <w:rsid w:val="003C4B8F"/>
    <w:rsid w:val="003C6FE1"/>
    <w:rsid w:val="003D0B08"/>
    <w:rsid w:val="003D1035"/>
    <w:rsid w:val="003D2B9A"/>
    <w:rsid w:val="003D392C"/>
    <w:rsid w:val="003D6A87"/>
    <w:rsid w:val="003D6ABF"/>
    <w:rsid w:val="003D7857"/>
    <w:rsid w:val="003E0CAF"/>
    <w:rsid w:val="003E0DE0"/>
    <w:rsid w:val="003E12AF"/>
    <w:rsid w:val="003E2526"/>
    <w:rsid w:val="003E25D8"/>
    <w:rsid w:val="003E29E4"/>
    <w:rsid w:val="003E2B86"/>
    <w:rsid w:val="003E2C76"/>
    <w:rsid w:val="003E4789"/>
    <w:rsid w:val="003E4F1C"/>
    <w:rsid w:val="003E56B0"/>
    <w:rsid w:val="003E669D"/>
    <w:rsid w:val="003E66D4"/>
    <w:rsid w:val="003F2AF9"/>
    <w:rsid w:val="003F3562"/>
    <w:rsid w:val="003F37F8"/>
    <w:rsid w:val="003F3F51"/>
    <w:rsid w:val="003F47C6"/>
    <w:rsid w:val="003F4A00"/>
    <w:rsid w:val="003F5B1F"/>
    <w:rsid w:val="003F631E"/>
    <w:rsid w:val="003F78CE"/>
    <w:rsid w:val="003F7CBE"/>
    <w:rsid w:val="00402313"/>
    <w:rsid w:val="00404049"/>
    <w:rsid w:val="004049D0"/>
    <w:rsid w:val="00406F31"/>
    <w:rsid w:val="00410033"/>
    <w:rsid w:val="00412F94"/>
    <w:rsid w:val="00413D36"/>
    <w:rsid w:val="004145E2"/>
    <w:rsid w:val="00414886"/>
    <w:rsid w:val="0041700A"/>
    <w:rsid w:val="004204BA"/>
    <w:rsid w:val="004216CE"/>
    <w:rsid w:val="0042214A"/>
    <w:rsid w:val="00423E5A"/>
    <w:rsid w:val="004261D2"/>
    <w:rsid w:val="004265F5"/>
    <w:rsid w:val="0042691F"/>
    <w:rsid w:val="00426D01"/>
    <w:rsid w:val="00427384"/>
    <w:rsid w:val="004276B4"/>
    <w:rsid w:val="0043376C"/>
    <w:rsid w:val="0043381D"/>
    <w:rsid w:val="00433EBE"/>
    <w:rsid w:val="0043482F"/>
    <w:rsid w:val="00435224"/>
    <w:rsid w:val="00435587"/>
    <w:rsid w:val="00435772"/>
    <w:rsid w:val="0043639B"/>
    <w:rsid w:val="00440456"/>
    <w:rsid w:val="004406F3"/>
    <w:rsid w:val="004409B5"/>
    <w:rsid w:val="00440A13"/>
    <w:rsid w:val="00442C43"/>
    <w:rsid w:val="004431B8"/>
    <w:rsid w:val="004449B7"/>
    <w:rsid w:val="00444AEA"/>
    <w:rsid w:val="00445203"/>
    <w:rsid w:val="004460F1"/>
    <w:rsid w:val="004468B0"/>
    <w:rsid w:val="00446ACA"/>
    <w:rsid w:val="00446F1B"/>
    <w:rsid w:val="00447B6F"/>
    <w:rsid w:val="00447D55"/>
    <w:rsid w:val="0045042D"/>
    <w:rsid w:val="004524FD"/>
    <w:rsid w:val="00452C0A"/>
    <w:rsid w:val="004537E3"/>
    <w:rsid w:val="00454879"/>
    <w:rsid w:val="0045625D"/>
    <w:rsid w:val="00457EFF"/>
    <w:rsid w:val="00460F7C"/>
    <w:rsid w:val="0046356A"/>
    <w:rsid w:val="0046477D"/>
    <w:rsid w:val="004647EA"/>
    <w:rsid w:val="00471042"/>
    <w:rsid w:val="00471103"/>
    <w:rsid w:val="0047150A"/>
    <w:rsid w:val="0047228D"/>
    <w:rsid w:val="004726D4"/>
    <w:rsid w:val="00472DB7"/>
    <w:rsid w:val="0047373F"/>
    <w:rsid w:val="00473BDA"/>
    <w:rsid w:val="004805F0"/>
    <w:rsid w:val="0048090C"/>
    <w:rsid w:val="004810F8"/>
    <w:rsid w:val="004826AF"/>
    <w:rsid w:val="00485172"/>
    <w:rsid w:val="00486383"/>
    <w:rsid w:val="0048795B"/>
    <w:rsid w:val="00491477"/>
    <w:rsid w:val="00491C21"/>
    <w:rsid w:val="00492F5F"/>
    <w:rsid w:val="00493D76"/>
    <w:rsid w:val="00494B86"/>
    <w:rsid w:val="0049683E"/>
    <w:rsid w:val="00496AA9"/>
    <w:rsid w:val="00496EF5"/>
    <w:rsid w:val="0049752C"/>
    <w:rsid w:val="00497BE1"/>
    <w:rsid w:val="00497EBA"/>
    <w:rsid w:val="00497EC1"/>
    <w:rsid w:val="004A0D0A"/>
    <w:rsid w:val="004A26BE"/>
    <w:rsid w:val="004A2F17"/>
    <w:rsid w:val="004A32B3"/>
    <w:rsid w:val="004A4563"/>
    <w:rsid w:val="004A4CB8"/>
    <w:rsid w:val="004A58B6"/>
    <w:rsid w:val="004A599D"/>
    <w:rsid w:val="004A5A60"/>
    <w:rsid w:val="004A5AFC"/>
    <w:rsid w:val="004A6973"/>
    <w:rsid w:val="004A70F6"/>
    <w:rsid w:val="004B1C1D"/>
    <w:rsid w:val="004B25CA"/>
    <w:rsid w:val="004B2ADD"/>
    <w:rsid w:val="004B4FF8"/>
    <w:rsid w:val="004B6868"/>
    <w:rsid w:val="004C011D"/>
    <w:rsid w:val="004C0756"/>
    <w:rsid w:val="004C0900"/>
    <w:rsid w:val="004C17D0"/>
    <w:rsid w:val="004C1E98"/>
    <w:rsid w:val="004C32FE"/>
    <w:rsid w:val="004C3674"/>
    <w:rsid w:val="004C4098"/>
    <w:rsid w:val="004C4B66"/>
    <w:rsid w:val="004D19F9"/>
    <w:rsid w:val="004D2632"/>
    <w:rsid w:val="004D566F"/>
    <w:rsid w:val="004D629E"/>
    <w:rsid w:val="004D7316"/>
    <w:rsid w:val="004D78D7"/>
    <w:rsid w:val="004D7C46"/>
    <w:rsid w:val="004E03C0"/>
    <w:rsid w:val="004E04C0"/>
    <w:rsid w:val="004E1855"/>
    <w:rsid w:val="004E3C96"/>
    <w:rsid w:val="004E3E58"/>
    <w:rsid w:val="004E544D"/>
    <w:rsid w:val="004E583E"/>
    <w:rsid w:val="004E69BC"/>
    <w:rsid w:val="004F0009"/>
    <w:rsid w:val="004F2098"/>
    <w:rsid w:val="004F25BF"/>
    <w:rsid w:val="004F6CFC"/>
    <w:rsid w:val="005026DC"/>
    <w:rsid w:val="00502E8B"/>
    <w:rsid w:val="00503875"/>
    <w:rsid w:val="005045DD"/>
    <w:rsid w:val="0050553E"/>
    <w:rsid w:val="00505C67"/>
    <w:rsid w:val="00507A80"/>
    <w:rsid w:val="005107D1"/>
    <w:rsid w:val="00510F37"/>
    <w:rsid w:val="00513460"/>
    <w:rsid w:val="005137C4"/>
    <w:rsid w:val="00513B28"/>
    <w:rsid w:val="0051543B"/>
    <w:rsid w:val="00515C0C"/>
    <w:rsid w:val="00517DE5"/>
    <w:rsid w:val="005212CE"/>
    <w:rsid w:val="00521EB7"/>
    <w:rsid w:val="00521F0E"/>
    <w:rsid w:val="005224D3"/>
    <w:rsid w:val="0052265E"/>
    <w:rsid w:val="00524CBB"/>
    <w:rsid w:val="00524F24"/>
    <w:rsid w:val="00526B94"/>
    <w:rsid w:val="00526C09"/>
    <w:rsid w:val="00526C84"/>
    <w:rsid w:val="00527B1C"/>
    <w:rsid w:val="00532AF9"/>
    <w:rsid w:val="00533115"/>
    <w:rsid w:val="005331BE"/>
    <w:rsid w:val="00533A35"/>
    <w:rsid w:val="005350CE"/>
    <w:rsid w:val="005363F9"/>
    <w:rsid w:val="00536B8D"/>
    <w:rsid w:val="0053777D"/>
    <w:rsid w:val="005378F6"/>
    <w:rsid w:val="0054041C"/>
    <w:rsid w:val="00542DB7"/>
    <w:rsid w:val="0054626F"/>
    <w:rsid w:val="0054717C"/>
    <w:rsid w:val="005472D4"/>
    <w:rsid w:val="00547E1D"/>
    <w:rsid w:val="0055054D"/>
    <w:rsid w:val="00551073"/>
    <w:rsid w:val="00553DF7"/>
    <w:rsid w:val="005541DE"/>
    <w:rsid w:val="005541EC"/>
    <w:rsid w:val="00554F12"/>
    <w:rsid w:val="00554FE4"/>
    <w:rsid w:val="00555C73"/>
    <w:rsid w:val="00560688"/>
    <w:rsid w:val="00562EF1"/>
    <w:rsid w:val="0056518B"/>
    <w:rsid w:val="00565A1C"/>
    <w:rsid w:val="00567C0A"/>
    <w:rsid w:val="00567DD2"/>
    <w:rsid w:val="00571397"/>
    <w:rsid w:val="00571BC7"/>
    <w:rsid w:val="00571C41"/>
    <w:rsid w:val="005727B0"/>
    <w:rsid w:val="005740B1"/>
    <w:rsid w:val="005741B4"/>
    <w:rsid w:val="00575AE6"/>
    <w:rsid w:val="0058027F"/>
    <w:rsid w:val="0058262A"/>
    <w:rsid w:val="00586BC5"/>
    <w:rsid w:val="00587DFE"/>
    <w:rsid w:val="00591BB4"/>
    <w:rsid w:val="00592746"/>
    <w:rsid w:val="005931FC"/>
    <w:rsid w:val="00593F0D"/>
    <w:rsid w:val="00595814"/>
    <w:rsid w:val="005966B2"/>
    <w:rsid w:val="0059748B"/>
    <w:rsid w:val="00597D1B"/>
    <w:rsid w:val="00597DCF"/>
    <w:rsid w:val="005A13E7"/>
    <w:rsid w:val="005A1CD1"/>
    <w:rsid w:val="005A288B"/>
    <w:rsid w:val="005A3400"/>
    <w:rsid w:val="005A3980"/>
    <w:rsid w:val="005A3C2A"/>
    <w:rsid w:val="005A4F2A"/>
    <w:rsid w:val="005A5A4B"/>
    <w:rsid w:val="005A7193"/>
    <w:rsid w:val="005A7A3A"/>
    <w:rsid w:val="005A7C95"/>
    <w:rsid w:val="005A7F2B"/>
    <w:rsid w:val="005B16E2"/>
    <w:rsid w:val="005B2024"/>
    <w:rsid w:val="005B54BC"/>
    <w:rsid w:val="005B7DEB"/>
    <w:rsid w:val="005C0DD6"/>
    <w:rsid w:val="005C3C6A"/>
    <w:rsid w:val="005C4593"/>
    <w:rsid w:val="005C7DC2"/>
    <w:rsid w:val="005D15FD"/>
    <w:rsid w:val="005D3A04"/>
    <w:rsid w:val="005D3D4C"/>
    <w:rsid w:val="005D6E05"/>
    <w:rsid w:val="005D7D15"/>
    <w:rsid w:val="005E11E2"/>
    <w:rsid w:val="005E1AC5"/>
    <w:rsid w:val="005E1B54"/>
    <w:rsid w:val="005E232E"/>
    <w:rsid w:val="005E2528"/>
    <w:rsid w:val="005E2EE2"/>
    <w:rsid w:val="005E42F6"/>
    <w:rsid w:val="005E4DBF"/>
    <w:rsid w:val="005E5317"/>
    <w:rsid w:val="005E53BE"/>
    <w:rsid w:val="005E628A"/>
    <w:rsid w:val="005E7098"/>
    <w:rsid w:val="005E75DE"/>
    <w:rsid w:val="005E7692"/>
    <w:rsid w:val="005F1D5F"/>
    <w:rsid w:val="005F2745"/>
    <w:rsid w:val="005F33E2"/>
    <w:rsid w:val="005F52AC"/>
    <w:rsid w:val="005F5A1B"/>
    <w:rsid w:val="005F6682"/>
    <w:rsid w:val="005F6AF0"/>
    <w:rsid w:val="00601028"/>
    <w:rsid w:val="006013E3"/>
    <w:rsid w:val="006018B2"/>
    <w:rsid w:val="00602959"/>
    <w:rsid w:val="006033AD"/>
    <w:rsid w:val="00604D18"/>
    <w:rsid w:val="00605894"/>
    <w:rsid w:val="00607769"/>
    <w:rsid w:val="0061037D"/>
    <w:rsid w:val="006113B7"/>
    <w:rsid w:val="00612288"/>
    <w:rsid w:val="00612774"/>
    <w:rsid w:val="00612B50"/>
    <w:rsid w:val="00612C22"/>
    <w:rsid w:val="00613FAA"/>
    <w:rsid w:val="006141DA"/>
    <w:rsid w:val="006149D3"/>
    <w:rsid w:val="00614C08"/>
    <w:rsid w:val="00616EFC"/>
    <w:rsid w:val="00620024"/>
    <w:rsid w:val="00620E24"/>
    <w:rsid w:val="00620E79"/>
    <w:rsid w:val="00622534"/>
    <w:rsid w:val="00622D45"/>
    <w:rsid w:val="006243A8"/>
    <w:rsid w:val="0062462D"/>
    <w:rsid w:val="00624714"/>
    <w:rsid w:val="00624A05"/>
    <w:rsid w:val="00626266"/>
    <w:rsid w:val="00627136"/>
    <w:rsid w:val="006272B7"/>
    <w:rsid w:val="00633DD9"/>
    <w:rsid w:val="00634BB3"/>
    <w:rsid w:val="00640595"/>
    <w:rsid w:val="00640AB9"/>
    <w:rsid w:val="00640D23"/>
    <w:rsid w:val="00640FDB"/>
    <w:rsid w:val="00641C98"/>
    <w:rsid w:val="00644624"/>
    <w:rsid w:val="0064664E"/>
    <w:rsid w:val="0064761F"/>
    <w:rsid w:val="00647851"/>
    <w:rsid w:val="00650543"/>
    <w:rsid w:val="00650567"/>
    <w:rsid w:val="0065086B"/>
    <w:rsid w:val="00651C9D"/>
    <w:rsid w:val="00652868"/>
    <w:rsid w:val="00653E6C"/>
    <w:rsid w:val="00653EC0"/>
    <w:rsid w:val="00655410"/>
    <w:rsid w:val="00663262"/>
    <w:rsid w:val="00665A48"/>
    <w:rsid w:val="00667A3C"/>
    <w:rsid w:val="0067101A"/>
    <w:rsid w:val="006715D2"/>
    <w:rsid w:val="00671731"/>
    <w:rsid w:val="00671A93"/>
    <w:rsid w:val="00671AAA"/>
    <w:rsid w:val="00672182"/>
    <w:rsid w:val="0067346A"/>
    <w:rsid w:val="00673E98"/>
    <w:rsid w:val="006752F4"/>
    <w:rsid w:val="006753BA"/>
    <w:rsid w:val="0067574E"/>
    <w:rsid w:val="00675770"/>
    <w:rsid w:val="006758B3"/>
    <w:rsid w:val="00675E67"/>
    <w:rsid w:val="006760D0"/>
    <w:rsid w:val="00680555"/>
    <w:rsid w:val="00680560"/>
    <w:rsid w:val="00680A8D"/>
    <w:rsid w:val="006837FE"/>
    <w:rsid w:val="006843AB"/>
    <w:rsid w:val="00685C36"/>
    <w:rsid w:val="00685F6E"/>
    <w:rsid w:val="006868CB"/>
    <w:rsid w:val="00687AF7"/>
    <w:rsid w:val="00687F08"/>
    <w:rsid w:val="0069047E"/>
    <w:rsid w:val="00690C62"/>
    <w:rsid w:val="00690FB8"/>
    <w:rsid w:val="00691AA1"/>
    <w:rsid w:val="00694777"/>
    <w:rsid w:val="006A307A"/>
    <w:rsid w:val="006A4620"/>
    <w:rsid w:val="006A5E0D"/>
    <w:rsid w:val="006A6458"/>
    <w:rsid w:val="006A759E"/>
    <w:rsid w:val="006A75A4"/>
    <w:rsid w:val="006B13AE"/>
    <w:rsid w:val="006B14B2"/>
    <w:rsid w:val="006B2727"/>
    <w:rsid w:val="006B338F"/>
    <w:rsid w:val="006B3D40"/>
    <w:rsid w:val="006B4259"/>
    <w:rsid w:val="006B5026"/>
    <w:rsid w:val="006B59AF"/>
    <w:rsid w:val="006B5EAB"/>
    <w:rsid w:val="006B6BB4"/>
    <w:rsid w:val="006B737B"/>
    <w:rsid w:val="006B7986"/>
    <w:rsid w:val="006B7A4A"/>
    <w:rsid w:val="006C03E7"/>
    <w:rsid w:val="006C0B44"/>
    <w:rsid w:val="006C0C4F"/>
    <w:rsid w:val="006C177D"/>
    <w:rsid w:val="006C2AFD"/>
    <w:rsid w:val="006C5C95"/>
    <w:rsid w:val="006C6736"/>
    <w:rsid w:val="006C6DF1"/>
    <w:rsid w:val="006C79B3"/>
    <w:rsid w:val="006D0FBC"/>
    <w:rsid w:val="006D15EF"/>
    <w:rsid w:val="006D1C78"/>
    <w:rsid w:val="006D45DD"/>
    <w:rsid w:val="006D60A0"/>
    <w:rsid w:val="006D7A4E"/>
    <w:rsid w:val="006E0B6D"/>
    <w:rsid w:val="006E3673"/>
    <w:rsid w:val="006E529D"/>
    <w:rsid w:val="006E65DB"/>
    <w:rsid w:val="006E6C52"/>
    <w:rsid w:val="006F0123"/>
    <w:rsid w:val="006F0229"/>
    <w:rsid w:val="006F2383"/>
    <w:rsid w:val="006F4B41"/>
    <w:rsid w:val="006F537E"/>
    <w:rsid w:val="006F5A02"/>
    <w:rsid w:val="00702242"/>
    <w:rsid w:val="00702544"/>
    <w:rsid w:val="007027BA"/>
    <w:rsid w:val="00703261"/>
    <w:rsid w:val="00703B51"/>
    <w:rsid w:val="007061C9"/>
    <w:rsid w:val="00706574"/>
    <w:rsid w:val="00707702"/>
    <w:rsid w:val="00707A3A"/>
    <w:rsid w:val="00710969"/>
    <w:rsid w:val="00711B1E"/>
    <w:rsid w:val="007127C3"/>
    <w:rsid w:val="007140D2"/>
    <w:rsid w:val="0071450C"/>
    <w:rsid w:val="00714C51"/>
    <w:rsid w:val="007160BA"/>
    <w:rsid w:val="00716E97"/>
    <w:rsid w:val="00717570"/>
    <w:rsid w:val="00717C5F"/>
    <w:rsid w:val="00720EC8"/>
    <w:rsid w:val="00721054"/>
    <w:rsid w:val="00721D55"/>
    <w:rsid w:val="00721DEF"/>
    <w:rsid w:val="00722702"/>
    <w:rsid w:val="00726801"/>
    <w:rsid w:val="007276EF"/>
    <w:rsid w:val="007303CA"/>
    <w:rsid w:val="00730F5D"/>
    <w:rsid w:val="0073177F"/>
    <w:rsid w:val="00731AC6"/>
    <w:rsid w:val="0073221F"/>
    <w:rsid w:val="00733207"/>
    <w:rsid w:val="00733854"/>
    <w:rsid w:val="0073444B"/>
    <w:rsid w:val="00734EA2"/>
    <w:rsid w:val="00735088"/>
    <w:rsid w:val="00735EAF"/>
    <w:rsid w:val="007379D9"/>
    <w:rsid w:val="00737ADC"/>
    <w:rsid w:val="00744319"/>
    <w:rsid w:val="00745AE6"/>
    <w:rsid w:val="0074638D"/>
    <w:rsid w:val="007502AE"/>
    <w:rsid w:val="007503D3"/>
    <w:rsid w:val="00750850"/>
    <w:rsid w:val="00752D67"/>
    <w:rsid w:val="00753FA8"/>
    <w:rsid w:val="007552C6"/>
    <w:rsid w:val="007556E2"/>
    <w:rsid w:val="00755AE4"/>
    <w:rsid w:val="00757CB6"/>
    <w:rsid w:val="00760EFA"/>
    <w:rsid w:val="007614C6"/>
    <w:rsid w:val="007665D7"/>
    <w:rsid w:val="00767005"/>
    <w:rsid w:val="007705AA"/>
    <w:rsid w:val="007710E2"/>
    <w:rsid w:val="00771F39"/>
    <w:rsid w:val="0077221B"/>
    <w:rsid w:val="00772DAB"/>
    <w:rsid w:val="007749C2"/>
    <w:rsid w:val="00776B74"/>
    <w:rsid w:val="00777474"/>
    <w:rsid w:val="00777F6E"/>
    <w:rsid w:val="00783844"/>
    <w:rsid w:val="00784E08"/>
    <w:rsid w:val="007866AD"/>
    <w:rsid w:val="007876A3"/>
    <w:rsid w:val="00791355"/>
    <w:rsid w:val="00791AB6"/>
    <w:rsid w:val="007921FE"/>
    <w:rsid w:val="007925AD"/>
    <w:rsid w:val="00794097"/>
    <w:rsid w:val="00794232"/>
    <w:rsid w:val="00794F93"/>
    <w:rsid w:val="0079501A"/>
    <w:rsid w:val="007957F4"/>
    <w:rsid w:val="0079636D"/>
    <w:rsid w:val="007978D1"/>
    <w:rsid w:val="00797BCD"/>
    <w:rsid w:val="00797FE6"/>
    <w:rsid w:val="007A084C"/>
    <w:rsid w:val="007A09BA"/>
    <w:rsid w:val="007A0EAF"/>
    <w:rsid w:val="007A194D"/>
    <w:rsid w:val="007A25D0"/>
    <w:rsid w:val="007A49AD"/>
    <w:rsid w:val="007A79CD"/>
    <w:rsid w:val="007A7E02"/>
    <w:rsid w:val="007B1F25"/>
    <w:rsid w:val="007B3576"/>
    <w:rsid w:val="007B4E62"/>
    <w:rsid w:val="007B4EEE"/>
    <w:rsid w:val="007B6AFE"/>
    <w:rsid w:val="007B6CED"/>
    <w:rsid w:val="007B73C6"/>
    <w:rsid w:val="007C1E0C"/>
    <w:rsid w:val="007C27FD"/>
    <w:rsid w:val="007C2889"/>
    <w:rsid w:val="007C3BF3"/>
    <w:rsid w:val="007C3E26"/>
    <w:rsid w:val="007C4096"/>
    <w:rsid w:val="007C44A0"/>
    <w:rsid w:val="007C5063"/>
    <w:rsid w:val="007C7903"/>
    <w:rsid w:val="007D0AF1"/>
    <w:rsid w:val="007D5B13"/>
    <w:rsid w:val="007D5EE5"/>
    <w:rsid w:val="007D713E"/>
    <w:rsid w:val="007E12AB"/>
    <w:rsid w:val="007E1652"/>
    <w:rsid w:val="007E2107"/>
    <w:rsid w:val="007E3395"/>
    <w:rsid w:val="007E4ECB"/>
    <w:rsid w:val="007E70B5"/>
    <w:rsid w:val="007E7A10"/>
    <w:rsid w:val="007E7AE8"/>
    <w:rsid w:val="007F1142"/>
    <w:rsid w:val="007F146E"/>
    <w:rsid w:val="007F2588"/>
    <w:rsid w:val="007F4F0D"/>
    <w:rsid w:val="007F5D61"/>
    <w:rsid w:val="00801066"/>
    <w:rsid w:val="00802A9D"/>
    <w:rsid w:val="00802B1B"/>
    <w:rsid w:val="0080326A"/>
    <w:rsid w:val="00805415"/>
    <w:rsid w:val="00807A19"/>
    <w:rsid w:val="0081034F"/>
    <w:rsid w:val="00810AB9"/>
    <w:rsid w:val="00810B8A"/>
    <w:rsid w:val="0081119A"/>
    <w:rsid w:val="00811705"/>
    <w:rsid w:val="00811D65"/>
    <w:rsid w:val="00813220"/>
    <w:rsid w:val="00813757"/>
    <w:rsid w:val="008169EF"/>
    <w:rsid w:val="00817070"/>
    <w:rsid w:val="00817414"/>
    <w:rsid w:val="008207B8"/>
    <w:rsid w:val="00821E41"/>
    <w:rsid w:val="00823DE5"/>
    <w:rsid w:val="00824EE4"/>
    <w:rsid w:val="0082548D"/>
    <w:rsid w:val="00825B4E"/>
    <w:rsid w:val="00825CD9"/>
    <w:rsid w:val="0082653E"/>
    <w:rsid w:val="00826AD3"/>
    <w:rsid w:val="00826F01"/>
    <w:rsid w:val="00826F96"/>
    <w:rsid w:val="00827A52"/>
    <w:rsid w:val="00827C85"/>
    <w:rsid w:val="008312D0"/>
    <w:rsid w:val="00832E68"/>
    <w:rsid w:val="008337EC"/>
    <w:rsid w:val="0083392C"/>
    <w:rsid w:val="00834616"/>
    <w:rsid w:val="008354FC"/>
    <w:rsid w:val="00840108"/>
    <w:rsid w:val="0084201A"/>
    <w:rsid w:val="0084444F"/>
    <w:rsid w:val="00844606"/>
    <w:rsid w:val="00844842"/>
    <w:rsid w:val="00844862"/>
    <w:rsid w:val="008448C4"/>
    <w:rsid w:val="00844D2F"/>
    <w:rsid w:val="00846CBE"/>
    <w:rsid w:val="00847D2E"/>
    <w:rsid w:val="008500CD"/>
    <w:rsid w:val="008505BB"/>
    <w:rsid w:val="00851D4A"/>
    <w:rsid w:val="00855C40"/>
    <w:rsid w:val="008561C2"/>
    <w:rsid w:val="0085744F"/>
    <w:rsid w:val="00861BD2"/>
    <w:rsid w:val="00862430"/>
    <w:rsid w:val="008636EC"/>
    <w:rsid w:val="008641C8"/>
    <w:rsid w:val="00865BDA"/>
    <w:rsid w:val="00866974"/>
    <w:rsid w:val="00866AAD"/>
    <w:rsid w:val="008673A9"/>
    <w:rsid w:val="00870A7E"/>
    <w:rsid w:val="0087115A"/>
    <w:rsid w:val="00872412"/>
    <w:rsid w:val="00872F2C"/>
    <w:rsid w:val="008736D0"/>
    <w:rsid w:val="008746B8"/>
    <w:rsid w:val="00876FC6"/>
    <w:rsid w:val="008770E2"/>
    <w:rsid w:val="008773E2"/>
    <w:rsid w:val="00877BC4"/>
    <w:rsid w:val="00881F67"/>
    <w:rsid w:val="008828C8"/>
    <w:rsid w:val="008856DA"/>
    <w:rsid w:val="0088791F"/>
    <w:rsid w:val="00890BEB"/>
    <w:rsid w:val="008912E8"/>
    <w:rsid w:val="00893107"/>
    <w:rsid w:val="0089328C"/>
    <w:rsid w:val="008936D0"/>
    <w:rsid w:val="0089603A"/>
    <w:rsid w:val="0089618E"/>
    <w:rsid w:val="00896321"/>
    <w:rsid w:val="00896ABE"/>
    <w:rsid w:val="008976C9"/>
    <w:rsid w:val="00897801"/>
    <w:rsid w:val="008A064C"/>
    <w:rsid w:val="008A2605"/>
    <w:rsid w:val="008A2EA6"/>
    <w:rsid w:val="008A33F4"/>
    <w:rsid w:val="008A487F"/>
    <w:rsid w:val="008A6513"/>
    <w:rsid w:val="008B0366"/>
    <w:rsid w:val="008B2094"/>
    <w:rsid w:val="008B26E0"/>
    <w:rsid w:val="008B28E0"/>
    <w:rsid w:val="008B3D89"/>
    <w:rsid w:val="008B3EC8"/>
    <w:rsid w:val="008B5BC8"/>
    <w:rsid w:val="008B6539"/>
    <w:rsid w:val="008C02FA"/>
    <w:rsid w:val="008C1091"/>
    <w:rsid w:val="008C2F3A"/>
    <w:rsid w:val="008C374E"/>
    <w:rsid w:val="008C3A61"/>
    <w:rsid w:val="008C4E0F"/>
    <w:rsid w:val="008C7E34"/>
    <w:rsid w:val="008D18DF"/>
    <w:rsid w:val="008D4C2E"/>
    <w:rsid w:val="008D54F2"/>
    <w:rsid w:val="008D60D2"/>
    <w:rsid w:val="008D6149"/>
    <w:rsid w:val="008D672A"/>
    <w:rsid w:val="008D684C"/>
    <w:rsid w:val="008E1C2C"/>
    <w:rsid w:val="008E6A11"/>
    <w:rsid w:val="008F1329"/>
    <w:rsid w:val="008F1C14"/>
    <w:rsid w:val="008F1D65"/>
    <w:rsid w:val="008F29ED"/>
    <w:rsid w:val="008F45C4"/>
    <w:rsid w:val="008F58D8"/>
    <w:rsid w:val="008F7CC3"/>
    <w:rsid w:val="008F7D2A"/>
    <w:rsid w:val="009001A0"/>
    <w:rsid w:val="0090088C"/>
    <w:rsid w:val="00900FBF"/>
    <w:rsid w:val="00901F8B"/>
    <w:rsid w:val="00903587"/>
    <w:rsid w:val="00903641"/>
    <w:rsid w:val="009036C5"/>
    <w:rsid w:val="0090430A"/>
    <w:rsid w:val="00905149"/>
    <w:rsid w:val="00905E05"/>
    <w:rsid w:val="00905E53"/>
    <w:rsid w:val="00905F7E"/>
    <w:rsid w:val="00906873"/>
    <w:rsid w:val="00906AC8"/>
    <w:rsid w:val="0091154B"/>
    <w:rsid w:val="00911583"/>
    <w:rsid w:val="009151BF"/>
    <w:rsid w:val="00916321"/>
    <w:rsid w:val="00916A60"/>
    <w:rsid w:val="00916C18"/>
    <w:rsid w:val="0091774D"/>
    <w:rsid w:val="00920BD5"/>
    <w:rsid w:val="00920BE9"/>
    <w:rsid w:val="0092179D"/>
    <w:rsid w:val="009218C5"/>
    <w:rsid w:val="00921B7F"/>
    <w:rsid w:val="0092376A"/>
    <w:rsid w:val="00924DBF"/>
    <w:rsid w:val="0092653E"/>
    <w:rsid w:val="00926E42"/>
    <w:rsid w:val="00927583"/>
    <w:rsid w:val="00930520"/>
    <w:rsid w:val="00931B04"/>
    <w:rsid w:val="009347DF"/>
    <w:rsid w:val="0093572B"/>
    <w:rsid w:val="00935B16"/>
    <w:rsid w:val="00936500"/>
    <w:rsid w:val="00942A08"/>
    <w:rsid w:val="00942EAD"/>
    <w:rsid w:val="00944D14"/>
    <w:rsid w:val="00946A26"/>
    <w:rsid w:val="0094774B"/>
    <w:rsid w:val="0095026D"/>
    <w:rsid w:val="0095119D"/>
    <w:rsid w:val="009518FE"/>
    <w:rsid w:val="00951D50"/>
    <w:rsid w:val="00953B58"/>
    <w:rsid w:val="00954201"/>
    <w:rsid w:val="00955D5F"/>
    <w:rsid w:val="009572A7"/>
    <w:rsid w:val="00963B91"/>
    <w:rsid w:val="00963F1A"/>
    <w:rsid w:val="009650D4"/>
    <w:rsid w:val="0096598E"/>
    <w:rsid w:val="0096679B"/>
    <w:rsid w:val="009672D6"/>
    <w:rsid w:val="009713F0"/>
    <w:rsid w:val="00971963"/>
    <w:rsid w:val="00971AC5"/>
    <w:rsid w:val="00972E72"/>
    <w:rsid w:val="009748F8"/>
    <w:rsid w:val="009750D4"/>
    <w:rsid w:val="00975B27"/>
    <w:rsid w:val="00975FCC"/>
    <w:rsid w:val="00976063"/>
    <w:rsid w:val="00980650"/>
    <w:rsid w:val="0098656B"/>
    <w:rsid w:val="00990310"/>
    <w:rsid w:val="00991D19"/>
    <w:rsid w:val="00991E0B"/>
    <w:rsid w:val="00993C42"/>
    <w:rsid w:val="0099424C"/>
    <w:rsid w:val="009946D1"/>
    <w:rsid w:val="00997487"/>
    <w:rsid w:val="009976C3"/>
    <w:rsid w:val="00997B47"/>
    <w:rsid w:val="00997C58"/>
    <w:rsid w:val="00997DC3"/>
    <w:rsid w:val="009A3541"/>
    <w:rsid w:val="009A4299"/>
    <w:rsid w:val="009A5C3C"/>
    <w:rsid w:val="009A6D2C"/>
    <w:rsid w:val="009A6E3C"/>
    <w:rsid w:val="009A72FB"/>
    <w:rsid w:val="009A757F"/>
    <w:rsid w:val="009B11FC"/>
    <w:rsid w:val="009B1ABC"/>
    <w:rsid w:val="009B1FE3"/>
    <w:rsid w:val="009B50BE"/>
    <w:rsid w:val="009B5B92"/>
    <w:rsid w:val="009B5EA9"/>
    <w:rsid w:val="009B5FA5"/>
    <w:rsid w:val="009B7777"/>
    <w:rsid w:val="009B77B4"/>
    <w:rsid w:val="009C18DF"/>
    <w:rsid w:val="009C3855"/>
    <w:rsid w:val="009C46BC"/>
    <w:rsid w:val="009C46EB"/>
    <w:rsid w:val="009C497F"/>
    <w:rsid w:val="009C6228"/>
    <w:rsid w:val="009C63EF"/>
    <w:rsid w:val="009C688F"/>
    <w:rsid w:val="009C6B00"/>
    <w:rsid w:val="009C750A"/>
    <w:rsid w:val="009C7E3F"/>
    <w:rsid w:val="009C7ED2"/>
    <w:rsid w:val="009D1C87"/>
    <w:rsid w:val="009D1F93"/>
    <w:rsid w:val="009D2039"/>
    <w:rsid w:val="009D3740"/>
    <w:rsid w:val="009D546F"/>
    <w:rsid w:val="009D6EA3"/>
    <w:rsid w:val="009D7426"/>
    <w:rsid w:val="009E0815"/>
    <w:rsid w:val="009E1779"/>
    <w:rsid w:val="009E19C4"/>
    <w:rsid w:val="009E22D9"/>
    <w:rsid w:val="009E27AF"/>
    <w:rsid w:val="009E3862"/>
    <w:rsid w:val="009E4926"/>
    <w:rsid w:val="009E6740"/>
    <w:rsid w:val="009F022E"/>
    <w:rsid w:val="009F0EA5"/>
    <w:rsid w:val="009F4113"/>
    <w:rsid w:val="009F4127"/>
    <w:rsid w:val="009F42BA"/>
    <w:rsid w:val="009F7E6C"/>
    <w:rsid w:val="00A00799"/>
    <w:rsid w:val="00A0090C"/>
    <w:rsid w:val="00A021EA"/>
    <w:rsid w:val="00A02CE2"/>
    <w:rsid w:val="00A03AA0"/>
    <w:rsid w:val="00A04AA7"/>
    <w:rsid w:val="00A078B1"/>
    <w:rsid w:val="00A07EFE"/>
    <w:rsid w:val="00A10F95"/>
    <w:rsid w:val="00A11873"/>
    <w:rsid w:val="00A13A6C"/>
    <w:rsid w:val="00A1455D"/>
    <w:rsid w:val="00A1492F"/>
    <w:rsid w:val="00A16A10"/>
    <w:rsid w:val="00A20075"/>
    <w:rsid w:val="00A20FC9"/>
    <w:rsid w:val="00A236DF"/>
    <w:rsid w:val="00A24308"/>
    <w:rsid w:val="00A2452A"/>
    <w:rsid w:val="00A24BD5"/>
    <w:rsid w:val="00A25AFC"/>
    <w:rsid w:val="00A26579"/>
    <w:rsid w:val="00A27011"/>
    <w:rsid w:val="00A27B9F"/>
    <w:rsid w:val="00A325BC"/>
    <w:rsid w:val="00A33A04"/>
    <w:rsid w:val="00A34987"/>
    <w:rsid w:val="00A34B3E"/>
    <w:rsid w:val="00A354EC"/>
    <w:rsid w:val="00A358BA"/>
    <w:rsid w:val="00A35A07"/>
    <w:rsid w:val="00A36029"/>
    <w:rsid w:val="00A368B8"/>
    <w:rsid w:val="00A37FD9"/>
    <w:rsid w:val="00A412D0"/>
    <w:rsid w:val="00A41702"/>
    <w:rsid w:val="00A4348C"/>
    <w:rsid w:val="00A442C0"/>
    <w:rsid w:val="00A44403"/>
    <w:rsid w:val="00A44D15"/>
    <w:rsid w:val="00A4500A"/>
    <w:rsid w:val="00A45306"/>
    <w:rsid w:val="00A46556"/>
    <w:rsid w:val="00A5104A"/>
    <w:rsid w:val="00A5155C"/>
    <w:rsid w:val="00A52739"/>
    <w:rsid w:val="00A52E9B"/>
    <w:rsid w:val="00A52EE5"/>
    <w:rsid w:val="00A53D3A"/>
    <w:rsid w:val="00A54BDD"/>
    <w:rsid w:val="00A55103"/>
    <w:rsid w:val="00A5573A"/>
    <w:rsid w:val="00A55860"/>
    <w:rsid w:val="00A55B16"/>
    <w:rsid w:val="00A56142"/>
    <w:rsid w:val="00A56788"/>
    <w:rsid w:val="00A57A07"/>
    <w:rsid w:val="00A57F64"/>
    <w:rsid w:val="00A60FD1"/>
    <w:rsid w:val="00A610DF"/>
    <w:rsid w:val="00A62B83"/>
    <w:rsid w:val="00A633E2"/>
    <w:rsid w:val="00A63D24"/>
    <w:rsid w:val="00A674C9"/>
    <w:rsid w:val="00A709FE"/>
    <w:rsid w:val="00A71572"/>
    <w:rsid w:val="00A7161C"/>
    <w:rsid w:val="00A72403"/>
    <w:rsid w:val="00A72EED"/>
    <w:rsid w:val="00A72FBA"/>
    <w:rsid w:val="00A75810"/>
    <w:rsid w:val="00A7747E"/>
    <w:rsid w:val="00A776D4"/>
    <w:rsid w:val="00A803AB"/>
    <w:rsid w:val="00A8067E"/>
    <w:rsid w:val="00A80E94"/>
    <w:rsid w:val="00A83803"/>
    <w:rsid w:val="00A839BE"/>
    <w:rsid w:val="00A84668"/>
    <w:rsid w:val="00A86466"/>
    <w:rsid w:val="00A864D4"/>
    <w:rsid w:val="00A8672E"/>
    <w:rsid w:val="00A86829"/>
    <w:rsid w:val="00A87F16"/>
    <w:rsid w:val="00A90E49"/>
    <w:rsid w:val="00A913D8"/>
    <w:rsid w:val="00A91A6C"/>
    <w:rsid w:val="00A95377"/>
    <w:rsid w:val="00A97AFA"/>
    <w:rsid w:val="00AA0153"/>
    <w:rsid w:val="00AA1687"/>
    <w:rsid w:val="00AA2561"/>
    <w:rsid w:val="00AA38C9"/>
    <w:rsid w:val="00AA5E7B"/>
    <w:rsid w:val="00AA6562"/>
    <w:rsid w:val="00AA6C0C"/>
    <w:rsid w:val="00AB059F"/>
    <w:rsid w:val="00AB1C83"/>
    <w:rsid w:val="00AB2C95"/>
    <w:rsid w:val="00AB4472"/>
    <w:rsid w:val="00AB5F70"/>
    <w:rsid w:val="00AB607F"/>
    <w:rsid w:val="00AC0E8B"/>
    <w:rsid w:val="00AC2A7F"/>
    <w:rsid w:val="00AC2A89"/>
    <w:rsid w:val="00AC2D7A"/>
    <w:rsid w:val="00AC309A"/>
    <w:rsid w:val="00AC3731"/>
    <w:rsid w:val="00AC6679"/>
    <w:rsid w:val="00AD12BE"/>
    <w:rsid w:val="00AD48EE"/>
    <w:rsid w:val="00AD6111"/>
    <w:rsid w:val="00AD7D4A"/>
    <w:rsid w:val="00AE03CA"/>
    <w:rsid w:val="00AE085B"/>
    <w:rsid w:val="00AE0AB2"/>
    <w:rsid w:val="00AE13E9"/>
    <w:rsid w:val="00AE37B0"/>
    <w:rsid w:val="00AF064F"/>
    <w:rsid w:val="00AF1147"/>
    <w:rsid w:val="00AF1882"/>
    <w:rsid w:val="00AF4427"/>
    <w:rsid w:val="00B00E24"/>
    <w:rsid w:val="00B01B10"/>
    <w:rsid w:val="00B01DF1"/>
    <w:rsid w:val="00B02135"/>
    <w:rsid w:val="00B033A3"/>
    <w:rsid w:val="00B03A93"/>
    <w:rsid w:val="00B06D7B"/>
    <w:rsid w:val="00B103FE"/>
    <w:rsid w:val="00B10780"/>
    <w:rsid w:val="00B1079C"/>
    <w:rsid w:val="00B1236E"/>
    <w:rsid w:val="00B1278F"/>
    <w:rsid w:val="00B12CF9"/>
    <w:rsid w:val="00B141AE"/>
    <w:rsid w:val="00B14ECC"/>
    <w:rsid w:val="00B1612B"/>
    <w:rsid w:val="00B164EF"/>
    <w:rsid w:val="00B204C9"/>
    <w:rsid w:val="00B207AF"/>
    <w:rsid w:val="00B21000"/>
    <w:rsid w:val="00B214D2"/>
    <w:rsid w:val="00B21637"/>
    <w:rsid w:val="00B218E1"/>
    <w:rsid w:val="00B22B4C"/>
    <w:rsid w:val="00B22EF4"/>
    <w:rsid w:val="00B24F71"/>
    <w:rsid w:val="00B24FF1"/>
    <w:rsid w:val="00B27124"/>
    <w:rsid w:val="00B2744C"/>
    <w:rsid w:val="00B30B81"/>
    <w:rsid w:val="00B31D7E"/>
    <w:rsid w:val="00B32700"/>
    <w:rsid w:val="00B3274B"/>
    <w:rsid w:val="00B32B6F"/>
    <w:rsid w:val="00B33BA4"/>
    <w:rsid w:val="00B34816"/>
    <w:rsid w:val="00B379C9"/>
    <w:rsid w:val="00B400CA"/>
    <w:rsid w:val="00B403FD"/>
    <w:rsid w:val="00B41A30"/>
    <w:rsid w:val="00B425F6"/>
    <w:rsid w:val="00B449CF"/>
    <w:rsid w:val="00B47762"/>
    <w:rsid w:val="00B47AC4"/>
    <w:rsid w:val="00B47C2E"/>
    <w:rsid w:val="00B47DFE"/>
    <w:rsid w:val="00B526EC"/>
    <w:rsid w:val="00B52DB7"/>
    <w:rsid w:val="00B545BA"/>
    <w:rsid w:val="00B5736E"/>
    <w:rsid w:val="00B619E5"/>
    <w:rsid w:val="00B62200"/>
    <w:rsid w:val="00B64C54"/>
    <w:rsid w:val="00B6552E"/>
    <w:rsid w:val="00B6575E"/>
    <w:rsid w:val="00B65EFE"/>
    <w:rsid w:val="00B671B0"/>
    <w:rsid w:val="00B701ED"/>
    <w:rsid w:val="00B721B3"/>
    <w:rsid w:val="00B721DE"/>
    <w:rsid w:val="00B7334E"/>
    <w:rsid w:val="00B76309"/>
    <w:rsid w:val="00B76B56"/>
    <w:rsid w:val="00B76DE8"/>
    <w:rsid w:val="00B8005B"/>
    <w:rsid w:val="00B8053A"/>
    <w:rsid w:val="00B81129"/>
    <w:rsid w:val="00B81248"/>
    <w:rsid w:val="00B81A23"/>
    <w:rsid w:val="00B81CF3"/>
    <w:rsid w:val="00B82699"/>
    <w:rsid w:val="00B834AF"/>
    <w:rsid w:val="00B84FFB"/>
    <w:rsid w:val="00B8515C"/>
    <w:rsid w:val="00B85830"/>
    <w:rsid w:val="00B85DC9"/>
    <w:rsid w:val="00B86B98"/>
    <w:rsid w:val="00B901FE"/>
    <w:rsid w:val="00B90CEB"/>
    <w:rsid w:val="00B90D59"/>
    <w:rsid w:val="00B94451"/>
    <w:rsid w:val="00B94DC7"/>
    <w:rsid w:val="00BA00DC"/>
    <w:rsid w:val="00BA01FD"/>
    <w:rsid w:val="00BA049A"/>
    <w:rsid w:val="00BA0729"/>
    <w:rsid w:val="00BA19A2"/>
    <w:rsid w:val="00BA1CC7"/>
    <w:rsid w:val="00BA206F"/>
    <w:rsid w:val="00BA3038"/>
    <w:rsid w:val="00BA4CDA"/>
    <w:rsid w:val="00BA50B2"/>
    <w:rsid w:val="00BA544E"/>
    <w:rsid w:val="00BA55CE"/>
    <w:rsid w:val="00BA656F"/>
    <w:rsid w:val="00BA6815"/>
    <w:rsid w:val="00BA7B00"/>
    <w:rsid w:val="00BA7CCC"/>
    <w:rsid w:val="00BB2A63"/>
    <w:rsid w:val="00BB5650"/>
    <w:rsid w:val="00BB643E"/>
    <w:rsid w:val="00BB7994"/>
    <w:rsid w:val="00BC07D2"/>
    <w:rsid w:val="00BC0920"/>
    <w:rsid w:val="00BC1EBD"/>
    <w:rsid w:val="00BC40CD"/>
    <w:rsid w:val="00BC4AA1"/>
    <w:rsid w:val="00BC5131"/>
    <w:rsid w:val="00BC5F3E"/>
    <w:rsid w:val="00BC6695"/>
    <w:rsid w:val="00BC7434"/>
    <w:rsid w:val="00BC7B51"/>
    <w:rsid w:val="00BC7E84"/>
    <w:rsid w:val="00BD0555"/>
    <w:rsid w:val="00BD08C4"/>
    <w:rsid w:val="00BD163F"/>
    <w:rsid w:val="00BD1816"/>
    <w:rsid w:val="00BD2671"/>
    <w:rsid w:val="00BD2E77"/>
    <w:rsid w:val="00BD3CE3"/>
    <w:rsid w:val="00BD438C"/>
    <w:rsid w:val="00BD5B8F"/>
    <w:rsid w:val="00BD5DEE"/>
    <w:rsid w:val="00BE01ED"/>
    <w:rsid w:val="00BE15FB"/>
    <w:rsid w:val="00BE2DBE"/>
    <w:rsid w:val="00BE4379"/>
    <w:rsid w:val="00BE643E"/>
    <w:rsid w:val="00BE6C93"/>
    <w:rsid w:val="00BE6D09"/>
    <w:rsid w:val="00BE71AE"/>
    <w:rsid w:val="00BF2158"/>
    <w:rsid w:val="00BF2887"/>
    <w:rsid w:val="00BF3BEE"/>
    <w:rsid w:val="00BF78B8"/>
    <w:rsid w:val="00C00B4F"/>
    <w:rsid w:val="00C04DEA"/>
    <w:rsid w:val="00C056E9"/>
    <w:rsid w:val="00C065C9"/>
    <w:rsid w:val="00C06CE9"/>
    <w:rsid w:val="00C072A2"/>
    <w:rsid w:val="00C10AD7"/>
    <w:rsid w:val="00C11315"/>
    <w:rsid w:val="00C1158C"/>
    <w:rsid w:val="00C1284B"/>
    <w:rsid w:val="00C13A47"/>
    <w:rsid w:val="00C1469D"/>
    <w:rsid w:val="00C1529E"/>
    <w:rsid w:val="00C15E15"/>
    <w:rsid w:val="00C16271"/>
    <w:rsid w:val="00C16BA9"/>
    <w:rsid w:val="00C175E2"/>
    <w:rsid w:val="00C1763F"/>
    <w:rsid w:val="00C20190"/>
    <w:rsid w:val="00C20247"/>
    <w:rsid w:val="00C206DD"/>
    <w:rsid w:val="00C20B84"/>
    <w:rsid w:val="00C21A20"/>
    <w:rsid w:val="00C22E03"/>
    <w:rsid w:val="00C2505C"/>
    <w:rsid w:val="00C253DB"/>
    <w:rsid w:val="00C2558E"/>
    <w:rsid w:val="00C269C0"/>
    <w:rsid w:val="00C302DA"/>
    <w:rsid w:val="00C35792"/>
    <w:rsid w:val="00C35949"/>
    <w:rsid w:val="00C36D8B"/>
    <w:rsid w:val="00C402C7"/>
    <w:rsid w:val="00C428F9"/>
    <w:rsid w:val="00C475BE"/>
    <w:rsid w:val="00C477E4"/>
    <w:rsid w:val="00C515CE"/>
    <w:rsid w:val="00C515DB"/>
    <w:rsid w:val="00C51B34"/>
    <w:rsid w:val="00C5279E"/>
    <w:rsid w:val="00C534A8"/>
    <w:rsid w:val="00C53A67"/>
    <w:rsid w:val="00C54DD4"/>
    <w:rsid w:val="00C55946"/>
    <w:rsid w:val="00C57404"/>
    <w:rsid w:val="00C611AF"/>
    <w:rsid w:val="00C61474"/>
    <w:rsid w:val="00C614D6"/>
    <w:rsid w:val="00C61581"/>
    <w:rsid w:val="00C61B20"/>
    <w:rsid w:val="00C6212E"/>
    <w:rsid w:val="00C623E4"/>
    <w:rsid w:val="00C636E5"/>
    <w:rsid w:val="00C66291"/>
    <w:rsid w:val="00C668A2"/>
    <w:rsid w:val="00C66ADE"/>
    <w:rsid w:val="00C707A3"/>
    <w:rsid w:val="00C70A28"/>
    <w:rsid w:val="00C70A67"/>
    <w:rsid w:val="00C71C6B"/>
    <w:rsid w:val="00C723BF"/>
    <w:rsid w:val="00C73121"/>
    <w:rsid w:val="00C74159"/>
    <w:rsid w:val="00C7448B"/>
    <w:rsid w:val="00C76213"/>
    <w:rsid w:val="00C76AD2"/>
    <w:rsid w:val="00C80A37"/>
    <w:rsid w:val="00C819B0"/>
    <w:rsid w:val="00C82C79"/>
    <w:rsid w:val="00C8312D"/>
    <w:rsid w:val="00C837DD"/>
    <w:rsid w:val="00C83EAD"/>
    <w:rsid w:val="00C85EFC"/>
    <w:rsid w:val="00C86BE2"/>
    <w:rsid w:val="00C8710E"/>
    <w:rsid w:val="00C87944"/>
    <w:rsid w:val="00C879C6"/>
    <w:rsid w:val="00C900E8"/>
    <w:rsid w:val="00C9157A"/>
    <w:rsid w:val="00C91EB3"/>
    <w:rsid w:val="00C9202C"/>
    <w:rsid w:val="00C934C7"/>
    <w:rsid w:val="00C94A18"/>
    <w:rsid w:val="00C9685C"/>
    <w:rsid w:val="00C96ABD"/>
    <w:rsid w:val="00CA0495"/>
    <w:rsid w:val="00CA1029"/>
    <w:rsid w:val="00CA107E"/>
    <w:rsid w:val="00CA3316"/>
    <w:rsid w:val="00CA3ACA"/>
    <w:rsid w:val="00CA4637"/>
    <w:rsid w:val="00CA56B6"/>
    <w:rsid w:val="00CA7463"/>
    <w:rsid w:val="00CA799F"/>
    <w:rsid w:val="00CB1448"/>
    <w:rsid w:val="00CB1F58"/>
    <w:rsid w:val="00CB21FE"/>
    <w:rsid w:val="00CB2EDD"/>
    <w:rsid w:val="00CB399D"/>
    <w:rsid w:val="00CB3F86"/>
    <w:rsid w:val="00CB558A"/>
    <w:rsid w:val="00CB57CF"/>
    <w:rsid w:val="00CB58FE"/>
    <w:rsid w:val="00CB6B77"/>
    <w:rsid w:val="00CB71C4"/>
    <w:rsid w:val="00CC0210"/>
    <w:rsid w:val="00CC0EE6"/>
    <w:rsid w:val="00CC1394"/>
    <w:rsid w:val="00CC2E47"/>
    <w:rsid w:val="00CC440B"/>
    <w:rsid w:val="00CC48F8"/>
    <w:rsid w:val="00CC5DDF"/>
    <w:rsid w:val="00CD0147"/>
    <w:rsid w:val="00CD1E13"/>
    <w:rsid w:val="00CD27DB"/>
    <w:rsid w:val="00CD3105"/>
    <w:rsid w:val="00CD39E5"/>
    <w:rsid w:val="00CD4C52"/>
    <w:rsid w:val="00CD5087"/>
    <w:rsid w:val="00CD538D"/>
    <w:rsid w:val="00CD554D"/>
    <w:rsid w:val="00CD61F0"/>
    <w:rsid w:val="00CD6A28"/>
    <w:rsid w:val="00CE0C26"/>
    <w:rsid w:val="00CE0E2E"/>
    <w:rsid w:val="00CE110D"/>
    <w:rsid w:val="00CE119E"/>
    <w:rsid w:val="00CE21C5"/>
    <w:rsid w:val="00CE2867"/>
    <w:rsid w:val="00CE2960"/>
    <w:rsid w:val="00CE4782"/>
    <w:rsid w:val="00CE4E48"/>
    <w:rsid w:val="00CE6BA6"/>
    <w:rsid w:val="00CE757A"/>
    <w:rsid w:val="00CF0432"/>
    <w:rsid w:val="00CF0B4C"/>
    <w:rsid w:val="00CF14CA"/>
    <w:rsid w:val="00CF423C"/>
    <w:rsid w:val="00CF42E7"/>
    <w:rsid w:val="00CF4808"/>
    <w:rsid w:val="00CF52C6"/>
    <w:rsid w:val="00CF5F73"/>
    <w:rsid w:val="00CF61AB"/>
    <w:rsid w:val="00CF683F"/>
    <w:rsid w:val="00D004A9"/>
    <w:rsid w:val="00D00530"/>
    <w:rsid w:val="00D011CD"/>
    <w:rsid w:val="00D02DC1"/>
    <w:rsid w:val="00D02F84"/>
    <w:rsid w:val="00D035D0"/>
    <w:rsid w:val="00D0470D"/>
    <w:rsid w:val="00D057A9"/>
    <w:rsid w:val="00D059F5"/>
    <w:rsid w:val="00D05FF2"/>
    <w:rsid w:val="00D06BF0"/>
    <w:rsid w:val="00D0780E"/>
    <w:rsid w:val="00D07976"/>
    <w:rsid w:val="00D101F3"/>
    <w:rsid w:val="00D10558"/>
    <w:rsid w:val="00D11943"/>
    <w:rsid w:val="00D13362"/>
    <w:rsid w:val="00D13637"/>
    <w:rsid w:val="00D16545"/>
    <w:rsid w:val="00D178D6"/>
    <w:rsid w:val="00D17962"/>
    <w:rsid w:val="00D30718"/>
    <w:rsid w:val="00D3098C"/>
    <w:rsid w:val="00D315EE"/>
    <w:rsid w:val="00D3216D"/>
    <w:rsid w:val="00D32605"/>
    <w:rsid w:val="00D32F27"/>
    <w:rsid w:val="00D33C65"/>
    <w:rsid w:val="00D34C54"/>
    <w:rsid w:val="00D3717A"/>
    <w:rsid w:val="00D379F7"/>
    <w:rsid w:val="00D40A0D"/>
    <w:rsid w:val="00D41ADF"/>
    <w:rsid w:val="00D421FF"/>
    <w:rsid w:val="00D43B80"/>
    <w:rsid w:val="00D449C4"/>
    <w:rsid w:val="00D4554D"/>
    <w:rsid w:val="00D458E6"/>
    <w:rsid w:val="00D45CCC"/>
    <w:rsid w:val="00D46A70"/>
    <w:rsid w:val="00D47CFE"/>
    <w:rsid w:val="00D50C4D"/>
    <w:rsid w:val="00D53E01"/>
    <w:rsid w:val="00D54ACE"/>
    <w:rsid w:val="00D5541D"/>
    <w:rsid w:val="00D55A2D"/>
    <w:rsid w:val="00D55B90"/>
    <w:rsid w:val="00D568F4"/>
    <w:rsid w:val="00D56D01"/>
    <w:rsid w:val="00D56DA1"/>
    <w:rsid w:val="00D57468"/>
    <w:rsid w:val="00D611A6"/>
    <w:rsid w:val="00D633E1"/>
    <w:rsid w:val="00D63E9F"/>
    <w:rsid w:val="00D640DA"/>
    <w:rsid w:val="00D656BB"/>
    <w:rsid w:val="00D66265"/>
    <w:rsid w:val="00D706A3"/>
    <w:rsid w:val="00D70A79"/>
    <w:rsid w:val="00D7134C"/>
    <w:rsid w:val="00D713AF"/>
    <w:rsid w:val="00D7404B"/>
    <w:rsid w:val="00D74666"/>
    <w:rsid w:val="00D74BC4"/>
    <w:rsid w:val="00D7662B"/>
    <w:rsid w:val="00D76E88"/>
    <w:rsid w:val="00D777D0"/>
    <w:rsid w:val="00D77DF6"/>
    <w:rsid w:val="00D80123"/>
    <w:rsid w:val="00D8017E"/>
    <w:rsid w:val="00D8038D"/>
    <w:rsid w:val="00D80A6F"/>
    <w:rsid w:val="00D84180"/>
    <w:rsid w:val="00D84F98"/>
    <w:rsid w:val="00D87E49"/>
    <w:rsid w:val="00D93D96"/>
    <w:rsid w:val="00D93E0D"/>
    <w:rsid w:val="00D971A9"/>
    <w:rsid w:val="00D97887"/>
    <w:rsid w:val="00DA0B86"/>
    <w:rsid w:val="00DA0EDF"/>
    <w:rsid w:val="00DA17E0"/>
    <w:rsid w:val="00DA2118"/>
    <w:rsid w:val="00DA3753"/>
    <w:rsid w:val="00DA4AB5"/>
    <w:rsid w:val="00DA51BB"/>
    <w:rsid w:val="00DA75D4"/>
    <w:rsid w:val="00DA7897"/>
    <w:rsid w:val="00DB0FCC"/>
    <w:rsid w:val="00DB2745"/>
    <w:rsid w:val="00DB2D60"/>
    <w:rsid w:val="00DB4512"/>
    <w:rsid w:val="00DB59D7"/>
    <w:rsid w:val="00DB7273"/>
    <w:rsid w:val="00DC290D"/>
    <w:rsid w:val="00DC5B78"/>
    <w:rsid w:val="00DC69CF"/>
    <w:rsid w:val="00DD0F0C"/>
    <w:rsid w:val="00DD23D2"/>
    <w:rsid w:val="00DD5182"/>
    <w:rsid w:val="00DD5728"/>
    <w:rsid w:val="00DD5B96"/>
    <w:rsid w:val="00DD62C9"/>
    <w:rsid w:val="00DD6C98"/>
    <w:rsid w:val="00DE063B"/>
    <w:rsid w:val="00DE09D0"/>
    <w:rsid w:val="00DE1971"/>
    <w:rsid w:val="00DE5857"/>
    <w:rsid w:val="00DE6849"/>
    <w:rsid w:val="00DE7B7D"/>
    <w:rsid w:val="00DF277D"/>
    <w:rsid w:val="00DF2A3E"/>
    <w:rsid w:val="00DF31E9"/>
    <w:rsid w:val="00DF4971"/>
    <w:rsid w:val="00DF5356"/>
    <w:rsid w:val="00DF5546"/>
    <w:rsid w:val="00DF55A7"/>
    <w:rsid w:val="00DF6397"/>
    <w:rsid w:val="00DF7987"/>
    <w:rsid w:val="00DF7F18"/>
    <w:rsid w:val="00E00F70"/>
    <w:rsid w:val="00E01992"/>
    <w:rsid w:val="00E021FF"/>
    <w:rsid w:val="00E026DA"/>
    <w:rsid w:val="00E02978"/>
    <w:rsid w:val="00E03051"/>
    <w:rsid w:val="00E0437F"/>
    <w:rsid w:val="00E06320"/>
    <w:rsid w:val="00E0642F"/>
    <w:rsid w:val="00E06809"/>
    <w:rsid w:val="00E06B91"/>
    <w:rsid w:val="00E07247"/>
    <w:rsid w:val="00E07E22"/>
    <w:rsid w:val="00E11B5A"/>
    <w:rsid w:val="00E12136"/>
    <w:rsid w:val="00E12F08"/>
    <w:rsid w:val="00E139F8"/>
    <w:rsid w:val="00E1443A"/>
    <w:rsid w:val="00E16EE4"/>
    <w:rsid w:val="00E202D2"/>
    <w:rsid w:val="00E21EF2"/>
    <w:rsid w:val="00E21F2F"/>
    <w:rsid w:val="00E227F6"/>
    <w:rsid w:val="00E22B29"/>
    <w:rsid w:val="00E250CC"/>
    <w:rsid w:val="00E25169"/>
    <w:rsid w:val="00E2554E"/>
    <w:rsid w:val="00E26A4A"/>
    <w:rsid w:val="00E26D90"/>
    <w:rsid w:val="00E30396"/>
    <w:rsid w:val="00E30563"/>
    <w:rsid w:val="00E31232"/>
    <w:rsid w:val="00E324A3"/>
    <w:rsid w:val="00E32FAE"/>
    <w:rsid w:val="00E33552"/>
    <w:rsid w:val="00E33E93"/>
    <w:rsid w:val="00E34112"/>
    <w:rsid w:val="00E349ED"/>
    <w:rsid w:val="00E351A8"/>
    <w:rsid w:val="00E35EC5"/>
    <w:rsid w:val="00E372DA"/>
    <w:rsid w:val="00E37ECC"/>
    <w:rsid w:val="00E41E61"/>
    <w:rsid w:val="00E42F48"/>
    <w:rsid w:val="00E44218"/>
    <w:rsid w:val="00E45454"/>
    <w:rsid w:val="00E45EC6"/>
    <w:rsid w:val="00E46EDD"/>
    <w:rsid w:val="00E47BD9"/>
    <w:rsid w:val="00E5018B"/>
    <w:rsid w:val="00E50A56"/>
    <w:rsid w:val="00E50B36"/>
    <w:rsid w:val="00E5151B"/>
    <w:rsid w:val="00E52115"/>
    <w:rsid w:val="00E538DC"/>
    <w:rsid w:val="00E53BC5"/>
    <w:rsid w:val="00E6009B"/>
    <w:rsid w:val="00E62817"/>
    <w:rsid w:val="00E63776"/>
    <w:rsid w:val="00E63BC7"/>
    <w:rsid w:val="00E641FA"/>
    <w:rsid w:val="00E6651C"/>
    <w:rsid w:val="00E70B6C"/>
    <w:rsid w:val="00E70C55"/>
    <w:rsid w:val="00E710B2"/>
    <w:rsid w:val="00E7473B"/>
    <w:rsid w:val="00E74861"/>
    <w:rsid w:val="00E74DD7"/>
    <w:rsid w:val="00E76775"/>
    <w:rsid w:val="00E7684A"/>
    <w:rsid w:val="00E77AE9"/>
    <w:rsid w:val="00E77C68"/>
    <w:rsid w:val="00E811B5"/>
    <w:rsid w:val="00E838B2"/>
    <w:rsid w:val="00E83C77"/>
    <w:rsid w:val="00E83EFA"/>
    <w:rsid w:val="00E84CB2"/>
    <w:rsid w:val="00E85BC6"/>
    <w:rsid w:val="00E86627"/>
    <w:rsid w:val="00E87290"/>
    <w:rsid w:val="00E8732D"/>
    <w:rsid w:val="00E905F1"/>
    <w:rsid w:val="00E91498"/>
    <w:rsid w:val="00E916A5"/>
    <w:rsid w:val="00E917D4"/>
    <w:rsid w:val="00E92D1D"/>
    <w:rsid w:val="00E9402C"/>
    <w:rsid w:val="00E96711"/>
    <w:rsid w:val="00E979C1"/>
    <w:rsid w:val="00EA035E"/>
    <w:rsid w:val="00EA1080"/>
    <w:rsid w:val="00EA27F8"/>
    <w:rsid w:val="00EA2919"/>
    <w:rsid w:val="00EA2E50"/>
    <w:rsid w:val="00EA2EBC"/>
    <w:rsid w:val="00EA47B9"/>
    <w:rsid w:val="00EA54DC"/>
    <w:rsid w:val="00EA58BA"/>
    <w:rsid w:val="00EA6AF2"/>
    <w:rsid w:val="00EA73E7"/>
    <w:rsid w:val="00EA7F77"/>
    <w:rsid w:val="00EB0D0B"/>
    <w:rsid w:val="00EB166A"/>
    <w:rsid w:val="00EB318B"/>
    <w:rsid w:val="00EB546D"/>
    <w:rsid w:val="00EB5933"/>
    <w:rsid w:val="00EB5B5C"/>
    <w:rsid w:val="00EB6022"/>
    <w:rsid w:val="00EB619E"/>
    <w:rsid w:val="00EB78E1"/>
    <w:rsid w:val="00EC03B2"/>
    <w:rsid w:val="00EC0F32"/>
    <w:rsid w:val="00EC1426"/>
    <w:rsid w:val="00EC2611"/>
    <w:rsid w:val="00EC3E6A"/>
    <w:rsid w:val="00EC4008"/>
    <w:rsid w:val="00EC44F0"/>
    <w:rsid w:val="00EC4C78"/>
    <w:rsid w:val="00EC52CD"/>
    <w:rsid w:val="00EC647A"/>
    <w:rsid w:val="00ED1D5F"/>
    <w:rsid w:val="00ED282A"/>
    <w:rsid w:val="00ED3491"/>
    <w:rsid w:val="00ED3611"/>
    <w:rsid w:val="00ED3924"/>
    <w:rsid w:val="00ED5DC2"/>
    <w:rsid w:val="00ED6BE1"/>
    <w:rsid w:val="00ED6C0D"/>
    <w:rsid w:val="00ED7E00"/>
    <w:rsid w:val="00EE18E6"/>
    <w:rsid w:val="00EE25A9"/>
    <w:rsid w:val="00EE2946"/>
    <w:rsid w:val="00EE295F"/>
    <w:rsid w:val="00EE2AEC"/>
    <w:rsid w:val="00EE2CAC"/>
    <w:rsid w:val="00EE40EF"/>
    <w:rsid w:val="00EE514C"/>
    <w:rsid w:val="00EE5221"/>
    <w:rsid w:val="00EE5D0D"/>
    <w:rsid w:val="00EE6A96"/>
    <w:rsid w:val="00EF249F"/>
    <w:rsid w:val="00EF3B09"/>
    <w:rsid w:val="00EF3ECC"/>
    <w:rsid w:val="00EF65A1"/>
    <w:rsid w:val="00EF71FB"/>
    <w:rsid w:val="00EF7BC0"/>
    <w:rsid w:val="00F001F2"/>
    <w:rsid w:val="00F02BC2"/>
    <w:rsid w:val="00F02D62"/>
    <w:rsid w:val="00F03F7E"/>
    <w:rsid w:val="00F042F5"/>
    <w:rsid w:val="00F058CB"/>
    <w:rsid w:val="00F065D7"/>
    <w:rsid w:val="00F06FDA"/>
    <w:rsid w:val="00F10F8F"/>
    <w:rsid w:val="00F11345"/>
    <w:rsid w:val="00F1694D"/>
    <w:rsid w:val="00F17923"/>
    <w:rsid w:val="00F203C8"/>
    <w:rsid w:val="00F20B59"/>
    <w:rsid w:val="00F212B3"/>
    <w:rsid w:val="00F233E5"/>
    <w:rsid w:val="00F24187"/>
    <w:rsid w:val="00F2497F"/>
    <w:rsid w:val="00F273FD"/>
    <w:rsid w:val="00F30AE0"/>
    <w:rsid w:val="00F30FBF"/>
    <w:rsid w:val="00F3109B"/>
    <w:rsid w:val="00F3185F"/>
    <w:rsid w:val="00F328EE"/>
    <w:rsid w:val="00F33B85"/>
    <w:rsid w:val="00F33C1E"/>
    <w:rsid w:val="00F33C96"/>
    <w:rsid w:val="00F33EBD"/>
    <w:rsid w:val="00F340E6"/>
    <w:rsid w:val="00F34D20"/>
    <w:rsid w:val="00F3576F"/>
    <w:rsid w:val="00F36F5E"/>
    <w:rsid w:val="00F371B3"/>
    <w:rsid w:val="00F378F4"/>
    <w:rsid w:val="00F4085E"/>
    <w:rsid w:val="00F41C7E"/>
    <w:rsid w:val="00F42086"/>
    <w:rsid w:val="00F42CB9"/>
    <w:rsid w:val="00F435E7"/>
    <w:rsid w:val="00F44873"/>
    <w:rsid w:val="00F45481"/>
    <w:rsid w:val="00F45540"/>
    <w:rsid w:val="00F46DFE"/>
    <w:rsid w:val="00F4765E"/>
    <w:rsid w:val="00F47A21"/>
    <w:rsid w:val="00F50116"/>
    <w:rsid w:val="00F51DDD"/>
    <w:rsid w:val="00F51E65"/>
    <w:rsid w:val="00F521EB"/>
    <w:rsid w:val="00F52780"/>
    <w:rsid w:val="00F53DFB"/>
    <w:rsid w:val="00F54F38"/>
    <w:rsid w:val="00F5522C"/>
    <w:rsid w:val="00F61453"/>
    <w:rsid w:val="00F61D02"/>
    <w:rsid w:val="00F61FEE"/>
    <w:rsid w:val="00F6535F"/>
    <w:rsid w:val="00F66BEB"/>
    <w:rsid w:val="00F66D7E"/>
    <w:rsid w:val="00F66E0D"/>
    <w:rsid w:val="00F678E7"/>
    <w:rsid w:val="00F702BF"/>
    <w:rsid w:val="00F7108C"/>
    <w:rsid w:val="00F71663"/>
    <w:rsid w:val="00F72224"/>
    <w:rsid w:val="00F743B8"/>
    <w:rsid w:val="00F7455B"/>
    <w:rsid w:val="00F755AF"/>
    <w:rsid w:val="00F75A83"/>
    <w:rsid w:val="00F76FAB"/>
    <w:rsid w:val="00F77E10"/>
    <w:rsid w:val="00F80693"/>
    <w:rsid w:val="00F8072C"/>
    <w:rsid w:val="00F83E33"/>
    <w:rsid w:val="00F84049"/>
    <w:rsid w:val="00F848E1"/>
    <w:rsid w:val="00F8711C"/>
    <w:rsid w:val="00F9171D"/>
    <w:rsid w:val="00F923A9"/>
    <w:rsid w:val="00F923EF"/>
    <w:rsid w:val="00F92C4A"/>
    <w:rsid w:val="00F930FB"/>
    <w:rsid w:val="00F94B26"/>
    <w:rsid w:val="00F94CB7"/>
    <w:rsid w:val="00F9615C"/>
    <w:rsid w:val="00FA0C01"/>
    <w:rsid w:val="00FA1937"/>
    <w:rsid w:val="00FA2941"/>
    <w:rsid w:val="00FA4F6A"/>
    <w:rsid w:val="00FA52E1"/>
    <w:rsid w:val="00FA541A"/>
    <w:rsid w:val="00FA7856"/>
    <w:rsid w:val="00FA78CD"/>
    <w:rsid w:val="00FB0E8E"/>
    <w:rsid w:val="00FB1082"/>
    <w:rsid w:val="00FB1D99"/>
    <w:rsid w:val="00FB2167"/>
    <w:rsid w:val="00FB2D79"/>
    <w:rsid w:val="00FB4073"/>
    <w:rsid w:val="00FC1F21"/>
    <w:rsid w:val="00FC2C6E"/>
    <w:rsid w:val="00FC481D"/>
    <w:rsid w:val="00FC4DF0"/>
    <w:rsid w:val="00FC535A"/>
    <w:rsid w:val="00FC6566"/>
    <w:rsid w:val="00FC6AC5"/>
    <w:rsid w:val="00FC72D1"/>
    <w:rsid w:val="00FD1692"/>
    <w:rsid w:val="00FD1D69"/>
    <w:rsid w:val="00FD3546"/>
    <w:rsid w:val="00FD395C"/>
    <w:rsid w:val="00FD4D7B"/>
    <w:rsid w:val="00FD50A6"/>
    <w:rsid w:val="00FD6DC5"/>
    <w:rsid w:val="00FD7C47"/>
    <w:rsid w:val="00FE0FB7"/>
    <w:rsid w:val="00FE1596"/>
    <w:rsid w:val="00FE1B33"/>
    <w:rsid w:val="00FE3B7F"/>
    <w:rsid w:val="00FE55E5"/>
    <w:rsid w:val="00FE5702"/>
    <w:rsid w:val="00FE66E4"/>
    <w:rsid w:val="00FE7D83"/>
    <w:rsid w:val="00FF119B"/>
    <w:rsid w:val="00FF1EF3"/>
    <w:rsid w:val="00FF41F4"/>
    <w:rsid w:val="00FF5661"/>
    <w:rsid w:val="00FF5FE5"/>
    <w:rsid w:val="00FF6C16"/>
    <w:rsid w:val="00FF765F"/>
    <w:rsid w:val="00FF7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9473010"/>
  <w14:defaultImageDpi w14:val="32767"/>
  <w15:chartTrackingRefBased/>
  <w15:docId w15:val="{B519D02E-9565-4368-94CA-32B7F86B7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232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91AA1"/>
    <w:pPr>
      <w:keepNext/>
      <w:keepLines/>
      <w:jc w:val="center"/>
      <w:outlineLvl w:val="0"/>
    </w:pPr>
    <w:rPr>
      <w:b/>
      <w:bCs/>
      <w:i/>
      <w:kern w:val="44"/>
      <w:szCs w:val="44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21B3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3611FD"/>
    <w:rPr>
      <w:color w:val="808080"/>
    </w:rPr>
  </w:style>
  <w:style w:type="character" w:styleId="a5">
    <w:name w:val="Hyperlink"/>
    <w:basedOn w:val="a0"/>
    <w:uiPriority w:val="99"/>
    <w:unhideWhenUsed/>
    <w:rsid w:val="000A40E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A40E1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2133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2133DB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2133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2133D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91AA1"/>
    <w:rPr>
      <w:b/>
      <w:bCs/>
      <w:i/>
      <w:kern w:val="44"/>
      <w:szCs w:val="44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D057A9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057A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D057A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D057A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b">
    <w:name w:val="annotation reference"/>
    <w:basedOn w:val="a0"/>
    <w:uiPriority w:val="99"/>
    <w:semiHidden/>
    <w:unhideWhenUsed/>
    <w:rsid w:val="00004328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004328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004328"/>
  </w:style>
  <w:style w:type="paragraph" w:styleId="ae">
    <w:name w:val="annotation subject"/>
    <w:basedOn w:val="ac"/>
    <w:next w:val="ac"/>
    <w:link w:val="af"/>
    <w:uiPriority w:val="99"/>
    <w:semiHidden/>
    <w:unhideWhenUsed/>
    <w:rsid w:val="00004328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004328"/>
    <w:rPr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004328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004328"/>
    <w:rPr>
      <w:sz w:val="18"/>
      <w:szCs w:val="18"/>
    </w:rPr>
  </w:style>
  <w:style w:type="character" w:styleId="af2">
    <w:name w:val="FollowedHyperlink"/>
    <w:basedOn w:val="a0"/>
    <w:uiPriority w:val="99"/>
    <w:semiHidden/>
    <w:unhideWhenUsed/>
    <w:rsid w:val="00004328"/>
    <w:rPr>
      <w:color w:val="954F72" w:themeColor="followedHyperlink"/>
      <w:u w:val="single"/>
    </w:rPr>
  </w:style>
  <w:style w:type="table" w:styleId="af3">
    <w:name w:val="Table Grid"/>
    <w:basedOn w:val="a1"/>
    <w:uiPriority w:val="39"/>
    <w:rsid w:val="008F13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64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2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2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49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1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3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5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18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5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0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7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46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2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3EC6B1-899C-46EC-BB6F-35F22B4DDB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17686</TotalTime>
  <Pages>7</Pages>
  <Words>2079</Words>
  <Characters>11852</Characters>
  <Application>Microsoft Office Word</Application>
  <DocSecurity>0</DocSecurity>
  <Lines>98</Lines>
  <Paragraphs>27</Paragraphs>
  <ScaleCrop>false</ScaleCrop>
  <Company/>
  <LinksUpToDate>false</LinksUpToDate>
  <CharactersWithSpaces>13904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Zephyr Tsui</dc:creator>
  <cp:keywords/>
  <dc:description/>
  <cp:lastModifiedBy>Tsui Zephyr</cp:lastModifiedBy>
  <cp:revision>1565</cp:revision>
  <cp:lastPrinted>2019-12-18T11:23:00Z</cp:lastPrinted>
  <dcterms:created xsi:type="dcterms:W3CDTF">2019-07-05T10:32:00Z</dcterms:created>
  <dcterms:modified xsi:type="dcterms:W3CDTF">2019-12-18T11:29:00Z</dcterms:modified>
</cp:coreProperties>
</file>