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9D6DC7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4C56E4AB" w14:textId="117A914D" w:rsidR="007D49E0" w:rsidRDefault="005F0D58" w:rsidP="009D6DC7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 xml:space="preserve">=                      </m:t>
        </m:r>
        <m:r>
          <w:rPr>
            <w:rFonts w:ascii="Cambria Math" w:hAnsi="Cambria Math" w:hint="eastAsia"/>
          </w:rPr>
          <m:t>=</m:t>
        </m:r>
      </m:oMath>
    </w:p>
    <w:p w14:paraId="09E0B164" w14:textId="5A10AA02" w:rsidR="00B721B3" w:rsidRDefault="00E03051" w:rsidP="009D6DC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余切函数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7033E131" w14:textId="327C835F" w:rsidR="00E03051" w:rsidRDefault="00E03051" w:rsidP="009D6DC7">
      <w:pPr>
        <w:spacing w:line="360" w:lineRule="auto"/>
      </w:pPr>
    </w:p>
    <w:p w14:paraId="6DC89CCA" w14:textId="3B6FED34" w:rsidR="00E03051" w:rsidRDefault="00E03051" w:rsidP="009D6DC7">
      <w:pPr>
        <w:spacing w:line="360" w:lineRule="auto"/>
      </w:pPr>
    </w:p>
    <w:p w14:paraId="4FEBAF7E" w14:textId="3CE236FE" w:rsidR="00BA462F" w:rsidRDefault="00BA462F" w:rsidP="009D6DC7">
      <w:pPr>
        <w:spacing w:line="360" w:lineRule="auto"/>
      </w:pPr>
      <w:r>
        <w:rPr>
          <w:rFonts w:hint="eastAsia"/>
        </w:rPr>
        <w:t>正割函数：</w:t>
      </w:r>
      <w:r>
        <w:tab/>
      </w:r>
      <w:r>
        <w:tab/>
      </w:r>
      <w:r>
        <w:tab/>
      </w:r>
      <w:r>
        <w:rPr>
          <w:rFonts w:hint="eastAsia"/>
        </w:rPr>
        <w:t>余割函数</w:t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函数+图像)</w:t>
      </w:r>
    </w:p>
    <w:p w14:paraId="3EDFDCCB" w14:textId="2D26399B" w:rsidR="00BA462F" w:rsidRDefault="00BA462F" w:rsidP="009D6DC7">
      <w:pPr>
        <w:spacing w:line="360" w:lineRule="auto"/>
      </w:pPr>
    </w:p>
    <w:p w14:paraId="2E7CAB54" w14:textId="7FC57BF2" w:rsidR="00BA462F" w:rsidRDefault="00BA462F" w:rsidP="009D6DC7">
      <w:pPr>
        <w:spacing w:line="360" w:lineRule="auto"/>
      </w:pPr>
    </w:p>
    <w:p w14:paraId="42D6DBBB" w14:textId="77777777" w:rsidR="00BA462F" w:rsidRPr="00BA462F" w:rsidRDefault="00BA462F" w:rsidP="009D6DC7">
      <w:pPr>
        <w:spacing w:line="360" w:lineRule="auto"/>
      </w:pPr>
    </w:p>
    <w:p w14:paraId="4722065B" w14:textId="3CADA146" w:rsidR="00E03051" w:rsidRDefault="00E03051" w:rsidP="009D6DC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符号函数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383104AD" w14:textId="77777777" w:rsidR="00E03051" w:rsidRDefault="00E03051" w:rsidP="009D6DC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9D6DC7">
      <w:pPr>
        <w:spacing w:line="360" w:lineRule="auto"/>
      </w:pPr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57F77820" w14:textId="76D4C1B0" w:rsidR="00E03051" w:rsidRDefault="005F0D58" w:rsidP="009D6DC7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w:r w:rsidR="007B16CB">
        <w:tab/>
      </w:r>
      <w:r w:rsidR="007B16CB">
        <w:tab/>
      </w:r>
      <w:r w:rsidR="007B16CB">
        <w:tab/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</w:p>
    <w:p w14:paraId="24A70AC3" w14:textId="2D7272FA" w:rsidR="003611FD" w:rsidRPr="00E03051" w:rsidRDefault="003611FD" w:rsidP="009D6DC7">
      <w:pPr>
        <w:spacing w:line="360" w:lineRule="auto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4577890D" w14:textId="4C877F3F" w:rsidR="00E03051" w:rsidRPr="003611FD" w:rsidRDefault="005F0D58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</m:oMath>
    </w:p>
    <w:p w14:paraId="40ADEB72" w14:textId="3034739C" w:rsidR="003611FD" w:rsidRPr="003611FD" w:rsidRDefault="003611FD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9D6DC7">
      <w:pPr>
        <w:spacing w:line="360" w:lineRule="auto"/>
        <w:rPr>
          <w:iCs/>
        </w:rPr>
      </w:pPr>
    </w:p>
    <w:p w14:paraId="05296DF4" w14:textId="1551E9EC" w:rsidR="003611FD" w:rsidRPr="003611FD" w:rsidRDefault="003611FD" w:rsidP="009D6DC7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9D6DC7">
      <w:pPr>
        <w:pStyle w:val="a3"/>
        <w:spacing w:line="360" w:lineRule="auto"/>
        <w:rPr>
          <w:iCs/>
        </w:rPr>
      </w:pPr>
    </w:p>
    <w:p w14:paraId="500FAFB9" w14:textId="093D0A18" w:rsidR="003611FD" w:rsidRDefault="003611FD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05B9020E" w14:textId="4AB88268" w:rsidR="0091154B" w:rsidRDefault="0091154B" w:rsidP="009D6DC7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1F16D25" w:rsidR="0091154B" w:rsidRDefault="005F0D58" w:rsidP="009D6DC7">
      <w:pPr>
        <w:spacing w:line="360" w:lineRule="auto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2FC62BF" w14:textId="77777777" w:rsidR="00A44FF6" w:rsidRPr="00A44FF6" w:rsidRDefault="005F0D58" w:rsidP="009D6DC7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                                        </m:t>
          </m:r>
        </m:oMath>
      </m:oMathPara>
    </w:p>
    <w:p w14:paraId="55F52278" w14:textId="7A41461A" w:rsidR="00EF7345" w:rsidRPr="0091154B" w:rsidRDefault="00EF7345" w:rsidP="009D6DC7">
      <w:pPr>
        <w:spacing w:line="360" w:lineRule="auto"/>
        <w:ind w:left="420" w:firstLine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 w:rsidR="00A44FF6">
        <w:rPr>
          <w:iCs/>
        </w:rPr>
        <w:tab/>
      </w:r>
      <w:r>
        <w:rPr>
          <w:rFonts w:hint="eastAsia"/>
          <w:iCs/>
        </w:rPr>
        <w:t>（前提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）</w:t>
      </w:r>
    </w:p>
    <w:p w14:paraId="236FA461" w14:textId="213BBC82" w:rsidR="0091154B" w:rsidRDefault="005F0D58" w:rsidP="009D6DC7">
      <w:pPr>
        <w:spacing w:line="360" w:lineRule="auto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642045D5" w14:textId="77777777" w:rsidR="00A34656" w:rsidRDefault="00A34656" w:rsidP="009D6DC7">
      <w:pPr>
        <w:spacing w:line="360" w:lineRule="auto"/>
        <w:rPr>
          <w:iCs/>
        </w:rPr>
      </w:pPr>
    </w:p>
    <w:p w14:paraId="7C082F45" w14:textId="16B61296" w:rsidR="00B721B3" w:rsidRPr="006F0229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57FF3AD4" w14:textId="1AB1B498" w:rsidR="006F0229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E69E18B" w14:textId="77777777" w:rsidR="000119C7" w:rsidRDefault="000119C7" w:rsidP="009D6DC7">
      <w:pPr>
        <w:spacing w:line="360" w:lineRule="auto"/>
      </w:pPr>
    </w:p>
    <w:p w14:paraId="2BD3272A" w14:textId="0253A5F7" w:rsidR="00DC4F14" w:rsidRDefault="00DC4F14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9D6DC7">
      <w:pPr>
        <w:pStyle w:val="a3"/>
        <w:spacing w:line="360" w:lineRule="auto"/>
      </w:pPr>
    </w:p>
    <w:p w14:paraId="6627468E" w14:textId="56B0E25E" w:rsidR="006F0229" w:rsidRDefault="006F0229" w:rsidP="009D6DC7">
      <w:pPr>
        <w:pStyle w:val="a3"/>
        <w:spacing w:line="360" w:lineRule="auto"/>
        <w:ind w:left="420" w:firstLineChars="0" w:firstLine="0"/>
      </w:pPr>
    </w:p>
    <w:p w14:paraId="5AE9190C" w14:textId="0443CB9A" w:rsidR="000607C9" w:rsidRDefault="000607C9" w:rsidP="009D6DC7">
      <w:pPr>
        <w:pStyle w:val="a3"/>
        <w:spacing w:line="360" w:lineRule="auto"/>
        <w:ind w:left="420" w:firstLineChars="0" w:firstLine="0"/>
      </w:pPr>
    </w:p>
    <w:p w14:paraId="37E67AE2" w14:textId="200502D3" w:rsidR="0094536B" w:rsidRDefault="0094536B" w:rsidP="009D6DC7">
      <w:pPr>
        <w:pStyle w:val="a3"/>
        <w:spacing w:line="360" w:lineRule="auto"/>
        <w:ind w:left="420" w:firstLineChars="0" w:firstLine="0"/>
      </w:pPr>
    </w:p>
    <w:p w14:paraId="7B4A2081" w14:textId="77777777" w:rsidR="0094536B" w:rsidRDefault="0094536B" w:rsidP="009D6DC7">
      <w:pPr>
        <w:pStyle w:val="a3"/>
        <w:spacing w:line="360" w:lineRule="auto"/>
        <w:ind w:left="420" w:firstLineChars="0" w:firstLine="0"/>
      </w:pPr>
    </w:p>
    <w:p w14:paraId="3D39518B" w14:textId="77777777" w:rsidR="000607C9" w:rsidRDefault="000607C9" w:rsidP="009D6DC7">
      <w:pPr>
        <w:pStyle w:val="a3"/>
        <w:spacing w:line="360" w:lineRule="auto"/>
        <w:ind w:left="420" w:firstLineChars="0" w:firstLine="0"/>
      </w:pPr>
    </w:p>
    <w:p w14:paraId="4BF61583" w14:textId="6C639F63" w:rsidR="002F4E5C" w:rsidRDefault="002F4E5C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4E68829" w14:textId="77777777" w:rsidR="007709D1" w:rsidRDefault="007709D1" w:rsidP="009D6DC7">
      <w:pPr>
        <w:pStyle w:val="a3"/>
        <w:spacing w:line="360" w:lineRule="auto"/>
        <w:ind w:left="420" w:firstLineChars="0" w:firstLine="0"/>
      </w:pPr>
    </w:p>
    <w:p w14:paraId="3FC73D67" w14:textId="64767A99" w:rsidR="006F0229" w:rsidRDefault="006F0229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304A203E" w14:textId="77777777" w:rsidR="006F0229" w:rsidRDefault="006F0229" w:rsidP="009D6DC7">
      <w:pPr>
        <w:pStyle w:val="a3"/>
        <w:spacing w:line="360" w:lineRule="auto"/>
        <w:ind w:left="420" w:firstLineChars="0" w:firstLine="0"/>
      </w:pPr>
    </w:p>
    <w:p w14:paraId="059C093B" w14:textId="4EA5CB33" w:rsidR="006F0229" w:rsidRDefault="006F0229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</w:p>
    <w:p w14:paraId="31BA4F62" w14:textId="77777777" w:rsidR="002618FE" w:rsidRDefault="006F0229" w:rsidP="009D6DC7">
      <w:pPr>
        <w:spacing w:line="360" w:lineRule="auto"/>
      </w:pPr>
      <w:r>
        <w:rPr>
          <w:rFonts w:hint="eastAsia"/>
        </w:rPr>
        <w:lastRenderedPageBreak/>
        <w:t>低阶无穷小</w:t>
      </w:r>
      <w:r>
        <w:tab/>
      </w:r>
      <w:r>
        <w:tab/>
      </w:r>
      <w:r>
        <w:tab/>
      </w:r>
      <w:r>
        <w:tab/>
      </w:r>
      <w:r w:rsidR="002618FE">
        <w:tab/>
      </w:r>
      <w:r w:rsidR="002618FE">
        <w:tab/>
      </w:r>
      <w:r>
        <w:rPr>
          <w:rFonts w:hint="eastAsia"/>
        </w:rPr>
        <w:t>同阶无穷小</w:t>
      </w:r>
      <w:r w:rsidR="003127E0">
        <w:tab/>
      </w:r>
      <w:r w:rsidR="003127E0">
        <w:tab/>
      </w:r>
      <w:r w:rsidR="003127E0">
        <w:tab/>
      </w:r>
      <w:r w:rsidR="003127E0">
        <w:tab/>
      </w:r>
    </w:p>
    <w:p w14:paraId="3E8C0FA3" w14:textId="77777777" w:rsidR="002618FE" w:rsidRDefault="003127E0" w:rsidP="009D6DC7">
      <w:pPr>
        <w:spacing w:line="360" w:lineRule="auto"/>
      </w:pPr>
      <w:r>
        <w:rPr>
          <w:rFonts w:hint="eastAsia"/>
        </w:rPr>
        <w:t>k阶无穷小</w:t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2618FE">
        <w:tab/>
      </w:r>
      <w:r w:rsidR="006F0229">
        <w:rPr>
          <w:rFonts w:hint="eastAsia"/>
        </w:rPr>
        <w:t>等价无穷小</w:t>
      </w:r>
      <w:r w:rsidR="006F0229">
        <w:tab/>
      </w:r>
      <w:r w:rsidR="006F0229">
        <w:tab/>
      </w:r>
      <w:r w:rsidR="006F0229">
        <w:tab/>
      </w:r>
      <w:r w:rsidR="006F0229">
        <w:tab/>
      </w:r>
      <w:r w:rsidR="006F0229">
        <w:tab/>
      </w:r>
      <w:r>
        <w:tab/>
      </w:r>
      <w:r>
        <w:tab/>
      </w:r>
    </w:p>
    <w:p w14:paraId="2AA4E0C1" w14:textId="557D2F4A" w:rsidR="006F0229" w:rsidRDefault="003127E0" w:rsidP="009D6DC7">
      <w:pPr>
        <w:spacing w:line="360" w:lineRule="auto"/>
      </w:pPr>
      <w:r>
        <w:rPr>
          <w:rFonts w:hint="eastAsia"/>
        </w:rPr>
        <w:t>高阶无穷小</w:t>
      </w:r>
    </w:p>
    <w:p w14:paraId="21DC40FC" w14:textId="38F3639E" w:rsidR="006F0229" w:rsidRDefault="006F0229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无穷小的运算</w:t>
      </w:r>
    </w:p>
    <w:p w14:paraId="6C4164E9" w14:textId="699379C4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加减</w:t>
      </w:r>
      <w:r w:rsidR="003127E0">
        <w:rPr>
          <w:rFonts w:hint="eastAsia"/>
        </w:rPr>
        <w:t xml:space="preserve"> </w:t>
      </w:r>
    </w:p>
    <w:p w14:paraId="2B95DFFC" w14:textId="30BE3937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乘法</w:t>
      </w:r>
    </w:p>
    <w:p w14:paraId="127D6D96" w14:textId="1501B663" w:rsidR="003127E0" w:rsidRDefault="00B95A4C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常数</w:t>
      </w:r>
    </w:p>
    <w:p w14:paraId="39550A5B" w14:textId="0E7B28CB" w:rsidR="009C25D6" w:rsidRDefault="009C25D6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</w:p>
    <w:p w14:paraId="450A6B99" w14:textId="1B2DBB25" w:rsidR="006F0229" w:rsidRPr="003127E0" w:rsidRDefault="00FC6AC5" w:rsidP="009D6DC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</w:p>
    <w:p w14:paraId="451A2185" w14:textId="1500A267" w:rsidR="003127E0" w:rsidRDefault="003127E0" w:rsidP="009D6DC7">
      <w:pPr>
        <w:spacing w:line="360" w:lineRule="auto"/>
      </w:pPr>
    </w:p>
    <w:p w14:paraId="5463031D" w14:textId="757B4420" w:rsidR="003127E0" w:rsidRDefault="003127E0" w:rsidP="009D6DC7">
      <w:pPr>
        <w:spacing w:line="360" w:lineRule="auto"/>
      </w:pPr>
    </w:p>
    <w:p w14:paraId="14F1829A" w14:textId="5186DC28" w:rsidR="003127E0" w:rsidRDefault="003127E0" w:rsidP="009D6DC7">
      <w:pPr>
        <w:spacing w:line="360" w:lineRule="auto"/>
      </w:pPr>
    </w:p>
    <w:p w14:paraId="3DB8CE43" w14:textId="75CDB11C" w:rsidR="00495D70" w:rsidRDefault="00495D70" w:rsidP="009D6DC7">
      <w:pPr>
        <w:spacing w:line="360" w:lineRule="auto"/>
      </w:pPr>
    </w:p>
    <w:p w14:paraId="6F107807" w14:textId="77777777" w:rsidR="00495D70" w:rsidRDefault="00495D70" w:rsidP="009D6DC7">
      <w:pPr>
        <w:spacing w:line="360" w:lineRule="auto"/>
      </w:pPr>
    </w:p>
    <w:p w14:paraId="4C9C9032" w14:textId="504C4AF7" w:rsidR="003127E0" w:rsidRDefault="003127E0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19E4B768" w14:textId="2B9B6497" w:rsidR="00C3077F" w:rsidRDefault="00C3077F" w:rsidP="009D6DC7">
      <w:pPr>
        <w:spacing w:line="360" w:lineRule="auto"/>
      </w:pPr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</w:t>
      </w:r>
      <w:r w:rsidR="00483BD4">
        <w:rPr>
          <w:rFonts w:hint="eastAsia"/>
        </w:rPr>
        <w:t>*2</w:t>
      </w:r>
      <w:r>
        <w:rPr>
          <w:rFonts w:hint="eastAsia"/>
        </w:rPr>
        <w:t>：</w:t>
      </w:r>
    </w:p>
    <w:p w14:paraId="4F2AC789" w14:textId="65D9A44B" w:rsidR="00C3077F" w:rsidRDefault="00C3077F" w:rsidP="009D6DC7">
      <w:pPr>
        <w:spacing w:line="360" w:lineRule="auto"/>
      </w:pPr>
    </w:p>
    <w:p w14:paraId="6980C5E8" w14:textId="77777777" w:rsidR="00495D70" w:rsidRDefault="00495D70" w:rsidP="009D6DC7">
      <w:pPr>
        <w:spacing w:line="360" w:lineRule="auto"/>
      </w:pPr>
    </w:p>
    <w:p w14:paraId="0228F018" w14:textId="2296A47E" w:rsidR="003127E0" w:rsidRDefault="003127E0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</w:p>
    <w:p w14:paraId="083139F6" w14:textId="2043B76F" w:rsidR="003127E0" w:rsidRDefault="003127E0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海涅定理</w:t>
      </w:r>
    </w:p>
    <w:p w14:paraId="60E0D4EB" w14:textId="29427D4F" w:rsidR="003127E0" w:rsidRDefault="003127E0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</w:p>
    <w:p w14:paraId="76CE11F8" w14:textId="6036084D" w:rsidR="003127E0" w:rsidRDefault="003127E0" w:rsidP="009D6DC7">
      <w:pPr>
        <w:spacing w:line="360" w:lineRule="auto"/>
        <w:ind w:firstLine="420"/>
      </w:pPr>
      <w:r>
        <w:rPr>
          <w:rFonts w:hint="eastAsia"/>
        </w:rPr>
        <w:t>第二类间断点</w:t>
      </w:r>
    </w:p>
    <w:p w14:paraId="153B9151" w14:textId="213BC32A" w:rsidR="003127E0" w:rsidRDefault="00CD1E13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数列极限计算的四种解法</w:t>
      </w:r>
    </w:p>
    <w:p w14:paraId="0CBAD849" w14:textId="06156B84" w:rsidR="003B0DBD" w:rsidRDefault="003B0DBD" w:rsidP="009D6DC7">
      <w:pPr>
        <w:spacing w:line="360" w:lineRule="auto"/>
      </w:pPr>
    </w:p>
    <w:p w14:paraId="7ECA5C73" w14:textId="77777777" w:rsidR="00E74F68" w:rsidRDefault="00E74F68" w:rsidP="009D6DC7">
      <w:pPr>
        <w:spacing w:line="360" w:lineRule="auto"/>
      </w:pPr>
    </w:p>
    <w:p w14:paraId="627B5C5D" w14:textId="77777777" w:rsidR="003B0DBD" w:rsidRDefault="003B0DBD" w:rsidP="009D6DC7">
      <w:pPr>
        <w:spacing w:line="360" w:lineRule="auto"/>
      </w:pPr>
    </w:p>
    <w:p w14:paraId="66C8112F" w14:textId="41A35FD3" w:rsidR="00792444" w:rsidRDefault="00DC4F14" w:rsidP="009D6DC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</w:p>
    <w:p w14:paraId="10F37479" w14:textId="27430CD4" w:rsidR="00792444" w:rsidRDefault="00792444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七种未定式：</w:t>
      </w:r>
    </w:p>
    <w:p w14:paraId="61A0326F" w14:textId="206A469C" w:rsidR="00792444" w:rsidRDefault="00792444" w:rsidP="009D6DC7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化简 *4</w:t>
      </w:r>
    </w:p>
    <w:p w14:paraId="4FEB2D41" w14:textId="776F5393" w:rsidR="00DC4F14" w:rsidRDefault="00DC4F14" w:rsidP="009D6DC7">
      <w:pPr>
        <w:spacing w:line="360" w:lineRule="auto"/>
      </w:pPr>
    </w:p>
    <w:p w14:paraId="04E63115" w14:textId="0DF59DB7" w:rsidR="008E34B6" w:rsidRDefault="008E34B6" w:rsidP="009D6DC7">
      <w:pPr>
        <w:spacing w:line="360" w:lineRule="auto"/>
      </w:pPr>
    </w:p>
    <w:p w14:paraId="22B039F8" w14:textId="5DAC9351" w:rsidR="008E34B6" w:rsidRDefault="008E34B6" w:rsidP="009D6DC7">
      <w:pPr>
        <w:spacing w:line="360" w:lineRule="auto"/>
      </w:pPr>
    </w:p>
    <w:p w14:paraId="409C7B6B" w14:textId="4E378E6A" w:rsidR="008E34B6" w:rsidRDefault="008E34B6" w:rsidP="009D6DC7">
      <w:pPr>
        <w:spacing w:line="360" w:lineRule="auto"/>
      </w:pPr>
    </w:p>
    <w:p w14:paraId="445F4A7B" w14:textId="77777777" w:rsidR="008E34B6" w:rsidRDefault="008E34B6" w:rsidP="009D6DC7">
      <w:pPr>
        <w:spacing w:line="360" w:lineRule="auto"/>
      </w:pPr>
    </w:p>
    <w:p w14:paraId="03206AC1" w14:textId="77777777" w:rsidR="00F2658F" w:rsidRDefault="00F2658F" w:rsidP="009D6DC7">
      <w:pPr>
        <w:spacing w:line="360" w:lineRule="auto"/>
      </w:pPr>
    </w:p>
    <w:p w14:paraId="2078E4E2" w14:textId="53421F65" w:rsidR="00CD1E13" w:rsidRPr="00FC6AC5" w:rsidRDefault="00FC6AC5" w:rsidP="009D6DC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3BD0A7C1" w14:textId="77777777" w:rsidR="00CD1E13" w:rsidRDefault="00CD1E13" w:rsidP="009D6DC7">
      <w:pPr>
        <w:spacing w:line="360" w:lineRule="auto"/>
      </w:pPr>
    </w:p>
    <w:p w14:paraId="457E0C0C" w14:textId="77777777" w:rsidR="00CD1E13" w:rsidRDefault="00CD1E13" w:rsidP="009D6DC7">
      <w:pPr>
        <w:spacing w:line="360" w:lineRule="auto"/>
      </w:pPr>
    </w:p>
    <w:p w14:paraId="30F7B804" w14:textId="77777777" w:rsidR="00CD1E13" w:rsidRDefault="00CD1E13" w:rsidP="009D6DC7">
      <w:pPr>
        <w:spacing w:line="360" w:lineRule="auto"/>
      </w:pPr>
    </w:p>
    <w:p w14:paraId="3841E862" w14:textId="77777777" w:rsidR="00540232" w:rsidRDefault="00540232" w:rsidP="009D6DC7">
      <w:pPr>
        <w:spacing w:line="360" w:lineRule="auto"/>
      </w:pPr>
    </w:p>
    <w:p w14:paraId="74D240DC" w14:textId="6E1299B4" w:rsidR="00540232" w:rsidRDefault="00540232" w:rsidP="009D6DC7">
      <w:pPr>
        <w:spacing w:line="360" w:lineRule="auto"/>
      </w:pPr>
    </w:p>
    <w:p w14:paraId="5A9F7903" w14:textId="77777777" w:rsidR="001170EC" w:rsidRDefault="001170EC" w:rsidP="009D6DC7">
      <w:pPr>
        <w:spacing w:line="360" w:lineRule="auto"/>
      </w:pPr>
    </w:p>
    <w:p w14:paraId="306CFC46" w14:textId="77777777" w:rsidR="00EE7C7D" w:rsidRDefault="005F0D58" w:rsidP="009D6DC7">
      <w:pPr>
        <w:spacing w:line="360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 w:rsidR="00ED3491">
        <w:rPr>
          <w:rFonts w:hint="eastAsia"/>
        </w:rPr>
        <w:t>型，适用_</w:t>
      </w:r>
      <w:r w:rsidR="00ED3491">
        <w:t>_________</w:t>
      </w:r>
      <w:r w:rsidR="00ED3491">
        <w:rPr>
          <w:rFonts w:hint="eastAsia"/>
        </w:rPr>
        <w:t>_</w:t>
      </w:r>
      <w:r w:rsidR="00ED3491">
        <w:t>_________</w:t>
      </w:r>
      <w:r w:rsidR="00ED3491">
        <w:rPr>
          <w:rFonts w:hint="eastAsia"/>
        </w:rPr>
        <w:t>原则；</w:t>
      </w:r>
    </w:p>
    <w:p w14:paraId="48BABA60" w14:textId="432B1EE5" w:rsidR="00665570" w:rsidRDefault="00ED3491" w:rsidP="009D6DC7">
      <w:pPr>
        <w:spacing w:line="360" w:lineRule="auto"/>
      </w:pPr>
      <w:r>
        <w:rPr>
          <w:rFonts w:hint="eastAsia"/>
        </w:rPr>
        <w:t>A-B型，适用_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原则；</w:t>
      </w:r>
    </w:p>
    <w:p w14:paraId="6344FD95" w14:textId="429F106E" w:rsidR="00B721B3" w:rsidRPr="002A7854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一元函数微分学的概念与计算</w:t>
      </w:r>
    </w:p>
    <w:p w14:paraId="6DC9FDD9" w14:textId="77777777" w:rsidR="009D6DC7" w:rsidRPr="00136908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791C5395" w14:textId="22A5E881" w:rsidR="009D6DC7" w:rsidRPr="00136908" w:rsidRDefault="009D6DC7" w:rsidP="009D6DC7">
      <w:pPr>
        <w:spacing w:line="360" w:lineRule="auto"/>
      </w:pPr>
    </w:p>
    <w:p w14:paraId="4EBF6EBE" w14:textId="51D56D56" w:rsidR="009D6DC7" w:rsidRPr="00136908" w:rsidRDefault="009D6DC7" w:rsidP="009D6DC7">
      <w:pPr>
        <w:spacing w:line="360" w:lineRule="auto"/>
      </w:pPr>
    </w:p>
    <w:p w14:paraId="2108535B" w14:textId="35EEBBC3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720BF03E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F0C6598" w14:textId="29A267CA" w:rsidR="009D6DC7" w:rsidRDefault="009D6DC7" w:rsidP="009D6DC7">
      <w:pPr>
        <w:pStyle w:val="a3"/>
        <w:spacing w:line="360" w:lineRule="auto"/>
        <w:ind w:left="420" w:firstLineChars="0" w:firstLine="0"/>
      </w:pPr>
    </w:p>
    <w:p w14:paraId="5674759E" w14:textId="4CD101F1" w:rsidR="009D6DC7" w:rsidRDefault="009D6DC7" w:rsidP="009D6DC7">
      <w:pPr>
        <w:pStyle w:val="a3"/>
        <w:spacing w:line="360" w:lineRule="auto"/>
        <w:ind w:left="420" w:firstLineChars="0" w:firstLine="0"/>
      </w:pPr>
    </w:p>
    <w:p w14:paraId="094468B3" w14:textId="77777777" w:rsidR="009D6DC7" w:rsidRDefault="009D6DC7" w:rsidP="009D6DC7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66FFCB73" w14:textId="03D0593B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</w:p>
    <w:p w14:paraId="7E2CEBC4" w14:textId="7ABEF87E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</w:p>
    <w:p w14:paraId="1C5DBB1C" w14:textId="0AC67669" w:rsidR="009D6DC7" w:rsidRDefault="009D6DC7" w:rsidP="009D6DC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一阶 </w:t>
      </w:r>
    </w:p>
    <w:p w14:paraId="52DFF338" w14:textId="7AB9570F" w:rsidR="009D6DC7" w:rsidRDefault="009D6DC7" w:rsidP="009D6DC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二阶</w:t>
      </w:r>
      <w:r>
        <w:t xml:space="preserve"> </w:t>
      </w:r>
    </w:p>
    <w:p w14:paraId="74828135" w14:textId="6E6DF758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参数方程求导：</w:t>
      </w:r>
      <w:r w:rsidR="002A7854">
        <w:tab/>
      </w:r>
      <w:r w:rsidR="002A7854">
        <w:tab/>
      </w:r>
      <w:r w:rsidR="002A7854">
        <w:tab/>
      </w:r>
      <w:r w:rsidR="002A7854">
        <w:rPr>
          <w:rFonts w:hint="eastAsia"/>
        </w:rPr>
        <w:t>一阶</w:t>
      </w:r>
    </w:p>
    <w:p w14:paraId="4DA3D49A" w14:textId="4AE9FFF0" w:rsidR="009D6DC7" w:rsidRDefault="009D6DC7" w:rsidP="002A7854">
      <w:pPr>
        <w:spacing w:line="360" w:lineRule="auto"/>
        <w:ind w:left="2310" w:firstLineChars="300" w:firstLine="630"/>
        <w:rPr>
          <w:rFonts w:hint="eastAsia"/>
        </w:rPr>
      </w:pPr>
      <w:r>
        <w:rPr>
          <w:rFonts w:hint="eastAsia"/>
        </w:rPr>
        <w:t>二阶</w:t>
      </w:r>
    </w:p>
    <w:p w14:paraId="211FE5A6" w14:textId="5F848A6A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  <w:r>
        <w:br/>
      </w:r>
    </w:p>
    <w:p w14:paraId="5FB9D2A4" w14:textId="2FCAFCDF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>
        <w:rPr>
          <w:rFonts w:hint="eastAsia"/>
        </w:rPr>
        <w:t xml:space="preserve"> </w:t>
      </w:r>
      <w:r>
        <w:t>*2</w:t>
      </w:r>
      <w:r w:rsidR="002A7854">
        <w:tab/>
      </w:r>
      <w:r w:rsidR="002A7854">
        <w:tab/>
      </w:r>
      <w:r w:rsidR="002A7854">
        <w:rPr>
          <w:rFonts w:hint="eastAsia"/>
        </w:rPr>
        <w:t>应用对象：</w:t>
      </w:r>
    </w:p>
    <w:p w14:paraId="76D2C666" w14:textId="5E428E1E" w:rsidR="009D6DC7" w:rsidRDefault="009D6DC7" w:rsidP="009D6DC7">
      <w:pPr>
        <w:pStyle w:val="a3"/>
        <w:spacing w:line="360" w:lineRule="auto"/>
        <w:ind w:left="780" w:firstLineChars="0" w:firstLine="0"/>
      </w:pPr>
    </w:p>
    <w:p w14:paraId="0F123BAE" w14:textId="642C5E6A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  <w:r w:rsidR="002A7854">
        <w:tab/>
      </w:r>
      <w:r w:rsidR="002A7854">
        <w:rPr>
          <w:rFonts w:hint="eastAsia"/>
        </w:rPr>
        <w:t>应用对象：</w:t>
      </w:r>
      <w:bookmarkStart w:id="0" w:name="_GoBack"/>
      <w:bookmarkEnd w:id="0"/>
    </w:p>
    <w:p w14:paraId="4988492B" w14:textId="4941253D" w:rsidR="009D6DC7" w:rsidRDefault="009D6DC7" w:rsidP="009D6DC7">
      <w:pPr>
        <w:pStyle w:val="a3"/>
        <w:spacing w:line="360" w:lineRule="auto"/>
        <w:ind w:left="420" w:firstLineChars="0" w:firstLine="0"/>
      </w:pPr>
    </w:p>
    <w:p w14:paraId="0C6BD0FD" w14:textId="37F4337D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E6808C5" w14:textId="771EA255" w:rsidR="002A7854" w:rsidRDefault="002A7854" w:rsidP="002A7854">
      <w:pPr>
        <w:spacing w:line="360" w:lineRule="auto"/>
      </w:pPr>
    </w:p>
    <w:p w14:paraId="6D469EA6" w14:textId="77777777" w:rsidR="002A7854" w:rsidRDefault="002A7854" w:rsidP="002A7854">
      <w:pPr>
        <w:spacing w:line="360" w:lineRule="auto"/>
        <w:rPr>
          <w:rFonts w:hint="eastAsia"/>
        </w:rPr>
      </w:pPr>
    </w:p>
    <w:p w14:paraId="2B426E98" w14:textId="1CB16269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 *8</w:t>
      </w:r>
      <w:r>
        <w:br/>
      </w:r>
    </w:p>
    <w:p w14:paraId="5C190E0A" w14:textId="137971E4" w:rsidR="009D6DC7" w:rsidRDefault="009D6DC7" w:rsidP="009D6DC7">
      <w:pPr>
        <w:spacing w:line="360" w:lineRule="auto"/>
      </w:pPr>
    </w:p>
    <w:p w14:paraId="3512E2EA" w14:textId="3097EF7E" w:rsidR="009D6DC7" w:rsidRDefault="009D6DC7" w:rsidP="009D6DC7">
      <w:pPr>
        <w:spacing w:line="360" w:lineRule="auto"/>
      </w:pPr>
    </w:p>
    <w:p w14:paraId="4FCB8F5C" w14:textId="4F47AD6A" w:rsidR="009D6DC7" w:rsidRDefault="009D6DC7" w:rsidP="009D6DC7">
      <w:pPr>
        <w:spacing w:line="360" w:lineRule="auto"/>
      </w:pPr>
    </w:p>
    <w:p w14:paraId="0BD4920E" w14:textId="77777777" w:rsidR="009D6DC7" w:rsidRDefault="009D6DC7" w:rsidP="009D6DC7">
      <w:pPr>
        <w:spacing w:line="360" w:lineRule="auto"/>
        <w:rPr>
          <w:rFonts w:hint="eastAsia"/>
        </w:rPr>
      </w:pPr>
    </w:p>
    <w:p w14:paraId="1DA79341" w14:textId="53E45BC9" w:rsidR="009D6DC7" w:rsidRDefault="009D6DC7" w:rsidP="002A7854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w:r w:rsidR="002A7854">
        <w:br/>
        <w:t xml:space="preserve"> </w:t>
      </w:r>
    </w:p>
    <w:p w14:paraId="40C8EE31" w14:textId="7F46DC35" w:rsidR="009D6DC7" w:rsidRDefault="009D6DC7" w:rsidP="009D6DC7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*12</w:t>
      </w:r>
    </w:p>
    <w:p w14:paraId="1BE4FFCD" w14:textId="6CCF0127" w:rsidR="009D6DC7" w:rsidRDefault="009D6DC7" w:rsidP="002A7854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37AF4200" w14:textId="5983CBE5" w:rsidR="00314FA6" w:rsidRDefault="00314FA6" w:rsidP="009D6DC7">
      <w:pPr>
        <w:spacing w:line="360" w:lineRule="auto"/>
      </w:pPr>
    </w:p>
    <w:p w14:paraId="3031FE7D" w14:textId="08FCC347" w:rsidR="00314FA6" w:rsidRDefault="00314FA6" w:rsidP="009D6DC7">
      <w:pPr>
        <w:spacing w:line="360" w:lineRule="auto"/>
      </w:pPr>
    </w:p>
    <w:p w14:paraId="63DC214E" w14:textId="0EF6951D" w:rsidR="00314FA6" w:rsidRDefault="00314FA6" w:rsidP="009D6DC7">
      <w:pPr>
        <w:spacing w:line="360" w:lineRule="auto"/>
      </w:pPr>
    </w:p>
    <w:p w14:paraId="24C342F8" w14:textId="71ECD7DE" w:rsidR="00314FA6" w:rsidRDefault="00314FA6" w:rsidP="009D6DC7">
      <w:pPr>
        <w:spacing w:line="360" w:lineRule="auto"/>
      </w:pPr>
    </w:p>
    <w:p w14:paraId="26224D32" w14:textId="0CF84039" w:rsidR="00314FA6" w:rsidRDefault="00314FA6" w:rsidP="009D6DC7">
      <w:pPr>
        <w:spacing w:line="360" w:lineRule="auto"/>
      </w:pPr>
    </w:p>
    <w:p w14:paraId="2422C2BC" w14:textId="6A56DDDE" w:rsidR="005348CF" w:rsidRDefault="005348CF" w:rsidP="009D6DC7">
      <w:pPr>
        <w:widowControl/>
        <w:spacing w:line="360" w:lineRule="auto"/>
        <w:jc w:val="left"/>
      </w:pPr>
      <w:r>
        <w:br w:type="page"/>
      </w:r>
    </w:p>
    <w:p w14:paraId="741E2AFC" w14:textId="6F624134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一元函数微分学的几何应用</w:t>
      </w:r>
    </w:p>
    <w:p w14:paraId="276C519E" w14:textId="77777777" w:rsidR="00E03051" w:rsidRDefault="00E03051" w:rsidP="009D6DC7">
      <w:pPr>
        <w:spacing w:line="360" w:lineRule="auto"/>
      </w:pPr>
    </w:p>
    <w:p w14:paraId="33F9941B" w14:textId="0221045D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9D6DC7">
      <w:pPr>
        <w:spacing w:line="360" w:lineRule="auto"/>
      </w:pPr>
    </w:p>
    <w:p w14:paraId="6FBD2E67" w14:textId="78A336AC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9D6DC7">
      <w:pPr>
        <w:spacing w:line="360" w:lineRule="auto"/>
      </w:pPr>
    </w:p>
    <w:p w14:paraId="4583F117" w14:textId="338392F7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9D6DC7">
      <w:pPr>
        <w:spacing w:line="360" w:lineRule="auto"/>
      </w:pPr>
    </w:p>
    <w:p w14:paraId="58FB404F" w14:textId="7432C4F6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9D6DC7">
      <w:pPr>
        <w:spacing w:line="360" w:lineRule="auto"/>
      </w:pPr>
    </w:p>
    <w:p w14:paraId="11393C4C" w14:textId="0335B894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9D6DC7">
      <w:pPr>
        <w:spacing w:line="360" w:lineRule="auto"/>
      </w:pPr>
    </w:p>
    <w:p w14:paraId="0191FF6A" w14:textId="230221D1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9D6DC7">
      <w:pPr>
        <w:spacing w:line="360" w:lineRule="auto"/>
      </w:pPr>
    </w:p>
    <w:p w14:paraId="41DA6837" w14:textId="4DAA334B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9D6DC7">
      <w:pPr>
        <w:spacing w:line="360" w:lineRule="auto"/>
      </w:pPr>
    </w:p>
    <w:p w14:paraId="6629F8E9" w14:textId="27EAE180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9D6DC7">
      <w:pPr>
        <w:spacing w:line="360" w:lineRule="auto"/>
      </w:pPr>
    </w:p>
    <w:p w14:paraId="37B52131" w14:textId="15310AE6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9D6DC7">
      <w:pPr>
        <w:spacing w:line="360" w:lineRule="auto"/>
      </w:pPr>
    </w:p>
    <w:p w14:paraId="13016E10" w14:textId="7B0A4990" w:rsidR="00B721B3" w:rsidRDefault="00B721B3" w:rsidP="009D6D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9D6DC7">
      <w:pPr>
        <w:spacing w:line="360" w:lineRule="auto"/>
      </w:pPr>
    </w:p>
    <w:p w14:paraId="27DD57D9" w14:textId="673C1154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9D6DC7">
      <w:pPr>
        <w:spacing w:line="360" w:lineRule="auto"/>
      </w:pPr>
    </w:p>
    <w:p w14:paraId="2E94A353" w14:textId="1624BBBF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9D6DC7">
      <w:pPr>
        <w:spacing w:line="360" w:lineRule="auto"/>
      </w:pPr>
    </w:p>
    <w:p w14:paraId="082BCE62" w14:textId="350B969A" w:rsidR="00B721B3" w:rsidRDefault="00B721B3" w:rsidP="009D6DC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9D6DC7">
      <w:pPr>
        <w:spacing w:line="360" w:lineRule="auto"/>
      </w:pPr>
    </w:p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587E0" w14:textId="77777777" w:rsidR="005F0D58" w:rsidRDefault="005F0D58" w:rsidP="007709D1">
      <w:r>
        <w:separator/>
      </w:r>
    </w:p>
  </w:endnote>
  <w:endnote w:type="continuationSeparator" w:id="0">
    <w:p w14:paraId="0D44FF4D" w14:textId="77777777" w:rsidR="005F0D58" w:rsidRDefault="005F0D58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198E" w14:textId="77777777" w:rsidR="005F0D58" w:rsidRDefault="005F0D58" w:rsidP="007709D1">
      <w:r>
        <w:separator/>
      </w:r>
    </w:p>
  </w:footnote>
  <w:footnote w:type="continuationSeparator" w:id="0">
    <w:p w14:paraId="122B9FDB" w14:textId="77777777" w:rsidR="005F0D58" w:rsidRDefault="005F0D58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A6512C"/>
    <w:multiLevelType w:val="hybridMultilevel"/>
    <w:tmpl w:val="67F8FD64"/>
    <w:lvl w:ilvl="0" w:tplc="9FAE6212">
      <w:start w:val="2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607C9"/>
    <w:rsid w:val="000863A6"/>
    <w:rsid w:val="000928C5"/>
    <w:rsid w:val="001170EC"/>
    <w:rsid w:val="002618FE"/>
    <w:rsid w:val="002A7854"/>
    <w:rsid w:val="002D46BA"/>
    <w:rsid w:val="002F4E5C"/>
    <w:rsid w:val="003127E0"/>
    <w:rsid w:val="00314FA6"/>
    <w:rsid w:val="003611FD"/>
    <w:rsid w:val="003B0DBD"/>
    <w:rsid w:val="003C6F65"/>
    <w:rsid w:val="003D5056"/>
    <w:rsid w:val="00483BD4"/>
    <w:rsid w:val="00494B86"/>
    <w:rsid w:val="00495D70"/>
    <w:rsid w:val="005026EE"/>
    <w:rsid w:val="005348CF"/>
    <w:rsid w:val="00540232"/>
    <w:rsid w:val="00592550"/>
    <w:rsid w:val="005F0D58"/>
    <w:rsid w:val="00665570"/>
    <w:rsid w:val="006818CC"/>
    <w:rsid w:val="006F0229"/>
    <w:rsid w:val="00716E97"/>
    <w:rsid w:val="007503D3"/>
    <w:rsid w:val="007709D1"/>
    <w:rsid w:val="00792444"/>
    <w:rsid w:val="007B16CB"/>
    <w:rsid w:val="007D49E0"/>
    <w:rsid w:val="008E34B6"/>
    <w:rsid w:val="0091154B"/>
    <w:rsid w:val="0094536B"/>
    <w:rsid w:val="009C25D6"/>
    <w:rsid w:val="009D6DC7"/>
    <w:rsid w:val="00A34656"/>
    <w:rsid w:val="00A44FF6"/>
    <w:rsid w:val="00B10780"/>
    <w:rsid w:val="00B721B3"/>
    <w:rsid w:val="00B95A4C"/>
    <w:rsid w:val="00BA462F"/>
    <w:rsid w:val="00C3077F"/>
    <w:rsid w:val="00CC272A"/>
    <w:rsid w:val="00CD1E13"/>
    <w:rsid w:val="00DC4F14"/>
    <w:rsid w:val="00E03051"/>
    <w:rsid w:val="00E74F68"/>
    <w:rsid w:val="00ED3491"/>
    <w:rsid w:val="00EE7C7D"/>
    <w:rsid w:val="00EF7345"/>
    <w:rsid w:val="00F177EC"/>
    <w:rsid w:val="00F261A6"/>
    <w:rsid w:val="00F2658F"/>
    <w:rsid w:val="00FA7DA7"/>
    <w:rsid w:val="00FC2E04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6B1D-C455-4443-B258-22B271DC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52</cp:revision>
  <cp:lastPrinted>2019-07-09T08:58:00Z</cp:lastPrinted>
  <dcterms:created xsi:type="dcterms:W3CDTF">2019-07-05T10:32:00Z</dcterms:created>
  <dcterms:modified xsi:type="dcterms:W3CDTF">2019-07-11T08:14:00Z</dcterms:modified>
</cp:coreProperties>
</file>