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5B4121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4C56E4AB" w14:textId="117A914D" w:rsidR="007D49E0" w:rsidRDefault="0070335F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 xml:space="preserve">=                      </m:t>
        </m:r>
        <m:r>
          <w:rPr>
            <w:rFonts w:ascii="Cambria Math" w:hAnsi="Cambria Math" w:hint="eastAsia"/>
          </w:rPr>
          <m:t>=</m:t>
        </m:r>
      </m:oMath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7033E131" w14:textId="327C835F" w:rsidR="00E03051" w:rsidRDefault="00E03051" w:rsidP="005B4121">
      <w:pPr>
        <w:spacing w:line="360" w:lineRule="auto"/>
      </w:pPr>
    </w:p>
    <w:p w14:paraId="6DC89CCA" w14:textId="3B6FED34" w:rsidR="00E03051" w:rsidRDefault="00E03051" w:rsidP="005B4121">
      <w:pPr>
        <w:spacing w:line="360" w:lineRule="auto"/>
      </w:pPr>
    </w:p>
    <w:p w14:paraId="4FEBAF7E" w14:textId="5B777DE0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</w:p>
    <w:p w14:paraId="3EDFDCCB" w14:textId="2D26399B" w:rsidR="00BA462F" w:rsidRDefault="00BA462F" w:rsidP="005B4121">
      <w:pPr>
        <w:spacing w:line="360" w:lineRule="auto"/>
      </w:pPr>
    </w:p>
    <w:p w14:paraId="2E7CAB54" w14:textId="64400DD2" w:rsidR="00BA462F" w:rsidRDefault="00877889" w:rsidP="005B412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取整函数</w:t>
      </w:r>
    </w:p>
    <w:p w14:paraId="4722065B" w14:textId="1E7F1319" w:rsidR="00E03051" w:rsidRDefault="00E03051" w:rsidP="005B4121">
      <w:pPr>
        <w:spacing w:line="360" w:lineRule="auto"/>
      </w:pPr>
    </w:p>
    <w:p w14:paraId="383104AD" w14:textId="77777777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</w:t>
      </w:r>
    </w:p>
    <w:p w14:paraId="04B3F808" w14:textId="7EA5C5FA" w:rsidR="00E03051" w:rsidRDefault="00E03051" w:rsidP="005B4121">
      <w:pPr>
        <w:spacing w:line="360" w:lineRule="auto"/>
      </w:pPr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40362944" w:rsidR="003611FD" w:rsidRPr="00E03051" w:rsidRDefault="0070335F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</m:oMath>
    </w:p>
    <w:p w14:paraId="4577890D" w14:textId="4C877F3F" w:rsidR="00E03051" w:rsidRPr="00B204EF" w:rsidRDefault="0070335F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  <w:strike/>
        </w:rPr>
      </w:pPr>
      <m:oMath>
        <m:func>
          <m:funcPr>
            <m:ctrlPr>
              <w:rPr>
                <w:rFonts w:ascii="Cambria Math" w:hAnsi="Cambria Math"/>
                <w:i/>
                <w:strike/>
              </w:rPr>
            </m:ctrlPr>
          </m:funcPr>
          <m:fName>
            <m:r>
              <w:rPr>
                <w:rFonts w:ascii="Cambria Math" w:hAnsi="Cambria Math"/>
                <w:strike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 w:hint="eastAsia"/>
                    <w:strike/>
                  </w:rPr>
                  <m:t>α</m:t>
                </m:r>
                <m:r>
                  <w:rPr>
                    <w:rFonts w:ascii="Cambria Math" w:hAnsi="Cambria Math" w:hint="eastAsia"/>
                    <w:strike/>
                  </w:rPr>
                  <m:t>±</m:t>
                </m:r>
                <m:r>
                  <w:rPr>
                    <w:rFonts w:ascii="Cambria Math" w:hAnsi="Cambria Math" w:hint="eastAsia"/>
                    <w:strike/>
                  </w:rPr>
                  <m:t>β</m:t>
                </m:r>
              </m:e>
            </m:d>
          </m:e>
        </m:func>
        <m:r>
          <w:rPr>
            <w:rFonts w:ascii="Cambria Math" w:hAnsi="Cambria Math"/>
            <w:strike/>
          </w:rPr>
          <m:t xml:space="preserve">= </m:t>
        </m:r>
      </m:oMath>
    </w:p>
    <w:p w14:paraId="40ADEB72" w14:textId="3034739C" w:rsidR="003611FD" w:rsidRP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6743FD77" w14:textId="77777777" w:rsidR="003611FD" w:rsidRPr="003611FD" w:rsidRDefault="003611FD" w:rsidP="005B4121">
      <w:pPr>
        <w:spacing w:line="360" w:lineRule="auto"/>
        <w:rPr>
          <w:iCs/>
        </w:rPr>
      </w:pPr>
    </w:p>
    <w:p w14:paraId="05296DF4" w14:textId="1551E9EC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</w:p>
    <w:p w14:paraId="04D52620" w14:textId="77777777" w:rsidR="003611FD" w:rsidRPr="003611FD" w:rsidRDefault="003611FD" w:rsidP="005B4121">
      <w:pPr>
        <w:pStyle w:val="a3"/>
        <w:spacing w:line="360" w:lineRule="auto"/>
        <w:rPr>
          <w:iCs/>
        </w:rPr>
      </w:pPr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109FAAD" w14:textId="71F16D25" w:rsidR="0091154B" w:rsidRPr="006C2F37" w:rsidRDefault="0070335F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</m:oMath>
    </w:p>
    <w:p w14:paraId="22FC62BF" w14:textId="77777777" w:rsidR="00A44FF6" w:rsidRPr="00A44FF6" w:rsidRDefault="0070335F" w:rsidP="005B412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                                        </m:t>
          </m:r>
        </m:oMath>
      </m:oMathPara>
    </w:p>
    <w:p w14:paraId="55F52278" w14:textId="7A41461A" w:rsidR="00EF7345" w:rsidRPr="0091154B" w:rsidRDefault="00EF7345" w:rsidP="005B4121">
      <w:pPr>
        <w:spacing w:line="360" w:lineRule="auto"/>
        <w:ind w:left="420" w:firstLine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>
        <w:rPr>
          <w:rFonts w:hint="eastAsia"/>
          <w:iCs/>
        </w:rPr>
        <w:t>（前提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）</w:t>
      </w:r>
    </w:p>
    <w:p w14:paraId="642045D5" w14:textId="0416AAAF" w:rsidR="00A34656" w:rsidRDefault="0070335F" w:rsidP="005B4121">
      <w:pPr>
        <w:spacing w:line="360" w:lineRule="auto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（前提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）</w:t>
      </w:r>
    </w:p>
    <w:p w14:paraId="7C082F45" w14:textId="16B61296" w:rsidR="00B721B3" w:rsidRPr="006F0229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6627468E" w14:textId="56B0E25E" w:rsidR="006F0229" w:rsidRDefault="006F0229" w:rsidP="005B4121">
      <w:pPr>
        <w:pStyle w:val="a3"/>
        <w:spacing w:line="360" w:lineRule="auto"/>
        <w:ind w:left="420" w:firstLineChars="0" w:firstLine="0"/>
      </w:pPr>
    </w:p>
    <w:p w14:paraId="3D39518B" w14:textId="77777777" w:rsidR="000607C9" w:rsidRDefault="000607C9" w:rsidP="005B4121">
      <w:pPr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20C8D5A1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</w:p>
    <w:p w14:paraId="31BA4F62" w14:textId="77777777" w:rsidR="002618FE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tab/>
      </w:r>
      <w:r>
        <w:tab/>
      </w:r>
      <w:r w:rsidR="002618FE">
        <w:tab/>
      </w:r>
      <w:r w:rsidR="002618FE">
        <w:tab/>
      </w:r>
      <w:r>
        <w:rPr>
          <w:rFonts w:hint="eastAsia"/>
        </w:rPr>
        <w:t>同阶无穷小</w:t>
      </w:r>
      <w:r w:rsidR="003127E0">
        <w:tab/>
      </w:r>
      <w:r w:rsidR="003127E0">
        <w:tab/>
      </w:r>
      <w:r w:rsidR="003127E0">
        <w:tab/>
      </w:r>
      <w:r w:rsidR="003127E0">
        <w:tab/>
      </w:r>
    </w:p>
    <w:p w14:paraId="3E8C0FA3" w14:textId="77777777" w:rsidR="002618FE" w:rsidRDefault="003127E0" w:rsidP="005B4121">
      <w:pPr>
        <w:spacing w:line="360" w:lineRule="auto"/>
      </w:pPr>
      <w:r>
        <w:rPr>
          <w:rFonts w:hint="eastAsia"/>
        </w:rPr>
        <w:t>k阶无穷小</w:t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6F0229">
        <w:rPr>
          <w:rFonts w:hint="eastAsia"/>
        </w:rPr>
        <w:t>等价无穷小</w:t>
      </w:r>
      <w:r w:rsidR="006F0229">
        <w:tab/>
      </w:r>
      <w:r w:rsidR="006F0229">
        <w:tab/>
      </w:r>
      <w:r w:rsidR="006F0229">
        <w:tab/>
      </w:r>
      <w:r w:rsidR="006F0229">
        <w:tab/>
      </w:r>
      <w:r w:rsidR="006F0229">
        <w:tab/>
      </w:r>
      <w:r>
        <w:tab/>
      </w:r>
      <w:r>
        <w:tab/>
      </w:r>
    </w:p>
    <w:p w14:paraId="2AA4E0C1" w14:textId="557D2F4A" w:rsidR="006F0229" w:rsidRDefault="003127E0" w:rsidP="005B4121">
      <w:pPr>
        <w:spacing w:line="360" w:lineRule="auto"/>
      </w:pPr>
      <w:r>
        <w:rPr>
          <w:rFonts w:hint="eastAsia"/>
        </w:rPr>
        <w:t>高阶无穷小</w:t>
      </w:r>
    </w:p>
    <w:p w14:paraId="21DC40FC" w14:textId="38F3639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无穷小的运算</w:t>
      </w:r>
    </w:p>
    <w:p w14:paraId="464428B0" w14:textId="3F01AA0B" w:rsidR="00F7426B" w:rsidRDefault="00F7426B" w:rsidP="00F7426B">
      <w:pPr>
        <w:spacing w:line="360" w:lineRule="auto"/>
      </w:pPr>
      <w:r>
        <w:rPr>
          <w:rFonts w:hint="eastAsia"/>
        </w:rPr>
        <w:t>有穷、无穷无穷小的和、积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rFonts w:hint="eastAsia"/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夹逼准则</w:t>
      </w:r>
    </w:p>
    <w:p w14:paraId="3ED9474D" w14:textId="22FDBEFE" w:rsidR="002140B8" w:rsidRDefault="002140B8" w:rsidP="005B4121">
      <w:pPr>
        <w:spacing w:line="360" w:lineRule="auto"/>
      </w:pPr>
      <w:r>
        <w:rPr>
          <w:rFonts w:hint="eastAsia"/>
        </w:rPr>
        <w:t>使用方法:</w:t>
      </w:r>
      <w:r>
        <w:t xml:space="preserve"> </w:t>
      </w:r>
    </w:p>
    <w:p w14:paraId="5194E84C" w14:textId="58A0866C" w:rsidR="004554BF" w:rsidRDefault="00C3077F" w:rsidP="004554BF">
      <w:pPr>
        <w:spacing w:line="360" w:lineRule="auto"/>
        <w:ind w:firstLine="420"/>
      </w:pPr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缩放：</w:t>
      </w:r>
      <w:r w:rsidR="004554BF">
        <w:rPr>
          <w:rFonts w:hint="eastAsia"/>
        </w:rPr>
        <w:t>n为无穷大时，</w:t>
      </w:r>
    </w:p>
    <w:p w14:paraId="6980C5E8" w14:textId="3B0D94A8" w:rsidR="00495D70" w:rsidRDefault="004554BF" w:rsidP="005B412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n为有限数时，</w:t>
      </w:r>
    </w:p>
    <w:p w14:paraId="083139F6" w14:textId="2B5E4FE5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海涅定理</w:t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650E2400" w:rsidR="003B0DBD" w:rsidRPr="008D593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627B5C5D" w14:textId="0C089ED5" w:rsidR="003B0DBD" w:rsidRPr="008D593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10F37479" w14:textId="66A3F1F7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30F7B804" w14:textId="5CE945A3" w:rsidR="00CD1E13" w:rsidRPr="00780EE4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66C1F1F5" w:rsidR="009D6DC7" w:rsidRPr="00136908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2108535B" w14:textId="35EEBBC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720BF03E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66FFCB73" w14:textId="03D0593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</w:p>
    <w:p w14:paraId="7E2CEBC4" w14:textId="7ABEF87E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</w:p>
    <w:p w14:paraId="52DFF338" w14:textId="722AF23F" w:rsidR="009D6DC7" w:rsidRDefault="009D6DC7" w:rsidP="007E1EEB">
      <w:pPr>
        <w:spacing w:line="360" w:lineRule="auto"/>
      </w:pPr>
      <w:r>
        <w:rPr>
          <w:rFonts w:hint="eastAsia"/>
        </w:rPr>
        <w:t xml:space="preserve">一阶 </w:t>
      </w:r>
      <w:r w:rsidR="007E1EEB">
        <w:tab/>
      </w:r>
      <w:r w:rsidR="007E1EEB">
        <w:tab/>
      </w:r>
      <w:r w:rsidR="007E1EEB">
        <w:tab/>
      </w:r>
      <w:r>
        <w:rPr>
          <w:rFonts w:hint="eastAsia"/>
        </w:rPr>
        <w:t>二阶</w:t>
      </w:r>
      <w:r>
        <w:t xml:space="preserve"> </w:t>
      </w:r>
    </w:p>
    <w:p w14:paraId="74828135" w14:textId="6E6DF758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参数方程求导：</w:t>
      </w:r>
      <w:r w:rsidR="002A7854">
        <w:tab/>
      </w:r>
      <w:r w:rsidR="002A7854">
        <w:tab/>
      </w:r>
      <w:r w:rsidR="002A7854">
        <w:tab/>
      </w:r>
      <w:r w:rsidR="002A7854">
        <w:rPr>
          <w:rFonts w:hint="eastAsia"/>
        </w:rPr>
        <w:t>一阶</w:t>
      </w:r>
    </w:p>
    <w:p w14:paraId="4DA3D49A" w14:textId="4AE9FFF0" w:rsidR="009D6DC7" w:rsidRDefault="009D6DC7" w:rsidP="005B4121">
      <w:pPr>
        <w:spacing w:line="360" w:lineRule="auto"/>
        <w:ind w:left="2310" w:firstLineChars="300" w:firstLine="630"/>
      </w:pPr>
      <w:r>
        <w:rPr>
          <w:rFonts w:hint="eastAsia"/>
        </w:rPr>
        <w:t>二阶</w:t>
      </w:r>
    </w:p>
    <w:p w14:paraId="211FE5A6" w14:textId="5F848A6A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  <w:r>
        <w:br/>
      </w:r>
    </w:p>
    <w:p w14:paraId="5FB9D2A4" w14:textId="068198B4" w:rsidR="009D6DC7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  <w:r w:rsidR="002C0299">
        <w:tab/>
      </w:r>
      <w:r w:rsidR="002C0299">
        <w:tab/>
      </w:r>
      <w:r w:rsidR="002C0299">
        <w:tab/>
      </w:r>
      <w:r w:rsidR="002C0299">
        <w:rPr>
          <w:rFonts w:hint="eastAsia"/>
        </w:rPr>
        <w:t>幂指函数求导法</w:t>
      </w:r>
    </w:p>
    <w:p w14:paraId="76D2C666" w14:textId="5E428E1E" w:rsidR="009D6DC7" w:rsidRDefault="009D6DC7" w:rsidP="005B4121">
      <w:pPr>
        <w:pStyle w:val="a3"/>
        <w:spacing w:line="360" w:lineRule="auto"/>
        <w:ind w:left="780" w:firstLineChars="0" w:firstLine="0"/>
      </w:pP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7E13FF" w:rsidP="005B4121">
      <w:pPr>
        <w:spacing w:line="360" w:lineRule="auto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7E13FF" w:rsidP="005B4121">
      <w:pPr>
        <w:spacing w:line="360" w:lineRule="auto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2133E1" w:rsidP="002133E1">
      <w:pPr>
        <w:spacing w:line="360" w:lineRule="auto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505D2F87" w:rsidR="009D6DC7" w:rsidRDefault="007E13FF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7E13FF" w:rsidP="007E13FF">
      <w:pPr>
        <w:spacing w:line="360" w:lineRule="auto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3C18C0BF" w:rsidR="00314FA6" w:rsidRDefault="00523772" w:rsidP="005B4121">
      <w:pPr>
        <w:spacing w:line="360" w:lineRule="auto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bookmarkStart w:id="0" w:name="_GoBack"/>
      <w:bookmarkEnd w:id="0"/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01B94C9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极值点的必要条件：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519C4E14" w14:textId="05109216" w:rsidR="00485BEB" w:rsidRPr="002415AC" w:rsidRDefault="002415AC" w:rsidP="005B4121">
      <w:pPr>
        <w:pStyle w:val="a3"/>
        <w:spacing w:line="360" w:lineRule="auto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7C0FD41" w14:textId="00A91A0C" w:rsidR="002415AC" w:rsidRDefault="002415AC" w:rsidP="005B4121">
      <w:pPr>
        <w:pStyle w:val="a3"/>
        <w:spacing w:line="360" w:lineRule="auto"/>
        <w:ind w:left="840" w:firstLineChars="0" w:firstLine="0"/>
      </w:pPr>
    </w:p>
    <w:p w14:paraId="7258F043" w14:textId="77777777" w:rsidR="002415AC" w:rsidRDefault="002415AC" w:rsidP="005B4121">
      <w:pPr>
        <w:pStyle w:val="a3"/>
        <w:spacing w:line="360" w:lineRule="auto"/>
        <w:ind w:left="840" w:firstLineChars="0" w:firstLine="0"/>
      </w:pP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4239D484" w14:textId="3FB3A76F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函数的中值定理</w:t>
      </w:r>
    </w:p>
    <w:p w14:paraId="74F5C48F" w14:textId="071AAD93" w:rsidR="00705A85" w:rsidRDefault="00705A85" w:rsidP="00241B50">
      <w:pPr>
        <w:spacing w:line="360" w:lineRule="auto"/>
      </w:pPr>
      <w:r>
        <w:rPr>
          <w:rFonts w:hint="eastAsia"/>
        </w:rPr>
        <w:t>有界与最值定理:</w:t>
      </w:r>
      <w:r>
        <w:t xml:space="preserve"> </w:t>
      </w:r>
    </w:p>
    <w:p w14:paraId="13828C33" w14:textId="2581845F" w:rsidR="00705A85" w:rsidRPr="00131DC7" w:rsidRDefault="00705A85" w:rsidP="00241B50">
      <w:pPr>
        <w:spacing w:line="360" w:lineRule="auto"/>
      </w:pPr>
      <w:r>
        <w:rPr>
          <w:rFonts w:hint="eastAsia"/>
        </w:rPr>
        <w:t>介值定理:</w:t>
      </w:r>
      <w:r>
        <w:t xml:space="preserve"> </w:t>
      </w:r>
    </w:p>
    <w:p w14:paraId="124949E3" w14:textId="74BFEB2D" w:rsidR="00705A85" w:rsidRPr="00131DC7" w:rsidRDefault="00705A85" w:rsidP="00241B50">
      <w:pPr>
        <w:spacing w:line="360" w:lineRule="auto"/>
      </w:pPr>
      <w:r>
        <w:rPr>
          <w:rFonts w:hint="eastAsia"/>
        </w:rPr>
        <w:t>平均值定理:</w:t>
      </w:r>
      <w:r>
        <w:t xml:space="preserve"> </w:t>
      </w:r>
    </w:p>
    <w:p w14:paraId="20A43646" w14:textId="77777777" w:rsidR="00705A85" w:rsidRDefault="00705A85" w:rsidP="00241B50">
      <w:pPr>
        <w:spacing w:line="360" w:lineRule="auto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6C2E6BB" w14:textId="77777777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导数(微分)的中值定理</w:t>
      </w:r>
    </w:p>
    <w:p w14:paraId="0E1A82D5" w14:textId="3286C277" w:rsidR="00705A85" w:rsidRPr="00336680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费马定理:</w:t>
      </w:r>
    </w:p>
    <w:p w14:paraId="2A19D243" w14:textId="14F45FAA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罗尔定理:</w:t>
      </w:r>
      <w:r>
        <w:t xml:space="preserve"> </w:t>
      </w:r>
    </w:p>
    <w:p w14:paraId="7E06B686" w14:textId="77777777" w:rsidR="00705A85" w:rsidRDefault="00705A85" w:rsidP="005B4121">
      <w:pPr>
        <w:spacing w:line="360" w:lineRule="auto"/>
        <w:ind w:left="420"/>
      </w:pPr>
    </w:p>
    <w:p w14:paraId="2CD069AF" w14:textId="7F991BB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拉格朗日中值定理:</w:t>
      </w:r>
      <w:r>
        <w:t xml:space="preserve"> </w:t>
      </w:r>
    </w:p>
    <w:p w14:paraId="236A1972" w14:textId="78F61E46" w:rsidR="00705A85" w:rsidRPr="00614C08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柯西中值定理:</w:t>
      </w:r>
      <w:r>
        <w:t xml:space="preserve"> </w:t>
      </w:r>
    </w:p>
    <w:p w14:paraId="385EFE09" w14:textId="7777777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泰勒公式</w:t>
      </w:r>
    </w:p>
    <w:p w14:paraId="2F446E05" w14:textId="231E230F" w:rsidR="00705A85" w:rsidRPr="00614C08" w:rsidRDefault="00705A85" w:rsidP="005B4121">
      <w:pPr>
        <w:pStyle w:val="a3"/>
        <w:numPr>
          <w:ilvl w:val="2"/>
          <w:numId w:val="15"/>
        </w:numPr>
        <w:spacing w:line="360" w:lineRule="auto"/>
        <w:ind w:firstLineChars="0"/>
      </w:pPr>
      <w:r>
        <w:rPr>
          <w:rFonts w:hint="eastAsia"/>
        </w:rPr>
        <w:t>带拉格朗日余项</w:t>
      </w:r>
      <w:r>
        <w:t xml:space="preserve">  </w:t>
      </w:r>
      <w:r w:rsidR="00C9027C">
        <w:tab/>
      </w:r>
      <w:r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6F3D8BFB" w14:textId="0ADC806A" w:rsidR="00705A85" w:rsidRPr="00614C08" w:rsidRDefault="00705A85" w:rsidP="005B4121">
      <w:pPr>
        <w:pStyle w:val="a3"/>
        <w:spacing w:line="360" w:lineRule="auto"/>
        <w:ind w:left="1260" w:firstLineChars="0" w:firstLine="0"/>
      </w:pPr>
    </w:p>
    <w:p w14:paraId="2730180B" w14:textId="0EEF6BFE" w:rsidR="00705A85" w:rsidRDefault="00705A85" w:rsidP="005B4121">
      <w:pPr>
        <w:pStyle w:val="a3"/>
        <w:numPr>
          <w:ilvl w:val="2"/>
          <w:numId w:val="15"/>
        </w:numPr>
        <w:spacing w:line="360" w:lineRule="auto"/>
        <w:ind w:firstLineChars="0"/>
      </w:pPr>
      <w:r>
        <w:rPr>
          <w:rFonts w:hint="eastAsia"/>
        </w:rPr>
        <w:t>带佩亚诺余项:</w:t>
      </w:r>
      <w:r>
        <w:t xml:space="preserve"> </w:t>
      </w:r>
    </w:p>
    <w:p w14:paraId="7B171B36" w14:textId="5633AB33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克劳林公式:</w:t>
      </w:r>
      <w:r>
        <w:t xml:space="preserve"> </w:t>
      </w:r>
    </w:p>
    <w:p w14:paraId="18311676" w14:textId="2E76DF26" w:rsidR="00705A85" w:rsidRP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重要函数的克劳林展开式 *7</w:t>
      </w:r>
    </w:p>
    <w:p w14:paraId="0E7D6CD8" w14:textId="7CC5635F" w:rsidR="00705A85" w:rsidRDefault="00705A85" w:rsidP="005B4121">
      <w:pPr>
        <w:pStyle w:val="a3"/>
        <w:spacing w:line="360" w:lineRule="auto"/>
        <w:ind w:left="420" w:firstLineChars="0" w:firstLine="0"/>
      </w:pPr>
    </w:p>
    <w:p w14:paraId="3B822999" w14:textId="0B82B69D" w:rsidR="00705A85" w:rsidRDefault="00705A85" w:rsidP="005B4121">
      <w:pPr>
        <w:pStyle w:val="a3"/>
        <w:spacing w:line="360" w:lineRule="auto"/>
        <w:ind w:left="420" w:firstLineChars="0" w:firstLine="0"/>
      </w:pPr>
    </w:p>
    <w:p w14:paraId="30A46B52" w14:textId="2EB5EACD" w:rsidR="00705A85" w:rsidRDefault="00705A85" w:rsidP="005B4121">
      <w:pPr>
        <w:pStyle w:val="a3"/>
        <w:spacing w:line="360" w:lineRule="auto"/>
        <w:ind w:left="420" w:firstLineChars="0" w:firstLine="0"/>
      </w:pPr>
    </w:p>
    <w:p w14:paraId="13FD954A" w14:textId="0254F10F" w:rsidR="00705A85" w:rsidRDefault="00705A85" w:rsidP="005B4121">
      <w:pPr>
        <w:pStyle w:val="a3"/>
        <w:spacing w:line="360" w:lineRule="auto"/>
        <w:ind w:left="420" w:firstLineChars="0" w:firstLine="0"/>
      </w:pPr>
    </w:p>
    <w:p w14:paraId="01319AD0" w14:textId="77777777" w:rsidR="00705A85" w:rsidRPr="00C9027C" w:rsidRDefault="00705A85" w:rsidP="005B4121">
      <w:pPr>
        <w:spacing w:line="360" w:lineRule="auto"/>
      </w:pPr>
    </w:p>
    <w:p w14:paraId="2E376BF5" w14:textId="20B74961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9187392" w14:textId="77777777" w:rsidR="00705A85" w:rsidRDefault="00705A85" w:rsidP="005B4121">
      <w:pPr>
        <w:pStyle w:val="a3"/>
        <w:spacing w:line="360" w:lineRule="auto"/>
        <w:ind w:left="840" w:firstLineChars="0" w:firstLine="0"/>
      </w:pPr>
    </w:p>
    <w:p w14:paraId="47B12533" w14:textId="77777777" w:rsidR="00E03051" w:rsidRPr="00705A85" w:rsidRDefault="00E03051" w:rsidP="005B4121">
      <w:pPr>
        <w:spacing w:line="360" w:lineRule="auto"/>
      </w:pPr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10D67BDB" w14:textId="77777777" w:rsidR="005B4121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零点问题:</w:t>
      </w:r>
    </w:p>
    <w:p w14:paraId="5E9749DB" w14:textId="6EE13936" w:rsidR="004B6857" w:rsidRDefault="004B6857" w:rsidP="005B4121">
      <w:pPr>
        <w:spacing w:line="360" w:lineRule="auto"/>
      </w:pPr>
      <w:r>
        <w:rPr>
          <w:rFonts w:hint="eastAsia"/>
        </w:rPr>
        <w:t>零点定理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6CF95124" w14:textId="6FB2758D" w:rsidR="004B6857" w:rsidRDefault="004B6857" w:rsidP="005B4121">
      <w:pPr>
        <w:pStyle w:val="a3"/>
        <w:spacing w:line="360" w:lineRule="auto"/>
        <w:ind w:left="420" w:firstLineChars="0"/>
      </w:pPr>
    </w:p>
    <w:p w14:paraId="33AAB236" w14:textId="2C549CA8" w:rsidR="004B6857" w:rsidRDefault="004B6857" w:rsidP="005B4121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B4121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68D3EA1C" w14:textId="1244FEDD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3个:</w:t>
      </w:r>
    </w:p>
    <w:p w14:paraId="24C931D4" w14:textId="25641E64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0CEEA6E4" w14:textId="77777777" w:rsidR="004B6857" w:rsidRDefault="004B6857" w:rsidP="005B4121">
      <w:pPr>
        <w:pStyle w:val="a3"/>
        <w:spacing w:line="360" w:lineRule="auto"/>
        <w:ind w:left="840" w:firstLineChars="0" w:firstLine="0"/>
      </w:pPr>
    </w:p>
    <w:p w14:paraId="11BF7BF8" w14:textId="5FACFB90" w:rsidR="004B6857" w:rsidRPr="004A599D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，则</w:t>
      </w:r>
    </w:p>
    <w:p w14:paraId="7A039A94" w14:textId="03975FE8" w:rsidR="004B6857" w:rsidRPr="004A599D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2个:</w:t>
      </w:r>
    </w:p>
    <w:p w14:paraId="774E1686" w14:textId="15217474" w:rsidR="004B6857" w:rsidRPr="004A599D" w:rsidRDefault="004B6857" w:rsidP="005B4121">
      <w:pPr>
        <w:spacing w:line="360" w:lineRule="auto"/>
        <w:ind w:left="630" w:firstLineChars="1700" w:firstLine="3570"/>
      </w:pPr>
    </w:p>
    <w:p w14:paraId="09C30F24" w14:textId="6147094B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</w:p>
    <w:p w14:paraId="1B288051" w14:textId="70193098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 xml:space="preserve"> </w:t>
      </w:r>
    </w:p>
    <w:p w14:paraId="116A3879" w14:textId="0ADF0DDE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6个:</w:t>
      </w:r>
    </w:p>
    <w:p w14:paraId="43190E26" w14:textId="2A23BAA4" w:rsidR="004B6857" w:rsidRDefault="004B6857" w:rsidP="005B4121">
      <w:pPr>
        <w:spacing w:line="360" w:lineRule="auto"/>
        <w:ind w:left="840"/>
      </w:pPr>
    </w:p>
    <w:p w14:paraId="37BBF9E0" w14:textId="416DC71D" w:rsidR="004B6857" w:rsidRDefault="004B6857" w:rsidP="005B4121">
      <w:pPr>
        <w:spacing w:line="360" w:lineRule="auto"/>
        <w:ind w:left="840"/>
      </w:pPr>
    </w:p>
    <w:p w14:paraId="2B7C7AFA" w14:textId="77777777" w:rsidR="004B6857" w:rsidRPr="002C4F97" w:rsidRDefault="004B6857" w:rsidP="005B4121">
      <w:pPr>
        <w:spacing w:line="360" w:lineRule="auto"/>
        <w:ind w:left="840"/>
      </w:pPr>
    </w:p>
    <w:p w14:paraId="709FF5F5" w14:textId="40A6C36F" w:rsidR="004B6857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287561D7" w14:textId="77777777" w:rsidR="00E03051" w:rsidRDefault="00E03051" w:rsidP="005B4121">
      <w:pPr>
        <w:spacing w:line="360" w:lineRule="auto"/>
      </w:pPr>
    </w:p>
    <w:p w14:paraId="4583F117" w14:textId="338392F7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一元函数积分学的概念与计算</w:t>
      </w:r>
    </w:p>
    <w:p w14:paraId="59A9E060" w14:textId="77777777" w:rsidR="00E03051" w:rsidRDefault="00E03051" w:rsidP="005B4121">
      <w:pPr>
        <w:spacing w:line="360" w:lineRule="auto"/>
      </w:pPr>
    </w:p>
    <w:p w14:paraId="58FB404F" w14:textId="7432C4F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5B4121">
      <w:pPr>
        <w:spacing w:line="360" w:lineRule="auto"/>
      </w:pPr>
    </w:p>
    <w:p w14:paraId="11393C4C" w14:textId="0335B894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5B4121">
      <w:pPr>
        <w:spacing w:line="360" w:lineRule="auto"/>
      </w:pPr>
    </w:p>
    <w:p w14:paraId="0191FF6A" w14:textId="230221D1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50B969A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5B4121">
      <w:pPr>
        <w:spacing w:line="360" w:lineRule="auto"/>
      </w:pPr>
    </w:p>
    <w:sectPr w:rsidR="00B721B3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C66D0" w14:textId="77777777" w:rsidR="0070335F" w:rsidRDefault="0070335F" w:rsidP="007709D1">
      <w:r>
        <w:separator/>
      </w:r>
    </w:p>
  </w:endnote>
  <w:endnote w:type="continuationSeparator" w:id="0">
    <w:p w14:paraId="122D6743" w14:textId="77777777" w:rsidR="0070335F" w:rsidRDefault="0070335F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E7CBC" w14:textId="77777777" w:rsidR="0070335F" w:rsidRDefault="0070335F" w:rsidP="007709D1">
      <w:r>
        <w:separator/>
      </w:r>
    </w:p>
  </w:footnote>
  <w:footnote w:type="continuationSeparator" w:id="0">
    <w:p w14:paraId="093DBCB8" w14:textId="77777777" w:rsidR="0070335F" w:rsidRDefault="0070335F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E0E6872A"/>
    <w:lvl w:ilvl="0" w:tplc="84148718">
      <w:start w:val="16"/>
      <w:numFmt w:val="decimal"/>
      <w:lvlText w:val="第%1讲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A6512C"/>
    <w:multiLevelType w:val="hybridMultilevel"/>
    <w:tmpl w:val="67F8FD64"/>
    <w:lvl w:ilvl="0" w:tplc="9FAE6212">
      <w:start w:val="2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2"/>
  </w:num>
  <w:num w:numId="5">
    <w:abstractNumId w:val="8"/>
  </w:num>
  <w:num w:numId="6">
    <w:abstractNumId w:val="12"/>
  </w:num>
  <w:num w:numId="7">
    <w:abstractNumId w:val="15"/>
  </w:num>
  <w:num w:numId="8">
    <w:abstractNumId w:val="7"/>
  </w:num>
  <w:num w:numId="9">
    <w:abstractNumId w:val="1"/>
  </w:num>
  <w:num w:numId="10">
    <w:abstractNumId w:val="9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119C7"/>
    <w:rsid w:val="000607C9"/>
    <w:rsid w:val="000863A6"/>
    <w:rsid w:val="000928C5"/>
    <w:rsid w:val="000E0FEA"/>
    <w:rsid w:val="001170EC"/>
    <w:rsid w:val="001B168F"/>
    <w:rsid w:val="002133E1"/>
    <w:rsid w:val="002140B8"/>
    <w:rsid w:val="002407E5"/>
    <w:rsid w:val="002415AC"/>
    <w:rsid w:val="00241B50"/>
    <w:rsid w:val="002618FE"/>
    <w:rsid w:val="00265C2A"/>
    <w:rsid w:val="002A7854"/>
    <w:rsid w:val="002C0299"/>
    <w:rsid w:val="002D46BA"/>
    <w:rsid w:val="002F4E5C"/>
    <w:rsid w:val="003127E0"/>
    <w:rsid w:val="00314FA6"/>
    <w:rsid w:val="003611FD"/>
    <w:rsid w:val="00376632"/>
    <w:rsid w:val="00380DB8"/>
    <w:rsid w:val="003B0DBD"/>
    <w:rsid w:val="003C6F65"/>
    <w:rsid w:val="003D5056"/>
    <w:rsid w:val="004554BF"/>
    <w:rsid w:val="00483BD4"/>
    <w:rsid w:val="00485BEB"/>
    <w:rsid w:val="00494B86"/>
    <w:rsid w:val="00495D70"/>
    <w:rsid w:val="004B576B"/>
    <w:rsid w:val="004B6857"/>
    <w:rsid w:val="005026EE"/>
    <w:rsid w:val="00523772"/>
    <w:rsid w:val="005348CF"/>
    <w:rsid w:val="00540232"/>
    <w:rsid w:val="00590240"/>
    <w:rsid w:val="00592550"/>
    <w:rsid w:val="005B4121"/>
    <w:rsid w:val="005F0D58"/>
    <w:rsid w:val="00665570"/>
    <w:rsid w:val="006818CC"/>
    <w:rsid w:val="006B6C6E"/>
    <w:rsid w:val="006C2F37"/>
    <w:rsid w:val="006E472B"/>
    <w:rsid w:val="006F0229"/>
    <w:rsid w:val="0070335F"/>
    <w:rsid w:val="00705A85"/>
    <w:rsid w:val="00716E97"/>
    <w:rsid w:val="007503D3"/>
    <w:rsid w:val="007709D1"/>
    <w:rsid w:val="00780EE4"/>
    <w:rsid w:val="00792444"/>
    <w:rsid w:val="007B16CB"/>
    <w:rsid w:val="007D49E0"/>
    <w:rsid w:val="007D7756"/>
    <w:rsid w:val="007E13FF"/>
    <w:rsid w:val="007E1EEB"/>
    <w:rsid w:val="007F429D"/>
    <w:rsid w:val="00826A35"/>
    <w:rsid w:val="00877889"/>
    <w:rsid w:val="008B66BB"/>
    <w:rsid w:val="008C6AE8"/>
    <w:rsid w:val="008D593D"/>
    <w:rsid w:val="008D79D6"/>
    <w:rsid w:val="008E34B6"/>
    <w:rsid w:val="0091154B"/>
    <w:rsid w:val="009301FF"/>
    <w:rsid w:val="009447B7"/>
    <w:rsid w:val="0094536B"/>
    <w:rsid w:val="009C25D6"/>
    <w:rsid w:val="009D6DC7"/>
    <w:rsid w:val="00A34656"/>
    <w:rsid w:val="00A44FF6"/>
    <w:rsid w:val="00A65AD4"/>
    <w:rsid w:val="00A74A7F"/>
    <w:rsid w:val="00B10780"/>
    <w:rsid w:val="00B204EF"/>
    <w:rsid w:val="00B328AE"/>
    <w:rsid w:val="00B33EBB"/>
    <w:rsid w:val="00B346AD"/>
    <w:rsid w:val="00B721B3"/>
    <w:rsid w:val="00B95A4C"/>
    <w:rsid w:val="00BA462F"/>
    <w:rsid w:val="00C3077F"/>
    <w:rsid w:val="00C332C3"/>
    <w:rsid w:val="00C337C0"/>
    <w:rsid w:val="00C46A44"/>
    <w:rsid w:val="00C54382"/>
    <w:rsid w:val="00C9027C"/>
    <w:rsid w:val="00CC272A"/>
    <w:rsid w:val="00CD1E13"/>
    <w:rsid w:val="00D14936"/>
    <w:rsid w:val="00DC4F14"/>
    <w:rsid w:val="00E03051"/>
    <w:rsid w:val="00E31070"/>
    <w:rsid w:val="00E55655"/>
    <w:rsid w:val="00E74F68"/>
    <w:rsid w:val="00ED3491"/>
    <w:rsid w:val="00EE7C7D"/>
    <w:rsid w:val="00EF6916"/>
    <w:rsid w:val="00EF7345"/>
    <w:rsid w:val="00F177EC"/>
    <w:rsid w:val="00F261A6"/>
    <w:rsid w:val="00F2658F"/>
    <w:rsid w:val="00F7426B"/>
    <w:rsid w:val="00FA7DA7"/>
    <w:rsid w:val="00FC2E04"/>
    <w:rsid w:val="00FC306D"/>
    <w:rsid w:val="00FC4A81"/>
    <w:rsid w:val="00FC6AC5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7452E-C82A-4F7F-AE25-88566E66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97</cp:revision>
  <cp:lastPrinted>2019-08-26T09:05:00Z</cp:lastPrinted>
  <dcterms:created xsi:type="dcterms:W3CDTF">2019-07-05T10:32:00Z</dcterms:created>
  <dcterms:modified xsi:type="dcterms:W3CDTF">2019-09-05T08:17:00Z</dcterms:modified>
</cp:coreProperties>
</file>