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0C4E9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0C4E9F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0C4E9F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0C4E9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0C4E9F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0C4E9F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0C4E9F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0C4E9F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0C4E9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0C4E9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0C4E9F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0C4E9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0C4E9F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0C4E9F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0C4E9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0C4E9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0C4E9F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0C4E9F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0C4E9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0C4E9F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52476AAC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0C4E9F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0C4E9F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0C4E9F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0C4E9F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0C4E9F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0C4E9F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0C4E9F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576F7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lastRenderedPageBreak/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0C4E9F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0C4E9F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0C4E9F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2F5E8337" w14:textId="22471547" w:rsidR="0036301F" w:rsidRDefault="0036301F" w:rsidP="00C93824">
      <w:pPr>
        <w:pStyle w:val="a3"/>
        <w:ind w:firstLineChars="0" w:firstLine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7B3A87B" w14:textId="24D2182E" w:rsidR="00E3544B" w:rsidRPr="00314E2A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5" w:name="平面曲线弧长"/>
      <w:r>
        <w:rPr>
          <w:rFonts w:hint="eastAsia"/>
        </w:rPr>
        <w:t>平面曲线弧长</w:t>
      </w:r>
      <w:bookmarkEnd w:id="5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6CF88A9C" w14:textId="4D00F5FB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任意向量：</w:t>
      </w:r>
    </w:p>
    <w:p w14:paraId="15EA6595" w14:textId="787EFDDA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73C3B4B9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3FF4F20F" w14:textId="08DFC655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>
        <w:tab/>
      </w:r>
      <w:r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>
        <w:rPr>
          <w:rFonts w:hint="eastAsia"/>
        </w:rPr>
        <w:t>垂直：</w:t>
      </w:r>
    </w:p>
    <w:p w14:paraId="32F6F20F" w14:textId="1178C85A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46B0E8C3" w14:textId="221EC503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 w:rsidR="00CE0438">
        <w:tab/>
      </w:r>
      <w:r w:rsidR="00CE0438">
        <w:tab/>
      </w:r>
      <w:r w:rsidR="00CE0438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</w:p>
    <w:p w14:paraId="0BDE6D57" w14:textId="3ECCE23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</w:t>
      </w:r>
      <w:r w:rsidR="004D3057">
        <w:t xml:space="preserve"> </w:t>
      </w:r>
    </w:p>
    <w:p w14:paraId="6F1556AE" w14:textId="36B156A6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6E87BA54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6" w:name="_Hlk15146879"/>
      <w:r w:rsidR="00A22F1C">
        <w:tab/>
      </w:r>
      <w:r>
        <w:rPr>
          <w:rFonts w:hint="eastAsia"/>
        </w:rPr>
        <w:t>①法向量：</w:t>
      </w:r>
    </w:p>
    <w:p w14:paraId="3C403E43" w14:textId="2A8EBB91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②法线方程：</w:t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>
        <w:rPr>
          <w:rFonts w:hint="eastAsia"/>
        </w:rPr>
        <w:t>③切平面：</w:t>
      </w:r>
    </w:p>
    <w:bookmarkEnd w:id="6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5F17CB64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3172A822" w14:textId="10E0B50D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7" w:name="空间曲面面积"/>
      <w:r>
        <w:rPr>
          <w:rFonts w:hint="eastAsia"/>
        </w:rPr>
        <w:t>空间曲面面积</w:t>
      </w:r>
      <w:bookmarkEnd w:id="7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0B6A8799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CE3CF10" w14:textId="16A76456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bookmarkStart w:id="8" w:name="_GoBack"/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x,y,z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</m:oMath>
    </w:p>
    <w:p w14:paraId="23A317DE" w14:textId="2EC0E600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凑三重积分定义步骤:</w:t>
      </w:r>
    </w:p>
    <w:p w14:paraId="0C8AA03C" w14:textId="3BAEF6AC" w:rsidR="006068D7" w:rsidRDefault="006068D7" w:rsidP="006068D7">
      <w:pPr>
        <w:pStyle w:val="a3"/>
        <w:spacing w:line="360" w:lineRule="auto"/>
        <w:ind w:left="420" w:firstLineChars="0" w:firstLine="0"/>
      </w:pPr>
    </w:p>
    <w:p w14:paraId="5B435149" w14:textId="154F7D92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性质</w:t>
      </w:r>
      <w:r w:rsidR="002753B5">
        <w:rPr>
          <w:rFonts w:hint="eastAsia"/>
        </w:rPr>
        <w:t>*</w:t>
      </w:r>
      <w:r w:rsidR="0040380D">
        <w:rPr>
          <w:rFonts w:hint="eastAsia"/>
        </w:rPr>
        <w:t>9</w:t>
      </w:r>
      <w:r>
        <w:rPr>
          <w:rFonts w:hint="eastAsia"/>
        </w:rPr>
        <w:t>：</w:t>
      </w:r>
      <w:r>
        <w:tab/>
      </w:r>
    </w:p>
    <w:p w14:paraId="16ECB711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lastRenderedPageBreak/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0C4E9F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4C336C30" w14:textId="599723F3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6BCA5729" w14:textId="0E30CA5E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478D42B7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利用对称性</w:t>
      </w:r>
    </w:p>
    <w:p w14:paraId="11453EAD" w14:textId="00C35F18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利用形心公式的逆用</w:t>
      </w:r>
      <w:r w:rsidR="00D90EBD">
        <w:rPr>
          <w:rFonts w:hint="eastAsia"/>
        </w:rPr>
        <w:t>：</w:t>
      </w:r>
    </w:p>
    <w:p w14:paraId="28821E4F" w14:textId="616A4FD2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59CEA8BD" w14:textId="130D115B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</w:t>
      </w:r>
    </w:p>
    <w:p w14:paraId="775F99EF" w14:textId="77777777" w:rsidR="0062736D" w:rsidRDefault="0062736D" w:rsidP="0062736D">
      <w:pPr>
        <w:pStyle w:val="a3"/>
        <w:spacing w:line="360" w:lineRule="auto"/>
        <w:ind w:firstLineChars="0" w:firstLine="0"/>
      </w:pPr>
    </w:p>
    <w:p w14:paraId="6B63A871" w14:textId="762D48D1" w:rsidR="006068D7" w:rsidRPr="0062736D" w:rsidRDefault="006068D7" w:rsidP="0062736D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9" w:name="空间曲线长度"/>
      <w:r>
        <w:rPr>
          <w:rFonts w:hint="eastAsia"/>
        </w:rPr>
        <w:t>空间曲线长度</w:t>
      </w:r>
      <w:bookmarkEnd w:id="9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第一型曲面积分的计算</w:t>
      </w:r>
    </w:p>
    <w:p w14:paraId="5448D763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化为二重积分：三步骤（无先后顺序）</w:t>
      </w:r>
    </w:p>
    <w:p w14:paraId="0067B7BE" w14:textId="00EAA53F" w:rsidR="00224C11" w:rsidRDefault="00224C11" w:rsidP="00224C11">
      <w:pPr>
        <w:spacing w:line="360" w:lineRule="auto"/>
      </w:pPr>
    </w:p>
    <w:p w14:paraId="44D20B8C" w14:textId="4911D366" w:rsidR="00224C11" w:rsidRDefault="00224C11" w:rsidP="00224C11">
      <w:pPr>
        <w:spacing w:line="360" w:lineRule="auto"/>
      </w:pPr>
    </w:p>
    <w:p w14:paraId="4BE7D7AE" w14:textId="77777777" w:rsidR="00224C11" w:rsidRDefault="00224C11" w:rsidP="00224C11">
      <w:pPr>
        <w:spacing w:line="360" w:lineRule="auto"/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重积分和第一型线面积分的应用</w:t>
      </w:r>
    </w:p>
    <w:p w14:paraId="4839424A" w14:textId="29404555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面积&amp;体积：空间体积：</w:t>
      </w:r>
      <m:oMath>
        <m:r>
          <w:rPr>
            <w:rFonts w:ascii="Cambria Math" w:hAnsi="Cambria Math"/>
          </w:rPr>
          <m:t>V=</m:t>
        </m:r>
      </m:oMath>
    </w:p>
    <w:p w14:paraId="37384341" w14:textId="0F917520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957A634" w14:textId="028FC148" w:rsidR="0062736D" w:rsidRPr="0062736D" w:rsidRDefault="0062736D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①椭圆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面积：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67CD89C1" w14:textId="14457F3D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bookmarkEnd w:id="8"/>
    <w:p w14:paraId="63791129" w14:textId="77777777" w:rsidR="00BE2090" w:rsidRDefault="00BE2090" w:rsidP="005B4121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D118562" w14:textId="4101E6AB" w:rsidR="00DE58F0" w:rsidRPr="001F23A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</w:p>
    <w:p w14:paraId="5436EE85" w14:textId="3B392559" w:rsidR="00DE58F0" w:rsidRPr="001F23A3" w:rsidRDefault="00DE58F0" w:rsidP="00DE58F0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物理背景：</w:t>
      </w:r>
      <w:r w:rsidRPr="001F23A3">
        <w:t xml:space="preserve"> </w:t>
      </w:r>
    </w:p>
    <w:p w14:paraId="1534372B" w14:textId="1A5A9988" w:rsidR="00DE58F0" w:rsidRPr="00C91EB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rStyle w:val="ab"/>
        </w:rPr>
      </w:pPr>
      <w:bookmarkStart w:id="10" w:name="第二型曲线积分"/>
      <w:r>
        <w:rPr>
          <w:rFonts w:hint="eastAsia"/>
        </w:rPr>
        <w:t>性质</w:t>
      </w:r>
      <w:bookmarkEnd w:id="10"/>
      <w:r>
        <w:rPr>
          <w:rFonts w:hint="eastAsia"/>
        </w:rPr>
        <w:t>：线性性质，可加性，有向性：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</m:t>
        </m:r>
      </m:oMath>
    </w:p>
    <w:p w14:paraId="0F35280B" w14:textId="77777777" w:rsidR="00DE58F0" w:rsidRPr="003F47C6" w:rsidRDefault="00DE58F0" w:rsidP="00DE58F0">
      <w:pPr>
        <w:pStyle w:val="a3"/>
        <w:spacing w:line="360" w:lineRule="auto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（无轮换对称性）</w:t>
      </w:r>
    </w:p>
    <w:p w14:paraId="054DE30D" w14:textId="77777777" w:rsidR="00DE58F0" w:rsidRDefault="000C4E9F" w:rsidP="00DE58F0">
      <w:pPr>
        <w:pStyle w:val="a3"/>
        <w:spacing w:line="360" w:lineRule="auto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180C0DEA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</w:p>
    <w:p w14:paraId="217E9995" w14:textId="7777777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大小无所谓，关键对应起、终点</w:t>
      </w:r>
    </w:p>
    <w:p w14:paraId="10D6BF3A" w14:textId="4B30B701" w:rsidR="00DE58F0" w:rsidRDefault="000C4E9F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031204F" w14:textId="004CA620" w:rsidR="00DE58F0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17B132B8" w14:textId="0B497A55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平面曲线积分与</w:t>
      </w:r>
      <w:r w:rsidR="001F58BA">
        <w:rPr>
          <w:rFonts w:hint="eastAsia"/>
        </w:rPr>
        <w:t>_</w:t>
      </w:r>
      <w:r w:rsidR="001F58BA">
        <w:t>_________</w:t>
      </w:r>
      <w:r>
        <w:rPr>
          <w:rFonts w:hint="eastAsia"/>
        </w:rPr>
        <w:t>无关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7E2B7AA7" w14:textId="09DEC405" w:rsidR="001F58BA" w:rsidRDefault="000C4E9F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DE58F0">
        <w:rPr>
          <w:rFonts w:hint="eastAsia"/>
        </w:rPr>
        <w:t>（第二型曲面积分形式）</w:t>
      </w:r>
    </w:p>
    <w:p w14:paraId="4212AB1D" w14:textId="77777777" w:rsidR="001F58BA" w:rsidRDefault="001F58BA" w:rsidP="001F58BA">
      <w:pPr>
        <w:pStyle w:val="a3"/>
        <w:spacing w:line="360" w:lineRule="auto"/>
        <w:ind w:firstLineChars="100" w:firstLine="210"/>
      </w:pPr>
    </w:p>
    <w:p w14:paraId="0CA8ED99" w14:textId="28D18B6E" w:rsidR="00DE58F0" w:rsidRDefault="001F58BA" w:rsidP="001F58BA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（第一型曲面积分形式）</w:t>
      </w:r>
    </w:p>
    <w:p w14:paraId="47AFC080" w14:textId="77777777" w:rsidR="00DE58F0" w:rsidRDefault="00DE58F0" w:rsidP="00DE58F0">
      <w:pPr>
        <w:spacing w:line="360" w:lineRule="auto"/>
      </w:pPr>
    </w:p>
    <w:p w14:paraId="3C78D800" w14:textId="3BF85E2F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第二型曲面积分：</w:t>
      </w:r>
      <w:r>
        <w:tab/>
      </w:r>
      <w:r>
        <w:tab/>
      </w:r>
      <w:r>
        <w:tab/>
      </w:r>
      <w:r>
        <w:rPr>
          <w:rFonts w:hint="eastAsia"/>
        </w:rPr>
        <w:t>物理背景：</w:t>
      </w:r>
      <w:r w:rsidR="001F58BA">
        <w:t xml:space="preserve"> </w:t>
      </w:r>
    </w:p>
    <w:p w14:paraId="03034841" w14:textId="7BC8F7BE" w:rsidR="00DE58F0" w:rsidRDefault="000C4E9F" w:rsidP="00DE58F0">
      <w:pPr>
        <w:spacing w:line="360" w:lineRule="auto"/>
      </w:pP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 w:rsidR="001F58BA">
        <w:rPr>
          <w:rFonts w:hint="eastAsia"/>
        </w:rPr>
        <w:t xml:space="preserve"> </w:t>
      </w:r>
    </w:p>
    <w:p w14:paraId="460F97AE" w14:textId="3FC8742C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77777777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化为二重积分：三步骤（无先后顺序）</w:t>
      </w:r>
    </w:p>
    <w:p w14:paraId="7279AC47" w14:textId="2609C080" w:rsidR="001F58BA" w:rsidRDefault="001F58BA" w:rsidP="001F58BA">
      <w:pPr>
        <w:spacing w:line="360" w:lineRule="auto"/>
      </w:pPr>
    </w:p>
    <w:p w14:paraId="5F2AA8A5" w14:textId="029499FC" w:rsidR="001F58BA" w:rsidRDefault="001F58BA" w:rsidP="001F58BA">
      <w:pPr>
        <w:spacing w:line="360" w:lineRule="auto"/>
      </w:pPr>
    </w:p>
    <w:p w14:paraId="19E41C6F" w14:textId="77777777" w:rsidR="001F58BA" w:rsidRDefault="001F58BA" w:rsidP="001F58BA">
      <w:pPr>
        <w:spacing w:line="360" w:lineRule="auto"/>
      </w:pPr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1B6E5AA8" w14:textId="77777777" w:rsidR="00DE58F0" w:rsidRPr="003E4F1C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两类曲面积分关系：第一型与第二型</w:t>
      </w:r>
    </w:p>
    <w:p w14:paraId="7398A696" w14:textId="3F903AEB" w:rsidR="00DE58F0" w:rsidRDefault="00DE58F0" w:rsidP="00DE58F0">
      <w:pPr>
        <w:pStyle w:val="a3"/>
        <w:spacing w:line="360" w:lineRule="auto"/>
        <w:ind w:left="420" w:firstLineChars="0" w:firstLine="0"/>
      </w:pPr>
    </w:p>
    <w:p w14:paraId="4FDE992C" w14:textId="77777777" w:rsidR="0043539C" w:rsidRPr="0043539C" w:rsidRDefault="00DE58F0" w:rsidP="0043539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423BB43D" w14:textId="1DDA042B" w:rsidR="0043539C" w:rsidRDefault="0043539C" w:rsidP="0043539C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17AD5E3A" w14:textId="7B71B567" w:rsidR="00DE58F0" w:rsidRDefault="00DE58F0" w:rsidP="00DE58F0">
      <w:pPr>
        <w:pStyle w:val="a3"/>
        <w:spacing w:line="360" w:lineRule="auto"/>
        <w:ind w:left="1260" w:firstLineChars="0"/>
      </w:pP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0239092B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；</w:t>
      </w:r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7F6CF19D" w14:textId="77777777" w:rsidR="00176546" w:rsidRDefault="00176546" w:rsidP="00176546">
      <w:pPr>
        <w:pStyle w:val="a3"/>
        <w:numPr>
          <w:ilvl w:val="0"/>
          <w:numId w:val="43"/>
        </w:numPr>
        <w:spacing w:line="360" w:lineRule="auto"/>
        <w:ind w:firstLineChars="0"/>
      </w:pP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3A183F1D" w14:textId="15968B3D" w:rsidR="00CD49B9" w:rsidRPr="00A0634B" w:rsidRDefault="000C4E9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0C4E9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0C4E9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0C4E9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0C4E9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0C4E9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0C4E9F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0C4E9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0C4E9F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0C4E9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0C4E9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1D3B6" w14:textId="77777777" w:rsidR="000C4E9F" w:rsidRDefault="000C4E9F" w:rsidP="007709D1">
      <w:r>
        <w:separator/>
      </w:r>
    </w:p>
  </w:endnote>
  <w:endnote w:type="continuationSeparator" w:id="0">
    <w:p w14:paraId="2DBA727B" w14:textId="77777777" w:rsidR="000C4E9F" w:rsidRDefault="000C4E9F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C45E1" w14:textId="77777777" w:rsidR="000C4E9F" w:rsidRDefault="000C4E9F" w:rsidP="007709D1">
      <w:r>
        <w:separator/>
      </w:r>
    </w:p>
  </w:footnote>
  <w:footnote w:type="continuationSeparator" w:id="0">
    <w:p w14:paraId="37AA9B70" w14:textId="77777777" w:rsidR="000C4E9F" w:rsidRDefault="000C4E9F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C4E9F"/>
    <w:rsid w:val="000D0863"/>
    <w:rsid w:val="000E0FEA"/>
    <w:rsid w:val="000E1BBA"/>
    <w:rsid w:val="000E4EE3"/>
    <w:rsid w:val="000F44AA"/>
    <w:rsid w:val="00100267"/>
    <w:rsid w:val="00101CE4"/>
    <w:rsid w:val="00103510"/>
    <w:rsid w:val="001051B2"/>
    <w:rsid w:val="001170EC"/>
    <w:rsid w:val="00120383"/>
    <w:rsid w:val="00127A57"/>
    <w:rsid w:val="00155F85"/>
    <w:rsid w:val="00171EE6"/>
    <w:rsid w:val="00172FB7"/>
    <w:rsid w:val="00174AB6"/>
    <w:rsid w:val="00176546"/>
    <w:rsid w:val="001819F4"/>
    <w:rsid w:val="00195512"/>
    <w:rsid w:val="001A7A29"/>
    <w:rsid w:val="001B168F"/>
    <w:rsid w:val="001B181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2AE"/>
    <w:rsid w:val="00314FA6"/>
    <w:rsid w:val="003174F4"/>
    <w:rsid w:val="003341AE"/>
    <w:rsid w:val="00334B37"/>
    <w:rsid w:val="00360355"/>
    <w:rsid w:val="003611FD"/>
    <w:rsid w:val="00361994"/>
    <w:rsid w:val="0036301F"/>
    <w:rsid w:val="0037613C"/>
    <w:rsid w:val="00376632"/>
    <w:rsid w:val="00380DB8"/>
    <w:rsid w:val="0038403E"/>
    <w:rsid w:val="003843A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40380D"/>
    <w:rsid w:val="004047DE"/>
    <w:rsid w:val="00416740"/>
    <w:rsid w:val="0043539C"/>
    <w:rsid w:val="00441C77"/>
    <w:rsid w:val="00445F12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D3057"/>
    <w:rsid w:val="004F0C26"/>
    <w:rsid w:val="004F74F2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905"/>
    <w:rsid w:val="00576F72"/>
    <w:rsid w:val="00577EDC"/>
    <w:rsid w:val="00590240"/>
    <w:rsid w:val="00592550"/>
    <w:rsid w:val="005A268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05081"/>
    <w:rsid w:val="006068D7"/>
    <w:rsid w:val="0062736D"/>
    <w:rsid w:val="006451F9"/>
    <w:rsid w:val="00647841"/>
    <w:rsid w:val="0065440D"/>
    <w:rsid w:val="00665570"/>
    <w:rsid w:val="006750E0"/>
    <w:rsid w:val="006818CC"/>
    <w:rsid w:val="00687E24"/>
    <w:rsid w:val="0069016C"/>
    <w:rsid w:val="006909C1"/>
    <w:rsid w:val="00697C40"/>
    <w:rsid w:val="006A0429"/>
    <w:rsid w:val="006A444F"/>
    <w:rsid w:val="006B6C6E"/>
    <w:rsid w:val="006C2F37"/>
    <w:rsid w:val="006E1A19"/>
    <w:rsid w:val="006E37A9"/>
    <w:rsid w:val="006E3825"/>
    <w:rsid w:val="006E472B"/>
    <w:rsid w:val="006F0229"/>
    <w:rsid w:val="006F0870"/>
    <w:rsid w:val="0070335F"/>
    <w:rsid w:val="007036B4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B166A"/>
    <w:rsid w:val="007B16CB"/>
    <w:rsid w:val="007C0F0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12A03"/>
    <w:rsid w:val="00826A35"/>
    <w:rsid w:val="00832B3C"/>
    <w:rsid w:val="00845A81"/>
    <w:rsid w:val="00857E93"/>
    <w:rsid w:val="0086579C"/>
    <w:rsid w:val="00877889"/>
    <w:rsid w:val="00887D3E"/>
    <w:rsid w:val="00891448"/>
    <w:rsid w:val="00893758"/>
    <w:rsid w:val="008B66BB"/>
    <w:rsid w:val="008C6AE8"/>
    <w:rsid w:val="008D593D"/>
    <w:rsid w:val="008D79D6"/>
    <w:rsid w:val="008E34B6"/>
    <w:rsid w:val="008F4F55"/>
    <w:rsid w:val="008F6D5D"/>
    <w:rsid w:val="008F78E5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90A9E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2F1C"/>
    <w:rsid w:val="00A2407F"/>
    <w:rsid w:val="00A3162A"/>
    <w:rsid w:val="00A34656"/>
    <w:rsid w:val="00A44FF6"/>
    <w:rsid w:val="00A452EB"/>
    <w:rsid w:val="00A50F5E"/>
    <w:rsid w:val="00A65AD4"/>
    <w:rsid w:val="00A729F4"/>
    <w:rsid w:val="00A7322A"/>
    <w:rsid w:val="00A74A7F"/>
    <w:rsid w:val="00A80A84"/>
    <w:rsid w:val="00A90921"/>
    <w:rsid w:val="00A93769"/>
    <w:rsid w:val="00A972FD"/>
    <w:rsid w:val="00AA45CF"/>
    <w:rsid w:val="00AB403D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86296"/>
    <w:rsid w:val="00B92E31"/>
    <w:rsid w:val="00B94D60"/>
    <w:rsid w:val="00B95A4C"/>
    <w:rsid w:val="00B9763F"/>
    <w:rsid w:val="00BA1223"/>
    <w:rsid w:val="00BA162A"/>
    <w:rsid w:val="00BA3936"/>
    <w:rsid w:val="00BA462F"/>
    <w:rsid w:val="00BC7C7F"/>
    <w:rsid w:val="00BD682F"/>
    <w:rsid w:val="00BE2090"/>
    <w:rsid w:val="00BF19C1"/>
    <w:rsid w:val="00C113FC"/>
    <w:rsid w:val="00C17C97"/>
    <w:rsid w:val="00C204B9"/>
    <w:rsid w:val="00C3077F"/>
    <w:rsid w:val="00C31E56"/>
    <w:rsid w:val="00C332C3"/>
    <w:rsid w:val="00C337C0"/>
    <w:rsid w:val="00C36CBB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3824"/>
    <w:rsid w:val="00C97C09"/>
    <w:rsid w:val="00CA4C3E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6B35"/>
    <w:rsid w:val="00D27F50"/>
    <w:rsid w:val="00D33D56"/>
    <w:rsid w:val="00D43570"/>
    <w:rsid w:val="00D82373"/>
    <w:rsid w:val="00D83D1C"/>
    <w:rsid w:val="00D90EBD"/>
    <w:rsid w:val="00D933AD"/>
    <w:rsid w:val="00D96B70"/>
    <w:rsid w:val="00DA506D"/>
    <w:rsid w:val="00DA6688"/>
    <w:rsid w:val="00DB021F"/>
    <w:rsid w:val="00DB61C9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83DD2"/>
    <w:rsid w:val="00EA7AE6"/>
    <w:rsid w:val="00EB28D2"/>
    <w:rsid w:val="00EB6A63"/>
    <w:rsid w:val="00EC6425"/>
    <w:rsid w:val="00ED1031"/>
    <w:rsid w:val="00ED3491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58C6"/>
    <w:rsid w:val="00F47884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F396A-CE54-4CBB-9679-58D01E53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14</Pages>
  <Words>2180</Words>
  <Characters>12431</Characters>
  <Application>Microsoft Office Word</Application>
  <DocSecurity>0</DocSecurity>
  <Lines>103</Lines>
  <Paragraphs>29</Paragraphs>
  <ScaleCrop>false</ScaleCrop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372</cp:revision>
  <cp:lastPrinted>2019-11-14T11:56:00Z</cp:lastPrinted>
  <dcterms:created xsi:type="dcterms:W3CDTF">2019-07-05T10:32:00Z</dcterms:created>
  <dcterms:modified xsi:type="dcterms:W3CDTF">2019-11-14T11:57:00Z</dcterms:modified>
</cp:coreProperties>
</file>