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3DD1A5D7" w14:textId="2AEBAB49" w:rsidR="00160179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tab/>
      </w:r>
      <w:r w:rsidR="00BA462F" w:rsidRPr="00160179">
        <w:rPr>
          <w:rFonts w:hint="eastAsia"/>
          <w:b/>
          <w:bCs/>
        </w:rPr>
        <w:t>正割</w:t>
      </w:r>
      <w:r w:rsidR="00BA462F">
        <w:rPr>
          <w:rFonts w:hint="eastAsia"/>
        </w:rPr>
        <w:t>函数：</w:t>
      </w:r>
      <w:r w:rsidR="00BA462F">
        <w:tab/>
      </w:r>
      <w:r w:rsidR="00BA462F">
        <w:tab/>
      </w:r>
      <w:r w:rsidR="00BA462F">
        <w:tab/>
      </w:r>
      <w:r w:rsidR="00BA462F" w:rsidRPr="00160179">
        <w:rPr>
          <w:rFonts w:hint="eastAsia"/>
          <w:b/>
          <w:bCs/>
        </w:rPr>
        <w:t>余割</w:t>
      </w:r>
      <w:r w:rsidR="00BA462F">
        <w:rPr>
          <w:rFonts w:hint="eastAsia"/>
        </w:rPr>
        <w:t>函数</w:t>
      </w:r>
      <w:r w:rsidR="00BA462F">
        <w:tab/>
      </w:r>
      <w:r w:rsidR="00BA462F">
        <w:tab/>
      </w:r>
      <w:r w:rsidR="00BA462F">
        <w:tab/>
      </w:r>
    </w:p>
    <w:p w14:paraId="2E7CAB54" w14:textId="13E6ED98" w:rsidR="00BA462F" w:rsidRDefault="00877889" w:rsidP="00160179">
      <w:pPr>
        <w:pStyle w:val="a3"/>
        <w:spacing w:line="360" w:lineRule="auto"/>
        <w:ind w:left="142" w:firstLineChars="0" w:firstLine="0"/>
      </w:pPr>
      <w:r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160179">
        <w:tab/>
      </w:r>
      <w:r w:rsidR="00160179">
        <w:tab/>
      </w:r>
      <w:r>
        <w:rPr>
          <w:rFonts w:hint="eastAsia"/>
        </w:rPr>
        <w:t>取整函数</w:t>
      </w:r>
    </w:p>
    <w:p w14:paraId="5C503AE8" w14:textId="6D9C692D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  <w:r w:rsidR="00160179">
        <w:tab/>
      </w:r>
      <w:r w:rsidR="00160179">
        <w:tab/>
      </w:r>
      <w:r w:rsidR="0016017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 w:hint="eastAsia"/>
          </w:rPr>
          <m:t>=</m:t>
        </m:r>
      </m:oMath>
    </w:p>
    <w:p w14:paraId="04B3F808" w14:textId="41C8DA27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 w:rsidR="00160179">
        <w:t xml:space="preserve">  </w:t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 w:rsidR="00160179">
        <w:t xml:space="preserve"> </w:t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996BC1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Pr="005604C1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  <w:strike/>
        </w:rPr>
      </w:pPr>
      <w:r w:rsidRPr="005604C1">
        <w:rPr>
          <w:rFonts w:hint="eastAsia"/>
          <w:iCs/>
          <w:strike/>
        </w:rPr>
        <w:t>万能公式u=</w:t>
      </w:r>
      <w:r w:rsidRPr="005604C1">
        <w:rPr>
          <w:iCs/>
          <w:strike/>
        </w:rPr>
        <w:tab/>
      </w:r>
      <w:r w:rsidRPr="005604C1">
        <w:rPr>
          <w:iCs/>
          <w:strike/>
        </w:rPr>
        <w:tab/>
      </w:r>
      <w:r w:rsidRPr="005604C1">
        <w:rPr>
          <w:iCs/>
          <w:strike/>
        </w:rPr>
        <w:tab/>
      </w:r>
      <w:r w:rsidRPr="005604C1">
        <w:rPr>
          <w:iCs/>
          <w:strike/>
        </w:rPr>
        <w:tab/>
      </w:r>
      <w:r w:rsidRPr="005604C1">
        <w:rPr>
          <w:rFonts w:hint="eastAsia"/>
          <w:iCs/>
          <w:strike/>
        </w:rPr>
        <w:t>则sinx</w:t>
      </w:r>
      <w:r w:rsidRPr="005604C1">
        <w:rPr>
          <w:iCs/>
          <w:strike/>
        </w:rPr>
        <w:t xml:space="preserve"> </w:t>
      </w:r>
      <w:r w:rsidRPr="005604C1">
        <w:rPr>
          <w:rFonts w:hint="eastAsia"/>
          <w:iCs/>
          <w:strike/>
        </w:rPr>
        <w:t>=</w:t>
      </w:r>
      <w:r w:rsidRPr="005604C1">
        <w:rPr>
          <w:iCs/>
          <w:strike/>
        </w:rPr>
        <w:t xml:space="preserve"> </w:t>
      </w:r>
      <w:r w:rsidRPr="005604C1">
        <w:rPr>
          <w:iCs/>
          <w:strike/>
        </w:rPr>
        <w:tab/>
      </w:r>
      <w:r w:rsidRPr="005604C1">
        <w:rPr>
          <w:iCs/>
          <w:strike/>
        </w:rPr>
        <w:tab/>
      </w:r>
      <w:r w:rsidRPr="005604C1">
        <w:rPr>
          <w:iCs/>
          <w:strike/>
        </w:rPr>
        <w:tab/>
      </w:r>
      <w:r w:rsidRPr="005604C1">
        <w:rPr>
          <w:iCs/>
          <w:strike/>
        </w:rPr>
        <w:tab/>
      </w:r>
      <w:r w:rsidRPr="005604C1">
        <w:rPr>
          <w:rFonts w:hint="eastAsia"/>
          <w:iCs/>
          <w:strike/>
        </w:rPr>
        <w:t>cosx</w:t>
      </w:r>
      <w:r w:rsidRPr="005604C1">
        <w:rPr>
          <w:iCs/>
          <w:strike/>
        </w:rPr>
        <w:t xml:space="preserve"> </w:t>
      </w:r>
      <w:r w:rsidRPr="005604C1">
        <w:rPr>
          <w:rFonts w:hint="eastAsia"/>
          <w:iCs/>
          <w:strike/>
        </w:rPr>
        <w:t>=</w:t>
      </w:r>
      <w:r w:rsidRPr="005604C1">
        <w:rPr>
          <w:iCs/>
          <w:strike/>
        </w:rPr>
        <w:t xml:space="preserve"> </w:t>
      </w:r>
    </w:p>
    <w:p w14:paraId="720F200B" w14:textId="4A925B1F" w:rsidR="00236CA7" w:rsidRPr="00AE106A" w:rsidRDefault="00996BC1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996BC1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996BC1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Pr="001B578F" w:rsidRDefault="00DC4F14" w:rsidP="00920785">
      <w:pPr>
        <w:pStyle w:val="a3"/>
        <w:numPr>
          <w:ilvl w:val="0"/>
          <w:numId w:val="4"/>
        </w:numPr>
        <w:ind w:firstLineChars="0"/>
        <w:rPr>
          <w:strike/>
        </w:rPr>
      </w:pPr>
      <w:r w:rsidRPr="001B578F">
        <w:rPr>
          <w:rFonts w:hint="eastAsia"/>
          <w:strike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 w:rsidRPr="003165EF">
        <w:rPr>
          <w:rFonts w:hint="eastAsia"/>
          <w:strike/>
        </w:rPr>
        <w:t>前提：</w:t>
      </w:r>
      <w:r w:rsidR="001B168F" w:rsidRPr="003165EF">
        <w:rPr>
          <w:strike/>
        </w:rPr>
        <w:tab/>
      </w:r>
      <w:r w:rsidR="001B168F" w:rsidRPr="003165EF">
        <w:rPr>
          <w:strike/>
        </w:rPr>
        <w:tab/>
      </w:r>
      <w:r w:rsidR="001B168F" w:rsidRPr="003165EF">
        <w:rPr>
          <w:strike/>
        </w:rPr>
        <w:tab/>
      </w:r>
      <w:r w:rsidR="001B168F" w:rsidRPr="003165EF">
        <w:rPr>
          <w:strike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Pr="008403D6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strike/>
        </w:rPr>
      </w:pPr>
      <w:r w:rsidRPr="008403D6">
        <w:rPr>
          <w:rFonts w:hint="eastAsia"/>
          <w:strike/>
        </w:rPr>
        <w:t>第一类间断点</w:t>
      </w:r>
      <w:r w:rsidR="00C54382" w:rsidRPr="008403D6">
        <w:rPr>
          <w:strike/>
        </w:rPr>
        <w:tab/>
      </w:r>
      <w:r w:rsidR="00C54382" w:rsidRPr="008403D6">
        <w:rPr>
          <w:strike/>
        </w:rPr>
        <w:tab/>
      </w:r>
      <w:r w:rsidR="00C54382" w:rsidRPr="008403D6">
        <w:rPr>
          <w:strike/>
        </w:rPr>
        <w:tab/>
      </w:r>
      <w:r w:rsidR="00C54382" w:rsidRPr="008403D6">
        <w:rPr>
          <w:strike/>
        </w:rPr>
        <w:tab/>
      </w:r>
      <w:r w:rsidR="00C54382" w:rsidRPr="008403D6">
        <w:rPr>
          <w:strike/>
        </w:rPr>
        <w:tab/>
      </w:r>
      <w:r w:rsidR="00C54382" w:rsidRPr="008403D6">
        <w:rPr>
          <w:strike/>
        </w:rPr>
        <w:tab/>
      </w:r>
      <w:r w:rsidRPr="008403D6">
        <w:rPr>
          <w:rFonts w:hint="eastAsia"/>
          <w:strike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3CD01055" w:rsidR="00236CA7" w:rsidRDefault="00236CA7" w:rsidP="005B4121">
      <w:pPr>
        <w:spacing w:line="360" w:lineRule="auto"/>
        <w:rPr>
          <w:b/>
          <w:bCs/>
        </w:rPr>
      </w:pPr>
    </w:p>
    <w:p w14:paraId="150F5D6E" w14:textId="3EFDB023" w:rsidR="00C62B3E" w:rsidRPr="008D593D" w:rsidRDefault="00C62B3E" w:rsidP="005B4121">
      <w:pPr>
        <w:spacing w:line="360" w:lineRule="auto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hint="eastAsia"/>
          <w:b/>
        </w:rPr>
        <w:t xml:space="preserve"> </w:t>
      </w: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bookmarkStart w:id="0" w:name="_Hlk25932523"/>
    <w:p w14:paraId="796A8668" w14:textId="3D4F2D17" w:rsidR="00B46FB6" w:rsidRPr="00B46FB6" w:rsidRDefault="00996BC1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  <w:bookmarkEnd w:id="0"/>
      <w:r w:rsidR="008403D6">
        <w:tab/>
      </w:r>
      <w:r w:rsidR="008403D6">
        <w:tab/>
      </w:r>
      <w:r w:rsidR="008403D6">
        <w:tab/>
      </w:r>
      <w:r w:rsidR="008403D6">
        <w:tab/>
      </w:r>
      <w:r w:rsidR="008403D6">
        <w:tab/>
      </w:r>
      <w:r w:rsidR="008403D6">
        <w:rPr>
          <w:rFonts w:hint="eastAsia"/>
        </w:rPr>
        <w:t>伪无穷：</w:t>
      </w:r>
      <w:r w:rsidR="008403D6">
        <w:tab/>
      </w:r>
      <w:r w:rsidR="008403D6">
        <w:tab/>
      </w:r>
      <w:r w:rsidR="008403D6">
        <w:rPr>
          <w:rFonts w:hint="eastAsia"/>
        </w:rPr>
        <w:t>真无穷：</w:t>
      </w:r>
      <w:r w:rsidR="008403D6">
        <w:tab/>
      </w:r>
      <w:r w:rsidR="008403D6">
        <w:tab/>
      </w:r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209CA4C6" w:rsidR="006E1A19" w:rsidRDefault="006E1A19" w:rsidP="006E1A19">
      <w:pPr>
        <w:spacing w:line="360" w:lineRule="auto"/>
        <w:rPr>
          <w:b/>
          <w:bCs/>
        </w:rPr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3469FA00" w14:textId="571E9769" w:rsidR="0061655A" w:rsidRPr="00136908" w:rsidRDefault="0061655A" w:rsidP="006E1A19">
      <w:pPr>
        <w:spacing w:line="360" w:lineRule="auto"/>
      </w:pPr>
      <w:r>
        <w:rPr>
          <w:rFonts w:hint="eastAsia"/>
          <w:b/>
          <w:bCs/>
        </w:rPr>
        <w:t>☆注：_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</w:t>
      </w:r>
      <w:r w:rsidR="00D432C1">
        <w:rPr>
          <w:rFonts w:hint="eastAsia"/>
          <w:b/>
          <w:bCs/>
        </w:rPr>
        <w:t>_</w:t>
      </w:r>
      <w:r w:rsidR="00D432C1">
        <w:rPr>
          <w:b/>
          <w:bCs/>
        </w:rPr>
        <w:t>____</w:t>
      </w:r>
      <w:r>
        <w:rPr>
          <w:b/>
          <w:bCs/>
        </w:rPr>
        <w:t>___</w:t>
      </w:r>
      <w:r>
        <w:rPr>
          <w:rFonts w:hint="eastAsia"/>
          <w:b/>
          <w:bCs/>
        </w:rPr>
        <w:t>、_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_</w:t>
      </w:r>
      <w:r>
        <w:rPr>
          <w:b/>
          <w:bCs/>
        </w:rPr>
        <w:t>____</w:t>
      </w:r>
      <w:r>
        <w:rPr>
          <w:rFonts w:hint="eastAsia"/>
          <w:b/>
          <w:bCs/>
        </w:rPr>
        <w:t>，可以用定义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Pr="003165EF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  <w:rPr>
          <w:strike/>
        </w:rPr>
      </w:pPr>
      <w:r w:rsidRPr="003165EF">
        <w:rPr>
          <w:rFonts w:hint="eastAsia"/>
          <w:strike/>
        </w:rPr>
        <w:t>可导的充分必要条件：</w:t>
      </w:r>
    </w:p>
    <w:p w14:paraId="577285DA" w14:textId="20714EF4" w:rsidR="009D6DC7" w:rsidRPr="003165EF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  <w:rPr>
          <w:strike/>
        </w:rPr>
      </w:pPr>
      <w:r w:rsidRPr="003165EF">
        <w:rPr>
          <w:rFonts w:hint="eastAsia"/>
          <w:strike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66FFCB73" w14:textId="0D6F10FA" w:rsidR="009D6DC7" w:rsidRPr="003165EF" w:rsidRDefault="00996BC1" w:rsidP="005B4121">
      <w:pPr>
        <w:pStyle w:val="a3"/>
        <w:numPr>
          <w:ilvl w:val="0"/>
          <w:numId w:val="10"/>
        </w:numPr>
        <w:spacing w:line="360" w:lineRule="auto"/>
        <w:ind w:firstLineChars="0"/>
        <w:rPr>
          <w:strike/>
        </w:rPr>
      </w:pPr>
      <m:oMath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  <w:strike/>
              </w:rPr>
              <m:t>'</m:t>
            </m:r>
          </m:sup>
        </m:sSup>
        <m:r>
          <w:rPr>
            <w:rFonts w:ascii="Cambria Math" w:hAnsi="Cambria Math" w:hint="eastAsia"/>
            <w:strike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1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316CE3BB" w:rsidR="002A7854" w:rsidRDefault="009D6DC7" w:rsidP="00FD6ACF">
      <w:pPr>
        <w:pStyle w:val="a3"/>
        <w:numPr>
          <w:ilvl w:val="0"/>
          <w:numId w:val="10"/>
        </w:numPr>
        <w:spacing w:line="360" w:lineRule="auto"/>
        <w:ind w:left="0" w:firstLineChars="0" w:firstLine="6"/>
      </w:pPr>
      <w:r>
        <w:rPr>
          <w:rFonts w:hint="eastAsia"/>
        </w:rPr>
        <w:t>n阶导数的运算方法</w:t>
      </w:r>
      <w:r w:rsidR="00FD6ACF"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FD6A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2A7854">
        <w:br/>
      </w:r>
      <w:r w:rsidR="00FD6ACF">
        <w:rPr>
          <w:rFonts w:hint="eastAsia"/>
        </w:rPr>
        <w:t>①</w:t>
      </w:r>
      <w:r w:rsidR="00FD6ACF">
        <w:tab/>
      </w:r>
      <w:r w:rsidR="00FD6ACF">
        <w:tab/>
      </w:r>
      <w:r w:rsidR="00FD6ACF">
        <w:tab/>
      </w:r>
      <w:r w:rsidR="00FD6ACF">
        <w:tab/>
      </w:r>
      <w:r w:rsidR="00FD6ACF">
        <w:rPr>
          <w:rFonts w:hint="eastAsia"/>
        </w:rPr>
        <w:t>③</w:t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996BC1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996BC1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0C8EE31" w14:textId="4DFC25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04638">
        <w:tab/>
      </w:r>
      <w:r w:rsidR="00C04638">
        <w:tab/>
      </w:r>
      <w:r w:rsidR="00C04638">
        <w:tab/>
      </w:r>
      <w:r w:rsidR="00C0463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996BC1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996BC1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153BDDB" w:rsidR="00314FA6" w:rsidRPr="00C04638" w:rsidRDefault="00996BC1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04638">
        <w:tab/>
      </w:r>
      <w:r w:rsidR="00C04638">
        <w:tab/>
      </w:r>
      <w:r w:rsidR="00C0463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Pr="005554C8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 xml:space="preserve"> </w:t>
      </w:r>
      <w:r w:rsidRPr="005554C8">
        <w:rPr>
          <w:rFonts w:hint="eastAsia"/>
          <w:strike/>
        </w:rPr>
        <w:t>广义的、真正的区别：</w:t>
      </w:r>
      <w:r w:rsidRPr="005554C8">
        <w:rPr>
          <w:strike/>
        </w:rPr>
        <w:tab/>
      </w:r>
      <w:r w:rsidRPr="005554C8">
        <w:rPr>
          <w:strike/>
        </w:rPr>
        <w:tab/>
      </w:r>
      <w:r w:rsidRPr="005554C8">
        <w:rPr>
          <w:strike/>
        </w:rPr>
        <w:tab/>
      </w:r>
      <w:r w:rsidRPr="005554C8">
        <w:rPr>
          <w:strike/>
        </w:rPr>
        <w:tab/>
      </w:r>
      <w:r w:rsidRPr="005554C8">
        <w:rPr>
          <w:rFonts w:hint="eastAsia"/>
          <w:strike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01AA99F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08E18DEC" w14:textId="77777777" w:rsidR="00CA3B9C" w:rsidRDefault="00CA3B9C" w:rsidP="00CA3B9C">
      <w:pPr>
        <w:pStyle w:val="a3"/>
        <w:spacing w:line="360" w:lineRule="auto"/>
        <w:ind w:left="42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4D21E8F4" w14:textId="1A07D34F" w:rsidR="00485BEB" w:rsidRDefault="00485BEB" w:rsidP="005554C8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28F2C537" w14:textId="3B4FAAA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tab/>
      </w:r>
      <w:r w:rsidR="005554C8">
        <w:rPr>
          <w:rFonts w:hint="eastAsia"/>
        </w:rPr>
        <w:t>拐点</w:t>
      </w:r>
      <m:oMath>
        <m:r>
          <w:rPr>
            <w:rFonts w:ascii="Cambria Math" w:hAnsi="Cambria Math"/>
          </w:rPr>
          <m:t>⇐</m:t>
        </m:r>
      </m:oMath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32E2D1EE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429C683C" w14:textId="57A5631F" w:rsidR="00D84726" w:rsidRDefault="00D84726" w:rsidP="00D84726">
      <w:pPr>
        <w:pStyle w:val="a3"/>
        <w:spacing w:line="360" w:lineRule="auto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中x的n次方，</w:t>
      </w:r>
      <w:r>
        <w:t>_____</w:t>
      </w:r>
      <w:r>
        <w:rPr>
          <w:rFonts w:hint="eastAsia"/>
        </w:rPr>
        <w:t>,则有铅锤渐近线；</w:t>
      </w:r>
      <w:r>
        <w:t>_____</w:t>
      </w:r>
      <w:r>
        <w:rPr>
          <w:rFonts w:hint="eastAsia"/>
        </w:rPr>
        <w:t>,斜渐进线；</w:t>
      </w:r>
      <w:r>
        <w:t>_____</w:t>
      </w:r>
      <w:r>
        <w:rPr>
          <w:rFonts w:hint="eastAsia"/>
        </w:rPr>
        <w:t>,水平渐进线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15618B6" w14:textId="73E3248A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13828C33" w14:textId="4EAA685E" w:rsidR="00705A85" w:rsidRPr="00131DC7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20A43646" w14:textId="78D8985B" w:rsidR="00705A85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 w:rsidR="00C14976">
        <w:tab/>
      </w: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7E06B686" w14:textId="421C8666" w:rsidR="00705A85" w:rsidRDefault="00AE5DCB" w:rsidP="002B7DF7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  <w:r w:rsidR="002E15E3">
        <w:tab/>
      </w:r>
      <w:r w:rsidR="002E15E3">
        <w:tab/>
      </w:r>
      <w:r w:rsidR="002E15E3">
        <w:tab/>
      </w:r>
      <w:r w:rsidR="002E15E3">
        <w:tab/>
      </w:r>
      <w:r w:rsidR="002E15E3">
        <w:tab/>
      </w:r>
      <w:r w:rsidR="002E15E3">
        <w:tab/>
      </w: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Pr="00CC1C14" w:rsidRDefault="00AE5DCB" w:rsidP="00AE5DC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</w:rPr>
        <w:t>③</w:t>
      </w:r>
      <w:r w:rsidR="00705A85" w:rsidRPr="00CC1C14">
        <w:rPr>
          <w:rFonts w:hint="eastAsia"/>
          <w:b/>
          <w:bCs/>
        </w:rPr>
        <w:t>拉格朗日中值定理:</w:t>
      </w:r>
      <w:r w:rsidR="00705A85" w:rsidRPr="00CC1C14">
        <w:rPr>
          <w:b/>
          <w:bCs/>
        </w:rPr>
        <w:t xml:space="preserve"> </w:t>
      </w:r>
    </w:p>
    <w:p w14:paraId="2CD069AF" w14:textId="084A70B6" w:rsidR="00705A85" w:rsidRPr="00CC1C14" w:rsidRDefault="00FA4523" w:rsidP="00AE5DCB">
      <w:pPr>
        <w:pStyle w:val="a3"/>
        <w:spacing w:line="360" w:lineRule="auto"/>
        <w:ind w:firstLineChars="0" w:firstLine="0"/>
        <w:rPr>
          <w:b/>
          <w:bCs/>
        </w:rPr>
      </w:pPr>
      <w:r w:rsidRPr="00CC1C14">
        <w:rPr>
          <w:rFonts w:hint="eastAsia"/>
          <w:b/>
          <w:bCs/>
        </w:rPr>
        <w:t>推论：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</m:oMath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</w:r>
      <w:r w:rsidR="00CF7B34" w:rsidRPr="00CC1C14">
        <w:rPr>
          <w:b/>
          <w:bCs/>
        </w:rPr>
        <w:tab/>
        <w:t xml:space="preserve">  </w:t>
      </w:r>
      <m:oMath>
        <m:r>
          <m:rPr>
            <m:sty m:val="bi"/>
          </m:rPr>
          <w:rPr>
            <w:rFonts w:ascii="Cambria Math" w:hAnsi="Cambria Math"/>
          </w:rPr>
          <m:t>→</m:t>
        </m:r>
      </m:oMath>
      <w:r w:rsidR="00CF7B34" w:rsidRPr="00CC1C14">
        <w:rPr>
          <w:rFonts w:hint="eastAsia"/>
          <w:b/>
          <w:bCs/>
        </w:rPr>
        <w:t>联系_</w:t>
      </w:r>
      <w:r w:rsidR="00CF7B34" w:rsidRPr="00CC1C14">
        <w:rPr>
          <w:b/>
          <w:bCs/>
        </w:rPr>
        <w:t>____</w:t>
      </w:r>
      <w:r w:rsidR="00CF7B34" w:rsidRPr="00CC1C14">
        <w:rPr>
          <w:rFonts w:hint="eastAsia"/>
          <w:b/>
          <w:bCs/>
        </w:rPr>
        <w:t>和_</w:t>
      </w:r>
      <w:r w:rsidR="00CF7B34" w:rsidRPr="00CC1C14">
        <w:rPr>
          <w:b/>
          <w:bCs/>
        </w:rPr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Pr="00CC1C14" w:rsidRDefault="00AE5DCB" w:rsidP="005A268E">
      <w:pPr>
        <w:pStyle w:val="a3"/>
        <w:ind w:firstLineChars="0" w:firstLine="0"/>
        <w:rPr>
          <w:b/>
          <w:bCs/>
        </w:rPr>
      </w:pPr>
      <w:r>
        <w:rPr>
          <w:rFonts w:hint="eastAsia"/>
        </w:rPr>
        <w:t>⑤</w:t>
      </w:r>
      <w:r w:rsidR="00705A85" w:rsidRPr="00CC1C14">
        <w:rPr>
          <w:rFonts w:hint="eastAsia"/>
          <w:b/>
          <w:bCs/>
        </w:rPr>
        <w:t>泰勒公式</w:t>
      </w:r>
      <w:r w:rsidR="00241E5D" w:rsidRPr="00CC1C14">
        <w:rPr>
          <w:b/>
          <w:bCs/>
        </w:rPr>
        <w:tab/>
      </w:r>
      <w:r w:rsidR="00241E5D" w:rsidRPr="00CC1C14">
        <w:rPr>
          <w:b/>
          <w:bCs/>
        </w:rPr>
        <w:tab/>
      </w:r>
      <w:r w:rsidR="00241E5D" w:rsidRPr="00CC1C14">
        <w:rPr>
          <w:b/>
          <w:bCs/>
        </w:rPr>
        <w:tab/>
      </w:r>
      <w:r w:rsidR="00241E5D" w:rsidRPr="00CC1C14">
        <w:rPr>
          <w:rFonts w:hint="eastAsia"/>
          <w:b/>
          <w:bCs/>
        </w:rPr>
        <w:t>阶数:</w:t>
      </w:r>
    </w:p>
    <w:p w14:paraId="6AF3F57A" w14:textId="3E19A775" w:rsidR="00AE5DCB" w:rsidRPr="00CC1C14" w:rsidRDefault="00AE5DCB" w:rsidP="005A268E">
      <w:pPr>
        <w:pStyle w:val="a3"/>
        <w:ind w:firstLineChars="0" w:firstLine="0"/>
        <w:rPr>
          <w:b/>
          <w:bCs/>
        </w:rPr>
      </w:pPr>
      <w:r w:rsidRPr="00CC1C14">
        <w:rPr>
          <w:rFonts w:hint="eastAsia"/>
          <w:b/>
          <w:bCs/>
        </w:rPr>
        <w:t>a</w:t>
      </w:r>
      <w:r w:rsidRPr="00CC1C14">
        <w:rPr>
          <w:b/>
          <w:bCs/>
        </w:rPr>
        <w:t xml:space="preserve">. </w:t>
      </w:r>
      <w:r w:rsidR="00705A85" w:rsidRPr="00CC1C14">
        <w:rPr>
          <w:rFonts w:hint="eastAsia"/>
          <w:b/>
          <w:bCs/>
        </w:rPr>
        <w:t>带拉格朗日余项</w:t>
      </w:r>
      <w:r w:rsidR="00705A85" w:rsidRPr="00CC1C14">
        <w:rPr>
          <w:b/>
          <w:bCs/>
        </w:rPr>
        <w:t xml:space="preserve">  </w:t>
      </w:r>
      <w:r w:rsidR="00C9027C" w:rsidRPr="00CC1C14">
        <w:rPr>
          <w:b/>
          <w:bCs/>
        </w:rPr>
        <w:tab/>
      </w:r>
      <w:r w:rsidR="00705A85" w:rsidRPr="00CC1C14">
        <w:rPr>
          <w:rFonts w:hint="eastAsia"/>
          <w:b/>
          <w:bCs/>
        </w:rPr>
        <w:t>条件</w:t>
      </w:r>
      <w:r w:rsidR="00C9027C" w:rsidRPr="00CC1C14">
        <w:rPr>
          <w:rFonts w:hint="eastAsia"/>
          <w:b/>
          <w:bCs/>
        </w:rPr>
        <w:t>:</w:t>
      </w:r>
    </w:p>
    <w:p w14:paraId="793A143C" w14:textId="77777777" w:rsidR="005A268E" w:rsidRPr="00CC1C14" w:rsidRDefault="005A268E" w:rsidP="00AE5DCB">
      <w:pPr>
        <w:pStyle w:val="a3"/>
        <w:spacing w:line="360" w:lineRule="auto"/>
        <w:ind w:firstLineChars="0" w:firstLine="0"/>
        <w:rPr>
          <w:b/>
          <w:bCs/>
        </w:rPr>
      </w:pPr>
    </w:p>
    <w:p w14:paraId="2730180B" w14:textId="3BE074A3" w:rsidR="00705A85" w:rsidRPr="00CC1C14" w:rsidRDefault="00AE5DCB" w:rsidP="00AE5DCB">
      <w:pPr>
        <w:pStyle w:val="a3"/>
        <w:spacing w:line="360" w:lineRule="auto"/>
        <w:ind w:firstLineChars="0" w:firstLine="0"/>
        <w:rPr>
          <w:b/>
          <w:bCs/>
        </w:rPr>
      </w:pPr>
      <w:r w:rsidRPr="00CC1C14">
        <w:rPr>
          <w:b/>
          <w:bCs/>
        </w:rPr>
        <w:t xml:space="preserve">b. </w:t>
      </w:r>
      <w:r w:rsidR="00705A85" w:rsidRPr="00CC1C14">
        <w:rPr>
          <w:rFonts w:hint="eastAsia"/>
          <w:b/>
          <w:bCs/>
        </w:rPr>
        <w:t>带佩亚诺余项:</w:t>
      </w:r>
      <w:r w:rsidR="00705A85" w:rsidRPr="00CC1C14">
        <w:rPr>
          <w:b/>
          <w:bCs/>
        </w:rPr>
        <w:t xml:space="preserve"> </w:t>
      </w:r>
    </w:p>
    <w:p w14:paraId="2CE753FA" w14:textId="231BAA98" w:rsidR="00D96B70" w:rsidRPr="00CC1C14" w:rsidRDefault="00D96B70" w:rsidP="003B267D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</w:rPr>
        <w:t>⑥</w:t>
      </w:r>
      <w:r w:rsidRPr="00CC1C14">
        <w:rPr>
          <w:b/>
          <w:bCs/>
        </w:rPr>
        <w:t>积分</w:t>
      </w:r>
      <w:r w:rsidRPr="00CC1C14">
        <w:rPr>
          <w:rFonts w:hint="eastAsia"/>
          <w:b/>
          <w:bCs/>
        </w:rPr>
        <w:t>中值定理</w:t>
      </w:r>
    </w:p>
    <w:p w14:paraId="069F0B0D" w14:textId="7A5BB159" w:rsidR="003B267D" w:rsidRPr="00CC1C14" w:rsidRDefault="009A7C11" w:rsidP="003A3811">
      <w:pPr>
        <w:pStyle w:val="a3"/>
        <w:numPr>
          <w:ilvl w:val="0"/>
          <w:numId w:val="15"/>
        </w:numPr>
        <w:ind w:firstLineChars="0"/>
        <w:rPr>
          <w:b/>
          <w:bCs/>
        </w:rPr>
      </w:pPr>
      <w:bookmarkStart w:id="2" w:name="_Hlk25933496"/>
      <w:r w:rsidRPr="00CC1C14">
        <w:rPr>
          <w:rFonts w:hint="eastAsia"/>
          <w:b/>
          <w:bCs/>
        </w:rPr>
        <w:t>麦</w:t>
      </w:r>
      <w:bookmarkEnd w:id="2"/>
      <w:r w:rsidR="003B267D" w:rsidRPr="00CC1C14">
        <w:rPr>
          <w:rFonts w:hint="eastAsia"/>
          <w:b/>
          <w:bCs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72996800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</w:t>
      </w:r>
      <w:r w:rsidR="009A7C11">
        <w:rPr>
          <w:rFonts w:hint="eastAsia"/>
        </w:rPr>
        <w:t>麦</w:t>
      </w:r>
      <w:r>
        <w:rPr>
          <w:rFonts w:hint="eastAsia"/>
        </w:rPr>
        <w:t>克劳林展开式 *7</w:t>
      </w:r>
    </w:p>
    <w:p w14:paraId="0F2B7A5D" w14:textId="0221FD58" w:rsidR="00755D4E" w:rsidRPr="00E0437F" w:rsidRDefault="00996BC1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996BC1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996BC1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996BC1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996BC1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996BC1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996BC1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lastRenderedPageBreak/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3" w:name="定积分的性质"/>
      <w:r>
        <w:rPr>
          <w:rFonts w:hint="eastAsia"/>
        </w:rPr>
        <w:t>定积分的性质</w:t>
      </w:r>
      <w:bookmarkEnd w:id="3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6B94EDD2" w:rsidR="00103510" w:rsidRPr="005B49B7" w:rsidRDefault="00103510" w:rsidP="00C371F4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求导公式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36BAEA8" w14:textId="6C5AAC8E" w:rsidR="00103510" w:rsidRPr="009237AC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strike/>
        </w:rPr>
      </w:pPr>
      <w:r w:rsidRPr="009237AC">
        <w:rPr>
          <w:rFonts w:hint="eastAsia"/>
          <w:strike/>
        </w:rPr>
        <w:t>无穷区间上的反常积分:</w:t>
      </w:r>
      <w:r w:rsidR="00D267A1" w:rsidRPr="009237AC">
        <w:rPr>
          <w:rFonts w:hint="eastAsia"/>
          <w:strike/>
        </w:rPr>
        <w:t>破坏</w:t>
      </w:r>
      <w:r w:rsidR="00D267A1" w:rsidRPr="009237AC">
        <w:rPr>
          <w:strike/>
        </w:rPr>
        <w:t>____________</w:t>
      </w:r>
      <w:r w:rsidR="00D267A1" w:rsidRPr="009237AC">
        <w:rPr>
          <w:rFonts w:hint="eastAsia"/>
          <w:strike/>
        </w:rPr>
        <w:t>;</w:t>
      </w:r>
      <w:r w:rsidRPr="009237AC">
        <w:rPr>
          <w:rFonts w:hint="eastAsia"/>
          <w:strike/>
        </w:rPr>
        <w:t>无界函数的反常积分:</w:t>
      </w:r>
      <w:r w:rsidRPr="009237AC">
        <w:rPr>
          <w:strike/>
        </w:rPr>
        <w:t xml:space="preserve"> </w:t>
      </w:r>
      <w:r w:rsidRPr="009237AC">
        <w:rPr>
          <w:rFonts w:hint="eastAsia"/>
          <w:strike/>
        </w:rPr>
        <w:t>破坏</w:t>
      </w:r>
      <w:r w:rsidR="00D267A1" w:rsidRPr="009237AC">
        <w:rPr>
          <w:rFonts w:hint="eastAsia"/>
          <w:strike/>
        </w:rPr>
        <w:t>_</w:t>
      </w:r>
      <w:r w:rsidR="00D267A1" w:rsidRPr="009237AC">
        <w:rPr>
          <w:strike/>
        </w:rPr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28EA3A9" w14:textId="63424C4C" w:rsidR="00201E53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22A757EF" w:rsidR="00201E53" w:rsidRPr="00D02DC1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=          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996BC1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47F9F70B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625B72">
        <w:tab/>
      </w:r>
      <w:r w:rsidR="00625B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</m:t>
        </m:r>
      </m:oMath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lastRenderedPageBreak/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Pr="00D8705D" w:rsidRDefault="00103510" w:rsidP="005A268E">
      <w:pPr>
        <w:pStyle w:val="a3"/>
        <w:spacing w:line="360" w:lineRule="auto"/>
        <w:ind w:firstLineChars="0" w:firstLine="0"/>
        <w:rPr>
          <w:strike/>
        </w:rPr>
      </w:pPr>
      <w:r w:rsidRPr="00D8705D">
        <w:rPr>
          <w:rFonts w:hint="eastAsia"/>
          <w:b/>
          <w:bCs/>
          <w:strike/>
        </w:rPr>
        <w:t>注意:</w:t>
      </w:r>
      <w:r w:rsidRPr="00D8705D">
        <w:rPr>
          <w:strike/>
        </w:rPr>
        <w:t xml:space="preserve"> </w:t>
      </w:r>
      <w:r w:rsidRPr="00D8705D">
        <w:rPr>
          <w:rFonts w:hint="eastAsia"/>
          <w:strike/>
        </w:rPr>
        <w:t>当</w:t>
      </w:r>
      <w:r w:rsidR="00746B6C" w:rsidRPr="00D8705D">
        <w:rPr>
          <w:rFonts w:hint="eastAsia"/>
          <w:strike/>
        </w:rPr>
        <w:t>_</w:t>
      </w:r>
      <w:r w:rsidR="00746B6C" w:rsidRPr="00D8705D">
        <w:rPr>
          <w:strike/>
        </w:rPr>
        <w:t>_______</w:t>
      </w:r>
      <w:r w:rsidR="00746B6C" w:rsidRPr="00D8705D">
        <w:rPr>
          <w:rFonts w:hint="eastAsia"/>
          <w:strike/>
        </w:rPr>
        <w:t>、_</w:t>
      </w:r>
      <w:r w:rsidR="00746B6C" w:rsidRPr="00D8705D">
        <w:rPr>
          <w:strike/>
        </w:rPr>
        <w:t>_______</w:t>
      </w:r>
      <w:r w:rsidR="00746B6C" w:rsidRPr="00D8705D">
        <w:rPr>
          <w:rFonts w:hint="eastAsia"/>
          <w:strike/>
        </w:rPr>
        <w:t>、_</w:t>
      </w:r>
      <w:r w:rsidR="00746B6C" w:rsidRPr="00D8705D">
        <w:rPr>
          <w:strike/>
        </w:rPr>
        <w:t>_______</w:t>
      </w:r>
      <w:r w:rsidRPr="00D8705D">
        <w:rPr>
          <w:rFonts w:hint="eastAsia"/>
          <w:strike/>
        </w:rPr>
        <w:t>与</w:t>
      </w:r>
      <w:r w:rsidR="00537F52" w:rsidRPr="00D8705D">
        <w:rPr>
          <w:rFonts w:hint="eastAsia"/>
          <w:strike/>
        </w:rPr>
        <w:t>_</w:t>
      </w:r>
      <w:r w:rsidR="00537F52" w:rsidRPr="00D8705D">
        <w:rPr>
          <w:strike/>
        </w:rPr>
        <w:t>_______</w:t>
      </w:r>
      <w:r w:rsidRPr="00D8705D">
        <w:rPr>
          <w:rFonts w:hint="eastAsia"/>
          <w:strike/>
        </w:rPr>
        <w:t>或</w:t>
      </w:r>
      <w:r w:rsidR="00537F52" w:rsidRPr="00D8705D">
        <w:rPr>
          <w:rFonts w:hint="eastAsia"/>
          <w:strike/>
        </w:rPr>
        <w:t>_</w:t>
      </w:r>
      <w:r w:rsidR="00537F52" w:rsidRPr="00D8705D">
        <w:rPr>
          <w:strike/>
        </w:rPr>
        <w:t>_______</w:t>
      </w:r>
      <w:r w:rsidRPr="00D8705D">
        <w:rPr>
          <w:rFonts w:hint="eastAsia"/>
          <w:strike/>
        </w:rPr>
        <w:t>乘除，优先考虑</w:t>
      </w:r>
      <w:r w:rsidR="00E76087" w:rsidRPr="00D8705D">
        <w:rPr>
          <w:rFonts w:hint="eastAsia"/>
          <w:strike/>
        </w:rPr>
        <w:t>_</w:t>
      </w:r>
      <w:r w:rsidR="00E76087" w:rsidRPr="00D8705D">
        <w:rPr>
          <w:strike/>
        </w:rPr>
        <w:t>________</w:t>
      </w:r>
      <w:r w:rsidR="00A3162A" w:rsidRPr="00D8705D">
        <w:rPr>
          <w:rFonts w:hint="eastAsia"/>
          <w:strike/>
        </w:rPr>
        <w:t>_</w:t>
      </w:r>
      <w:r w:rsidR="00A3162A" w:rsidRPr="00D8705D">
        <w:rPr>
          <w:strike/>
        </w:rPr>
        <w:t>_______</w:t>
      </w:r>
      <w:r w:rsidR="00E76087" w:rsidRPr="00D8705D">
        <w:rPr>
          <w:strike/>
        </w:rPr>
        <w:t>_____</w:t>
      </w:r>
      <w:r w:rsidRPr="00D8705D">
        <w:rPr>
          <w:rFonts w:hint="eastAsia"/>
          <w:strike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068CD734" w14:textId="4335C309" w:rsidR="001B181F" w:rsidRDefault="00103510" w:rsidP="00C307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  <w:r w:rsidR="001B181F"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4A75AB16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F313E9D" w14:textId="3FE17926" w:rsidR="008F3A4C" w:rsidRDefault="008F3A4C" w:rsidP="005A268E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>
        <w:rPr>
          <w:rFonts w:hint="eastAsia"/>
          <w:iCs/>
        </w:rPr>
        <w:t>以</w:t>
      </w:r>
      <w:r>
        <w:rPr>
          <w:iCs/>
        </w:rPr>
        <w:t>______</w:t>
      </w:r>
      <w:r>
        <w:rPr>
          <w:rFonts w:hint="eastAsia"/>
          <w:iCs/>
        </w:rPr>
        <w:t>为周期</w:t>
      </w:r>
    </w:p>
    <w:p w14:paraId="4305786A" w14:textId="3351BA30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  <w:r w:rsidR="005C5790">
        <w:tab/>
      </w:r>
      <w:r w:rsidR="005C5790">
        <w:tab/>
      </w:r>
      <w:r w:rsidR="005C5790">
        <w:tab/>
      </w:r>
      <w:r w:rsidR="00E476BB">
        <w:tab/>
      </w:r>
      <w:r w:rsidR="005C5790">
        <w:tab/>
      </w:r>
      <m:oMath>
        <m:r>
          <w:rPr>
            <w:rFonts w:ascii="Cambria Math" w:hAnsi="Cambria Math"/>
          </w:rPr>
          <m:t>=</m:t>
        </m:r>
      </m:oMath>
    </w:p>
    <w:p w14:paraId="0C95A944" w14:textId="0DE86CD2" w:rsidR="005C5790" w:rsidRDefault="005C5790" w:rsidP="005A268E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76BB">
        <w:tab/>
      </w:r>
      <m:oMath>
        <m:r>
          <w:rPr>
            <w:rFonts w:ascii="Cambria Math" w:hAnsi="Cambria Math"/>
          </w:rPr>
          <m:t>=</m:t>
        </m:r>
      </m:oMath>
    </w:p>
    <w:p w14:paraId="1EA15985" w14:textId="6330F406" w:rsidR="005E2951" w:rsidRPr="005472D4" w:rsidRDefault="005E2951" w:rsidP="005E2951"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       </m:t>
        </m:r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</w:p>
    <w:p w14:paraId="28A35FDD" w14:textId="04E8AA76" w:rsidR="005E2951" w:rsidRDefault="005E2951" w:rsidP="005E2951">
      <w:pPr>
        <w:pStyle w:val="a3"/>
        <w:spacing w:line="360" w:lineRule="auto"/>
        <w:ind w:firstLineChars="0" w:firstLine="0"/>
        <w:rPr>
          <w:rFonts w:hint="eastAsia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w:r w:rsidR="00425083">
        <w:rPr>
          <w:iCs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5FA490EB" w:rsidR="00B66EB7" w:rsidRDefault="00996BC1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7256FBCA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yⅆx</m:t>
            </m:r>
          </m:e>
        </m:nary>
        <m:r>
          <w:rPr>
            <w:rFonts w:ascii="Cambria Math" w:hAnsi="Cambria Math"/>
          </w:rPr>
          <m:t>=</m:t>
        </m:r>
      </m:oMath>
    </w:p>
    <w:p w14:paraId="4A7C9CF8" w14:textId="299EC3F1" w:rsidR="002E1278" w:rsidRDefault="002E1278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Cs w:val="21"/>
          </w:rPr>
          <m:t>dx=</m:t>
        </m:r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  <w:rPr>
          <w:rFonts w:hint="eastAsia"/>
        </w:rPr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0D934FFA" w:rsidR="003A3811" w:rsidRDefault="0075387E" w:rsidP="003A3811">
      <w:pPr>
        <w:pStyle w:val="a3"/>
        <w:numPr>
          <w:ilvl w:val="0"/>
          <w:numId w:val="19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C6C1973" wp14:editId="1F8CB888">
            <wp:simplePos x="0" y="0"/>
            <wp:positionH relativeFrom="column">
              <wp:posOffset>3176905</wp:posOffset>
            </wp:positionH>
            <wp:positionV relativeFrom="paragraph">
              <wp:posOffset>177037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0288" behindDoc="1" locked="0" layoutInCell="1" allowOverlap="1" wp14:anchorId="1D6C32E4" wp14:editId="51276FAB">
            <wp:simplePos x="0" y="0"/>
            <wp:positionH relativeFrom="column">
              <wp:posOffset>1508817</wp:posOffset>
            </wp:positionH>
            <wp:positionV relativeFrom="paragraph">
              <wp:posOffset>179271</wp:posOffset>
            </wp:positionV>
            <wp:extent cx="1224280" cy="7194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2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65E810EA">
            <wp:simplePos x="0" y="0"/>
            <wp:positionH relativeFrom="column">
              <wp:posOffset>-51435</wp:posOffset>
            </wp:positionH>
            <wp:positionV relativeFrom="paragraph">
              <wp:posOffset>177165</wp:posOffset>
            </wp:positionV>
            <wp:extent cx="937260" cy="719455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26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 xml:space="preserve"> </w:t>
      </w:r>
      <w:r w:rsidR="003A3811">
        <w:rPr>
          <w:rFonts w:hint="eastAsia"/>
        </w:rPr>
        <w:t>计算体积</w:t>
      </w:r>
    </w:p>
    <w:p w14:paraId="4358D1D9" w14:textId="34BA28FD" w:rsidR="003A3811" w:rsidRDefault="003A3811" w:rsidP="003A3811">
      <w:pPr>
        <w:pStyle w:val="a3"/>
        <w:ind w:firstLineChars="0" w:firstLine="0"/>
      </w:pPr>
      <w:r>
        <w:rPr>
          <w:rFonts w:hint="eastAsia"/>
        </w:rPr>
        <w:t xml:space="preserve"> </w:t>
      </w:r>
    </w:p>
    <w:p w14:paraId="680E19C6" w14:textId="7ADAF163" w:rsidR="003A3811" w:rsidRDefault="003A3811" w:rsidP="003A3811">
      <w:pPr>
        <w:pStyle w:val="a3"/>
        <w:ind w:firstLineChars="0" w:firstLine="0"/>
      </w:pPr>
    </w:p>
    <w:p w14:paraId="0DF23172" w14:textId="2AD6CBF1" w:rsidR="003A3811" w:rsidRDefault="003A3811" w:rsidP="003A3811">
      <w:pPr>
        <w:pStyle w:val="a3"/>
        <w:ind w:firstLineChars="0" w:firstLine="0"/>
      </w:pPr>
    </w:p>
    <w:p w14:paraId="19D34939" w14:textId="3243874B" w:rsidR="00B66EB7" w:rsidRDefault="00B66EB7" w:rsidP="003A3811">
      <w:pPr>
        <w:pStyle w:val="a3"/>
        <w:ind w:firstLineChars="0" w:firstLine="0"/>
      </w:pPr>
    </w:p>
    <w:p w14:paraId="6415424D" w14:textId="65325512" w:rsidR="00B66EB7" w:rsidRDefault="0075387E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47A68A36">
            <wp:simplePos x="0" y="0"/>
            <wp:positionH relativeFrom="column">
              <wp:posOffset>-51845</wp:posOffset>
            </wp:positionH>
            <wp:positionV relativeFrom="paragraph">
              <wp:posOffset>163991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ED737" w14:textId="7E7DE9DA" w:rsidR="00C610BA" w:rsidRDefault="0075387E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38BFA5B4">
            <wp:simplePos x="0" y="0"/>
            <wp:positionH relativeFrom="column">
              <wp:posOffset>3115310</wp:posOffset>
            </wp:positionH>
            <wp:positionV relativeFrom="paragraph">
              <wp:posOffset>1905</wp:posOffset>
            </wp:positionV>
            <wp:extent cx="1451610" cy="719455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6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404D7A99">
            <wp:simplePos x="0" y="0"/>
            <wp:positionH relativeFrom="column">
              <wp:posOffset>1422633</wp:posOffset>
            </wp:positionH>
            <wp:positionV relativeFrom="paragraph">
              <wp:posOffset>48895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275FC133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b/>
        </w:rPr>
        <w:tab/>
      </w:r>
      <w:r w:rsidR="0075387E">
        <w:rPr>
          <w:rFonts w:hint="eastAsia"/>
        </w:rPr>
        <w:t>③_</w:t>
      </w:r>
      <w:r w:rsidR="0075387E">
        <w:t>_________</w:t>
      </w:r>
    </w:p>
    <w:p w14:paraId="62843D5C" w14:textId="7DE769D1" w:rsidR="00B66EB7" w:rsidRDefault="0075387E" w:rsidP="0075387E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B66EB7">
        <w:rPr>
          <w:rFonts w:hint="eastAsia"/>
        </w:rPr>
        <w:t>上/下限_</w:t>
      </w:r>
      <w:r w:rsidR="00B66EB7">
        <w:t>_________</w:t>
      </w:r>
      <w:r w:rsidR="00B66EB7">
        <w:rPr>
          <w:rFonts w:hint="eastAsia"/>
        </w:rPr>
        <w:t>化，然后利用_</w:t>
      </w:r>
      <w:r w:rsidR="00B66EB7">
        <w:t>_________</w:t>
      </w:r>
      <w:r w:rsidR="00B66EB7">
        <w:rPr>
          <w:rFonts w:hint="eastAsia"/>
        </w:rPr>
        <w:t>、_</w:t>
      </w:r>
      <w:r w:rsidR="00B66EB7">
        <w:t>_________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t>_________</w:t>
      </w:r>
      <w:r w:rsidR="00B66EB7">
        <w:rPr>
          <w:rFonts w:hint="eastAsia"/>
        </w:rPr>
        <w:t>等；</w:t>
      </w:r>
      <w:r w:rsidR="00B66EB7">
        <w:tab/>
      </w:r>
    </w:p>
    <w:p w14:paraId="0632DEEC" w14:textId="5CA01CBD" w:rsidR="00B66EB7" w:rsidRDefault="0075387E" w:rsidP="0075387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B66EB7">
        <w:rPr>
          <w:rFonts w:hint="eastAsia"/>
        </w:rPr>
        <w:t>处理被积函数：Ⅰ利用_</w:t>
      </w:r>
      <w:r w:rsidR="00B66EB7">
        <w:t>_________</w:t>
      </w:r>
      <w:r w:rsidR="00B66EB7">
        <w:rPr>
          <w:rFonts w:hint="eastAsia"/>
        </w:rPr>
        <w:t>_</w:t>
      </w:r>
      <w:r w:rsidR="00B66EB7">
        <w:t>_________</w:t>
      </w:r>
      <w:r w:rsidR="00B66EB7"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 w:rsidR="00B66EB7">
        <w:rPr>
          <w:rFonts w:hint="eastAsia"/>
        </w:rPr>
        <w:t>：_</w:t>
      </w:r>
      <w:r w:rsidR="00B66EB7">
        <w:t>_________</w:t>
      </w:r>
      <w:r w:rsidR="00B66EB7">
        <w:rPr>
          <w:rFonts w:hint="eastAsia"/>
        </w:rPr>
        <w:t>_</w:t>
      </w:r>
      <w:r w:rsidR="00B66EB7">
        <w:t>_________</w:t>
      </w:r>
      <w:r w:rsidR="00B66EB7">
        <w:rPr>
          <w:rFonts w:hint="eastAsia"/>
        </w:rPr>
        <w:t>；</w:t>
      </w:r>
    </w:p>
    <w:p w14:paraId="689EB7CF" w14:textId="722A7745" w:rsidR="00B66EB7" w:rsidRDefault="00B66EB7" w:rsidP="00B66EB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8D132A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  <w:rPr>
          <w:strike/>
        </w:rPr>
      </w:pPr>
      <w:r w:rsidRPr="008D132A">
        <w:rPr>
          <w:rFonts w:hint="eastAsia"/>
          <w:strike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  <w:strike/>
              </w:rPr>
            </m:ctrlPr>
          </m:sSubSupPr>
          <m:e>
            <m:r>
              <w:rPr>
                <w:rFonts w:ascii="Cambria Math" w:hAnsi="Cambria Math"/>
                <w:strike/>
              </w:rPr>
              <m:t>f</m:t>
            </m:r>
          </m:e>
          <m:sub>
            <m:r>
              <w:rPr>
                <w:rFonts w:ascii="Cambria Math" w:hAnsi="Cambria Math"/>
                <w:strike/>
              </w:rPr>
              <m:t>x</m:t>
            </m:r>
          </m:sub>
          <m:sup>
            <m:r>
              <w:rPr>
                <w:rFonts w:ascii="Cambria Math" w:hAnsi="Cambria Math"/>
                <w:strike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x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0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y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0</m:t>
                </m:r>
              </m:sub>
            </m:sSub>
          </m:e>
        </m:d>
        <m:r>
          <w:rPr>
            <w:rFonts w:ascii="Cambria Math" w:hAnsi="Cambria Math"/>
            <w:strike/>
          </w:rPr>
          <m:t>=</m:t>
        </m:r>
      </m:oMath>
    </w:p>
    <w:p w14:paraId="5ECCDF77" w14:textId="2C33BCDE" w:rsidR="005E6B49" w:rsidRPr="008D132A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  <w:rPr>
          <w:strike/>
        </w:rPr>
      </w:pPr>
      <w:r w:rsidRPr="008D132A">
        <w:rPr>
          <w:rFonts w:hint="eastAsia"/>
          <w:strike/>
        </w:rPr>
        <w:t>可微:</w:t>
      </w:r>
      <w:r w:rsidRPr="008D132A">
        <w:rPr>
          <w:strike/>
        </w:rPr>
        <w:t xml:space="preserve"> </w:t>
      </w:r>
      <w:r w:rsidRPr="008D132A">
        <w:rPr>
          <w:rFonts w:hint="eastAsia"/>
          <w:strike/>
        </w:rPr>
        <w:t>函数的全增量</w:t>
      </w:r>
      <m:oMath>
        <m:r>
          <w:rPr>
            <w:rFonts w:ascii="Cambria Math" w:hAnsi="Cambria Math"/>
            <w:strike/>
          </w:rPr>
          <m:t xml:space="preserve">Δz=                                                            </m:t>
        </m:r>
        <m:r>
          <w:rPr>
            <w:rFonts w:ascii="Cambria Math" w:hAnsi="Cambria Math" w:hint="eastAsia"/>
            <w:strike/>
          </w:rPr>
          <m:t>=</m:t>
        </m:r>
        <m:r>
          <w:rPr>
            <w:rFonts w:ascii="Cambria Math" w:hAnsi="Cambria Math"/>
            <w:strike/>
          </w:rPr>
          <m:t xml:space="preserve">                                        </m:t>
        </m:r>
      </m:oMath>
      <w:r w:rsidRPr="008D132A">
        <w:rPr>
          <w:rFonts w:hint="eastAsia"/>
          <w:strike/>
        </w:rPr>
        <w:t>，其中</w:t>
      </w:r>
      <m:oMath>
        <m:r>
          <w:rPr>
            <w:rFonts w:ascii="Cambria Math" w:hAnsi="Cambria Math"/>
            <w:strike/>
          </w:rPr>
          <m:t xml:space="preserve">ρ=                                             </m:t>
        </m:r>
      </m:oMath>
      <w:r w:rsidRPr="008D132A">
        <w:rPr>
          <w:rFonts w:hint="eastAsia"/>
          <w:strike/>
        </w:rPr>
        <w:t>，A、B仅与x</w:t>
      </w:r>
      <w:r w:rsidRPr="008D132A">
        <w:rPr>
          <w:strike/>
        </w:rPr>
        <w:t>,y</w:t>
      </w:r>
      <w:r w:rsidRPr="008D132A">
        <w:rPr>
          <w:rFonts w:hint="eastAsia"/>
          <w:strike/>
        </w:rPr>
        <w:t>有关</w:t>
      </w:r>
    </w:p>
    <w:p w14:paraId="74A5CB8B" w14:textId="50A6E23D" w:rsidR="005E6B49" w:rsidRPr="008D132A" w:rsidRDefault="005E6B49" w:rsidP="00DB021F">
      <w:pPr>
        <w:spacing w:line="360" w:lineRule="auto"/>
        <w:ind w:firstLineChars="100" w:firstLine="210"/>
        <w:rPr>
          <w:strike/>
        </w:rPr>
      </w:pPr>
      <w:r w:rsidRPr="008D132A">
        <w:rPr>
          <w:rFonts w:hint="eastAsia"/>
          <w:strike/>
        </w:rPr>
        <w:t>全微分:</w:t>
      </w:r>
      <w:r w:rsidRPr="008D132A">
        <w:rPr>
          <w:strike/>
        </w:rPr>
        <w:t xml:space="preserve"> </w:t>
      </w:r>
      <m:oMath>
        <m:r>
          <w:rPr>
            <w:rFonts w:ascii="Cambria Math" w:hAnsi="Cambria Math"/>
            <w:strike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Pr="00E838A7" w:rsidRDefault="005E6B49" w:rsidP="00B66EB7">
      <w:pPr>
        <w:pStyle w:val="a3"/>
        <w:numPr>
          <w:ilvl w:val="0"/>
          <w:numId w:val="25"/>
        </w:numPr>
        <w:ind w:firstLineChars="0"/>
        <w:rPr>
          <w:strike/>
        </w:rPr>
      </w:pPr>
      <w:r w:rsidRPr="00E838A7">
        <w:rPr>
          <w:rFonts w:hint="eastAsia"/>
          <w:strike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996BC1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996BC1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37ABAEB8" w14:textId="6AC5419A" w:rsidR="00B66EB7" w:rsidRDefault="00B66EB7" w:rsidP="0038304C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  <w:r w:rsidR="0038304C">
        <w:tab/>
      </w:r>
      <w:r>
        <w:rPr>
          <w:rFonts w:hint="eastAsia"/>
        </w:rPr>
        <w:t>必要条件</w:t>
      </w:r>
      <w:r>
        <w:t xml:space="preserve"> </w:t>
      </w:r>
    </w:p>
    <w:p w14:paraId="505A96FE" w14:textId="35D91110" w:rsidR="00B66EB7" w:rsidRDefault="00B232A4" w:rsidP="0038304C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B66EB7">
        <w:rPr>
          <w:rFonts w:hint="eastAsia"/>
        </w:rPr>
        <w:t>充分条件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168791C2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=0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二重积分</w:t>
      </w:r>
    </w:p>
    <w:p w14:paraId="0DD66170" w14:textId="406E9633" w:rsidR="00B66EB7" w:rsidRPr="003064A8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  <w:rPr>
          <w:rFonts w:hint="eastAsia"/>
          <w:strike/>
        </w:rPr>
      </w:pPr>
      <w:r w:rsidRPr="003064A8">
        <w:rPr>
          <w:rFonts w:hint="eastAsia"/>
          <w:strike/>
        </w:rPr>
        <w:t>二重积分的存在性(可积性)</w:t>
      </w: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60D4C847" w14:textId="4C0BAE4D" w:rsidR="00B66EB7" w:rsidRDefault="00B66EB7" w:rsidP="00B66EB7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性质</w:t>
      </w:r>
      <w:r w:rsidR="006F448A">
        <w:rPr>
          <w:rFonts w:hint="eastAsia"/>
        </w:rPr>
        <w:t>*7</w:t>
      </w:r>
    </w:p>
    <w:p w14:paraId="5E142C60" w14:textId="1C78525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4" w:name="二重积分的对称性"/>
      <w:r>
        <w:rPr>
          <w:rFonts w:hint="eastAsia"/>
        </w:rPr>
        <w:t>普通对称性</w:t>
      </w:r>
      <w:bookmarkEnd w:id="4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996BC1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5EFF722E" w:rsidR="008F6D5D" w:rsidRPr="00B00D44" w:rsidRDefault="00AB0AD8" w:rsidP="00B66EB7">
      <w:pPr>
        <w:pStyle w:val="a3"/>
        <w:numPr>
          <w:ilvl w:val="0"/>
          <w:numId w:val="27"/>
        </w:numPr>
        <w:spacing w:line="360" w:lineRule="auto"/>
        <w:ind w:firstLineChars="0"/>
        <w:rPr>
          <w:strike/>
        </w:rPr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026CF9A2">
            <wp:simplePos x="0" y="0"/>
            <wp:positionH relativeFrom="column">
              <wp:posOffset>3835971</wp:posOffset>
            </wp:positionH>
            <wp:positionV relativeFrom="paragraph">
              <wp:posOffset>264800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0262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D5D" w:rsidRPr="00B00D44">
        <w:rPr>
          <w:rFonts w:cs="Times New Roman" w:hint="eastAsia"/>
          <w:strike/>
        </w:rPr>
        <w:t>二重积分比大小*</w:t>
      </w:r>
      <w:r w:rsidR="00B00D44" w:rsidRPr="00B00D44">
        <w:rPr>
          <w:rFonts w:cs="Times New Roman" w:hint="eastAsia"/>
          <w:strike/>
        </w:rPr>
        <w:t>2</w:t>
      </w:r>
    </w:p>
    <w:p w14:paraId="160DED3B" w14:textId="44ED4F13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二重积分的计算</w:t>
      </w:r>
    </w:p>
    <w:p w14:paraId="2F52BA04" w14:textId="77777777" w:rsidR="00B66EB7" w:rsidRPr="00AB0AD8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  <w:rPr>
          <w:strike/>
        </w:rPr>
      </w:pPr>
      <w:r w:rsidRPr="00AB0AD8">
        <w:rPr>
          <w:rFonts w:hint="eastAsia"/>
          <w:strike/>
        </w:rPr>
        <w:t>直角坐标系下:</w:t>
      </w:r>
      <w:r w:rsidRPr="00AB0AD8">
        <w:rPr>
          <w:strike/>
        </w:rPr>
        <w:t xml:space="preserve"> </w:t>
      </w:r>
      <w:r w:rsidRPr="00AB0AD8">
        <w:rPr>
          <w:rFonts w:hint="eastAsia"/>
          <w:b/>
          <w:bCs/>
          <w:strike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 w:rsidRPr="00AB0AD8">
        <w:rPr>
          <w:rFonts w:hint="eastAsia"/>
          <w:strike/>
        </w:rPr>
        <w:t>X型:</w:t>
      </w:r>
      <w:r w:rsidRPr="00AB0AD8">
        <w:rPr>
          <w:strike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D</m:t>
            </m:r>
          </m:sub>
          <m:sup/>
          <m:e>
            <m:r>
              <w:rPr>
                <w:rFonts w:ascii="Cambria Math" w:hAnsi="Cambria Math"/>
                <w:strike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x,y</m:t>
                </m:r>
              </m:e>
            </m:d>
            <m:r>
              <w:rPr>
                <w:rFonts w:ascii="Cambria Math" w:hAnsi="Cambria Math"/>
                <w:strike/>
              </w:rPr>
              <m:t>ⅆσ</m:t>
            </m:r>
          </m:e>
        </m:nary>
        <m:r>
          <w:rPr>
            <w:rFonts w:ascii="Cambria Math" w:hAnsi="Cambria Math"/>
            <w:strike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1CBA7E2E" w:rsidR="00B66EB7" w:rsidRPr="00916321" w:rsidRDefault="00B66EB7" w:rsidP="00B66EB7">
      <w:pPr>
        <w:spacing w:line="480" w:lineRule="auto"/>
      </w:pPr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39876F1F" w:rsidR="00B66EB7" w:rsidRPr="00FD3546" w:rsidRDefault="00AB0AD8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6DB0C94C">
            <wp:simplePos x="0" y="0"/>
            <wp:positionH relativeFrom="column">
              <wp:posOffset>3945552</wp:posOffset>
            </wp:positionH>
            <wp:positionV relativeFrom="paragraph">
              <wp:posOffset>32345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O在D内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148BEB79" w14:textId="52C95EED" w:rsidR="00B66EB7" w:rsidRDefault="00B66EB7" w:rsidP="00111630">
      <w:pPr>
        <w:pStyle w:val="a3"/>
        <w:numPr>
          <w:ilvl w:val="1"/>
          <w:numId w:val="2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960E38E" w14:textId="5E5049FF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4933B2FF" w14:textId="0F489B65" w:rsidR="007364F8" w:rsidRDefault="007364F8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</m:oMath>
    </w:p>
    <w:p w14:paraId="6F7E3DF7" w14:textId="77777777" w:rsidR="007364F8" w:rsidRDefault="007364F8" w:rsidP="007364F8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350675CF" w14:textId="77777777" w:rsidR="00555905" w:rsidRPr="00154479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  <w:rPr>
          <w:strike/>
        </w:rPr>
      </w:pPr>
      <w:r w:rsidRPr="00154479">
        <w:rPr>
          <w:rFonts w:hint="eastAsia"/>
          <w:strike/>
        </w:rPr>
        <w:t>交换积分次序:</w:t>
      </w:r>
    </w:p>
    <w:p w14:paraId="157EA2A9" w14:textId="140D5EDB" w:rsidR="00E03051" w:rsidRDefault="00996BC1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7E4B06A2" w14:textId="0CA466E1" w:rsidR="00111630" w:rsidRDefault="00111630" w:rsidP="00111630">
      <w:pPr>
        <w:pStyle w:val="a3"/>
        <w:numPr>
          <w:ilvl w:val="0"/>
          <w:numId w:val="27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</m:oMath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tab/>
      </w:r>
      <w:r w:rsidR="005C31CA">
        <w:rPr>
          <w:rFonts w:hint="eastAsia"/>
        </w:rPr>
        <w:t>二重积分的逆向思维</w:t>
      </w:r>
    </w:p>
    <w:p w14:paraId="5FFCBF7D" w14:textId="1F4A6818" w:rsidR="00111630" w:rsidRDefault="00111630" w:rsidP="00111630">
      <w:pPr>
        <w:pStyle w:val="a3"/>
        <w:numPr>
          <w:ilvl w:val="0"/>
          <w:numId w:val="27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5B8FEE08" w14:textId="0E88F8D5" w:rsidR="0036301F" w:rsidRDefault="0036301F" w:rsidP="0036301F">
      <w:pPr>
        <w:spacing w:line="360" w:lineRule="auto"/>
        <w:ind w:firstLine="420"/>
        <w:rPr>
          <w:rFonts w:hint="eastAsia"/>
        </w:rPr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75EDDDD1" w14:textId="6CF560E9" w:rsidR="0036301F" w:rsidRPr="00746672" w:rsidRDefault="0036301F" w:rsidP="00746672">
      <w:pPr>
        <w:pStyle w:val="a3"/>
        <w:spacing w:line="360" w:lineRule="auto"/>
        <w:ind w:firstLineChars="0" w:firstLine="0"/>
        <w:rPr>
          <w:rFonts w:hint="eastAsia"/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lastRenderedPageBreak/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996BC1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5" w:name="_Hlk23877124"/>
    <w:p w14:paraId="0FCFC86E" w14:textId="6DCDAFD8" w:rsidR="0036301F" w:rsidRDefault="00996BC1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5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996BC1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5EB0FF80" w14:textId="51B4FD99" w:rsidR="0036301F" w:rsidRDefault="0036301F" w:rsidP="00106E4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00723464" w14:textId="55A2F852" w:rsidR="0036301F" w:rsidRPr="00F17923" w:rsidRDefault="0036301F" w:rsidP="00106E46">
      <w:pPr>
        <w:spacing w:line="360" w:lineRule="auto"/>
        <w:ind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  <w:r w:rsidR="00106E46">
        <w:tab/>
      </w:r>
      <w:r w:rsidR="00106E46">
        <w:tab/>
      </w:r>
      <w:r w:rsidR="00106E46">
        <w:tab/>
      </w:r>
      <w:r w:rsidR="00106E46">
        <w:tab/>
      </w:r>
      <w:r w:rsidR="00106E46"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21CC4957" w:rsidR="0036301F" w:rsidRPr="00361C1B" w:rsidRDefault="00361C1B" w:rsidP="00697C40">
      <w:pPr>
        <w:pStyle w:val="a3"/>
        <w:numPr>
          <w:ilvl w:val="0"/>
          <w:numId w:val="39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★</w:t>
      </w:r>
      <w:r w:rsidR="0036301F" w:rsidRPr="00361C1B">
        <w:rPr>
          <w:rFonts w:hint="eastAsia"/>
          <w:b/>
          <w:bCs/>
        </w:rPr>
        <w:t>正项级数</w:t>
      </w:r>
      <w:r w:rsidR="00177E5F" w:rsidRPr="00361C1B">
        <w:rPr>
          <w:rFonts w:hint="eastAsia"/>
          <w:b/>
          <w:bCs/>
        </w:rPr>
        <w:t>五大判别法</w:t>
      </w:r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Pr="00A12B79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b/>
          <w:bCs/>
        </w:rPr>
      </w:pPr>
      <w:r w:rsidRPr="00A12B79">
        <w:rPr>
          <w:rFonts w:hint="eastAsia"/>
          <w:b/>
          <w:bCs/>
        </w:rPr>
        <w:t>比较判别法:</w:t>
      </w:r>
      <w:r w:rsidRPr="00A12B79">
        <w:rPr>
          <w:b/>
          <w:bCs/>
        </w:rP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565B1D40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</w:t>
      </w:r>
      <w:r w:rsidR="009D750E">
        <w:rPr>
          <w:rFonts w:hint="eastAsia"/>
        </w:rPr>
        <w:t>①</w:t>
      </w:r>
      <w:r>
        <w:rPr>
          <w:rFonts w:hint="eastAsia"/>
        </w:rPr>
        <w:t>莱布尼兹判别法:</w:t>
      </w:r>
      <w:r w:rsidR="00B62574">
        <w:t xml:space="preserve"> </w:t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tab/>
      </w:r>
      <w:r w:rsidR="009D750E">
        <w:rPr>
          <w:rFonts w:hint="eastAsia"/>
        </w:rPr>
        <w:t>②</w:t>
      </w:r>
    </w:p>
    <w:p w14:paraId="0A7040FF" w14:textId="7064398F" w:rsidR="0036301F" w:rsidRDefault="0036301F" w:rsidP="00BA41A4">
      <w:pPr>
        <w:pStyle w:val="a3"/>
        <w:numPr>
          <w:ilvl w:val="0"/>
          <w:numId w:val="39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任意项级数</w:t>
      </w:r>
      <w:r w:rsidR="007A4AE6">
        <w:rPr>
          <w:rFonts w:hint="eastAsia"/>
        </w:rPr>
        <w:t xml:space="preserve"> </w:t>
      </w:r>
      <w:r w:rsidRPr="007A4AE6">
        <w:rPr>
          <w:rFonts w:hint="eastAsia"/>
          <w:b/>
          <w:bCs/>
        </w:rPr>
        <w:t>绝对收敛</w:t>
      </w:r>
      <w:r w:rsidR="00B62574" w:rsidRPr="007A4AE6">
        <w:rPr>
          <w:rFonts w:hint="eastAsia"/>
          <w:b/>
          <w:bCs/>
        </w:rPr>
        <w:t>：</w:t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="006A0429" w:rsidRPr="007A4AE6">
        <w:rPr>
          <w:b/>
          <w:bCs/>
        </w:rPr>
        <w:tab/>
      </w:r>
      <w:r w:rsidRPr="007A4AE6">
        <w:rPr>
          <w:rFonts w:hint="eastAsia"/>
          <w:b/>
          <w:bCs/>
        </w:rPr>
        <w:t>条件收敛</w:t>
      </w:r>
      <w:r w:rsidR="00B62574" w:rsidRPr="007A4AE6">
        <w:rPr>
          <w:rFonts w:hint="eastAsia"/>
          <w:b/>
          <w:bCs/>
        </w:rPr>
        <w:t>：</w:t>
      </w:r>
    </w:p>
    <w:p w14:paraId="50010D46" w14:textId="536706AD" w:rsidR="007A4AE6" w:rsidRPr="007A4AE6" w:rsidRDefault="007A4AE6" w:rsidP="007A4AE6">
      <w:pPr>
        <w:pStyle w:val="a3"/>
        <w:spacing w:line="360" w:lineRule="auto"/>
        <w:ind w:left="420" w:firstLineChars="0" w:firstLine="0"/>
        <w:rPr>
          <w:b/>
          <w:bCs/>
        </w:rPr>
      </w:pPr>
      <w:r>
        <w:rPr>
          <w:rFonts w:hint="eastAsia"/>
        </w:rPr>
        <w:t>定理: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1E110F9C" w:rsidR="003142AE" w:rsidRPr="003142AE" w:rsidRDefault="00C1229A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142AE"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/>
    <w:p w14:paraId="4DFEDEA4" w14:textId="25AC5F9D" w:rsidR="00E47606" w:rsidRPr="00C269C0" w:rsidRDefault="00E47606" w:rsidP="00416752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★重要结论</w:t>
      </w:r>
      <w:r w:rsidR="009933F7">
        <w:rPr>
          <w:rFonts w:hint="eastAsia"/>
        </w:rPr>
        <w:t>：</w:t>
      </w:r>
      <w:r w:rsidRPr="00602DB1">
        <w:rPr>
          <w:rFonts w:hint="eastAsia"/>
          <w:b/>
          <w:bCs/>
        </w:rPr>
        <w:t>调和级数</w:t>
      </w:r>
      <w:r w:rsidR="00416752" w:rsidRPr="00602DB1">
        <w:rPr>
          <w:b/>
          <w:bCs/>
        </w:rPr>
        <w:tab/>
      </w:r>
      <w:r w:rsidR="00416752" w:rsidRPr="00602DB1">
        <w:rPr>
          <w:b/>
          <w:bCs/>
        </w:rPr>
        <w:tab/>
      </w:r>
      <w:r w:rsidR="00416752"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b/>
          <w:bCs/>
        </w:rPr>
        <w:tab/>
      </w:r>
      <w:r w:rsidRPr="00602DB1">
        <w:rPr>
          <w:rFonts w:hint="eastAsia"/>
          <w:b/>
          <w:bCs/>
        </w:rPr>
        <w:t>p级数</w:t>
      </w:r>
    </w:p>
    <w:p w14:paraId="45B00AA7" w14:textId="39B58A23" w:rsidR="00E47606" w:rsidRDefault="00E47606" w:rsidP="00416752">
      <w:pPr>
        <w:spacing w:line="360" w:lineRule="auto"/>
      </w:pPr>
      <w:r>
        <w:rPr>
          <w:rFonts w:hint="eastAsia"/>
        </w:rPr>
        <w:t>广义p级数</w:t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="00416752">
        <w:tab/>
      </w:r>
      <w:r w:rsidRPr="00602DB1">
        <w:rPr>
          <w:rFonts w:hint="eastAsia"/>
          <w:b/>
          <w:bCs/>
        </w:rPr>
        <w:t>交错调和级数</w:t>
      </w:r>
      <w:r w:rsidRPr="00602DB1">
        <w:rPr>
          <w:rFonts w:hint="eastAsia"/>
          <w:b/>
          <w:bCs/>
          <w:color w:val="FFFFFF" w:themeColor="background1"/>
        </w:rPr>
        <w:t>，收</w:t>
      </w:r>
    </w:p>
    <w:p w14:paraId="0D9570AD" w14:textId="77777777" w:rsidR="00E47606" w:rsidRDefault="00996BC1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20C05D10" w:rsidR="00E47606" w:rsidRPr="00A00799" w:rsidRDefault="00E47606" w:rsidP="00611688">
      <w:pPr>
        <w:pStyle w:val="a3"/>
        <w:ind w:firstLineChars="0" w:firstLine="0"/>
        <w:rPr>
          <w:iCs/>
        </w:rPr>
      </w:pP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611688">
      <w:pPr>
        <w:pStyle w:val="a3"/>
        <w:ind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611688">
      <w:pPr>
        <w:pStyle w:val="a3"/>
        <w:ind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Pr="003F590B" w:rsidRDefault="00E47606" w:rsidP="00611688">
      <w:pPr>
        <w:pStyle w:val="a3"/>
        <w:ind w:firstLineChars="0" w:firstLine="0"/>
        <w:rPr>
          <w:strike/>
        </w:rPr>
      </w:pPr>
      <w:r w:rsidRPr="003F590B">
        <w:rPr>
          <w:rFonts w:hint="eastAsia"/>
          <w:strike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</m:e>
        </m:nary>
      </m:oMath>
      <w:r w:rsidRPr="003F590B">
        <w:rPr>
          <w:rFonts w:hint="eastAsia"/>
          <w:strike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  <w:strike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(u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/>
                <w:strike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(u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/>
                <w:strike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  <m:r>
          <w:rPr>
            <w:rFonts w:ascii="Cambria Math" w:hAnsi="Cambria Math"/>
            <w:strike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7F0CDBE3" w:rsidR="00E47606" w:rsidRDefault="00996BC1" w:rsidP="00DA506D">
      <w:pPr>
        <w:pStyle w:val="a3"/>
        <w:ind w:firstLineChars="0" w:firstLine="0"/>
        <w:rPr>
          <w:strike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trike/>
                  </w:rPr>
                </m:ctrlPr>
              </m:sSubSup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  <m:sup>
                <m:r>
                  <w:rPr>
                    <w:rFonts w:ascii="Cambria Math" w:hAnsi="Cambria Math"/>
                    <w:strike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n+1</m:t>
                </m:r>
              </m:sub>
            </m:sSub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</m:t>
                </m:r>
              </m:sub>
            </m:sSub>
          </m:e>
        </m:nary>
        <m:r>
          <w:rPr>
            <w:rFonts w:ascii="Cambria Math" w:hAnsi="Cambria Math"/>
            <w:strike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2n-1</m:t>
                </m:r>
              </m:sub>
            </m:sSub>
          </m:e>
        </m:nary>
        <m:r>
          <w:rPr>
            <w:rFonts w:ascii="Cambria Math" w:hAnsi="Cambria Math"/>
            <w:strike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trike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trike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strike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trike/>
                  </w:rPr>
                  <m:t>n</m:t>
                </m:r>
              </m:den>
            </m:f>
          </m:e>
        </m:nary>
      </m:oMath>
      <w:r w:rsidR="00E47606" w:rsidRPr="003F590B">
        <w:rPr>
          <w:strike/>
        </w:rPr>
        <w:tab/>
      </w:r>
    </w:p>
    <w:p w14:paraId="2B5C8D4D" w14:textId="77777777" w:rsidR="003F590B" w:rsidRPr="003F590B" w:rsidRDefault="003F590B" w:rsidP="00DA506D">
      <w:pPr>
        <w:pStyle w:val="a3"/>
        <w:ind w:firstLineChars="0" w:firstLine="0"/>
        <w:rPr>
          <w:strike/>
        </w:rPr>
      </w:pPr>
    </w:p>
    <w:p w14:paraId="279C0BAE" w14:textId="632C9A91" w:rsidR="00E47606" w:rsidRPr="003F590B" w:rsidRDefault="00996BC1" w:rsidP="00DA506D">
      <w:pPr>
        <w:rPr>
          <w:strike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r>
              <w:rPr>
                <w:rFonts w:ascii="Cambria Math" w:hAnsi="Cambria Math" w:hint="eastAsia"/>
                <w:strike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  <m:r>
              <w:rPr>
                <w:rFonts w:ascii="Cambria Math" w:hAnsi="Cambria Math" w:hint="eastAsia"/>
                <w:strike/>
              </w:rPr>
              <m:t>|</m:t>
            </m:r>
          </m:e>
        </m:nary>
      </m:oMath>
      <w:r w:rsidR="00E47606" w:rsidRPr="003F590B">
        <w:rPr>
          <w:strike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trike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trike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n</m:t>
                </m:r>
              </m:sub>
            </m:sSub>
          </m:e>
        </m:nary>
      </m:oMath>
      <w:r w:rsidR="00E47606" w:rsidRPr="003F590B">
        <w:rPr>
          <w:strike/>
        </w:rPr>
        <w:tab/>
      </w:r>
      <w:r w:rsidR="00E47606" w:rsidRPr="003F590B">
        <w:rPr>
          <w:strike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n=1</m:t>
            </m:r>
          </m:sub>
          <m:sup>
            <m:r>
              <w:rPr>
                <w:rFonts w:ascii="Cambria Math" w:hAnsi="Cambria Math"/>
                <w:strike/>
              </w:rPr>
              <m:t>∞</m:t>
            </m:r>
          </m:sup>
          <m:e>
            <m:r>
              <w:rPr>
                <w:rFonts w:ascii="Cambria Math" w:hAnsi="Cambria Math"/>
                <w:strike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  <w:strike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u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2n</m:t>
                </m:r>
              </m:sub>
            </m:sSub>
            <m:r>
              <w:rPr>
                <w:rFonts w:ascii="Cambria Math" w:hAnsi="Cambria Math"/>
                <w:strike/>
              </w:rPr>
              <m:t>)</m:t>
            </m:r>
          </m:e>
        </m:nary>
      </m:oMath>
      <w:r w:rsidR="00E47606" w:rsidRPr="003F590B">
        <w:rPr>
          <w:strike/>
        </w:rPr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35892E43" w14:textId="41F1E14D" w:rsidR="0036301F" w:rsidRPr="000A4538" w:rsidRDefault="00172FB7" w:rsidP="0041675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</w:t>
      </w:r>
      <w:r w:rsidR="00416752">
        <w:tab/>
      </w:r>
      <w:r w:rsidR="0036301F">
        <w:rPr>
          <w:rFonts w:hint="eastAsia"/>
        </w:rPr>
        <w:t>一般形式:</w:t>
      </w:r>
      <w:r w:rsidR="0036301F"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497A1D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  <w:rPr>
          <w:strike/>
        </w:rPr>
      </w:pPr>
      <w:r w:rsidRPr="00497A1D">
        <w:rPr>
          <w:rFonts w:hint="eastAsia"/>
          <w:strike/>
        </w:rPr>
        <w:t>收敛半径的求法</w:t>
      </w:r>
      <w:r w:rsidRPr="00497A1D">
        <w:rPr>
          <w:strike/>
        </w:rP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3DD53F8" w14:textId="08D8AAEB" w:rsidR="00697C40" w:rsidRDefault="0036301F" w:rsidP="00DC1519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</w:t>
      </w:r>
      <w:r w:rsidR="00DC1519">
        <w:tab/>
      </w:r>
      <w:r w:rsidR="00DC1519">
        <w:tab/>
        <w:t xml:space="preserve"> </w:t>
      </w:r>
      <w:r w:rsidR="00697C40">
        <w:rPr>
          <w:rFonts w:hint="eastAsia"/>
        </w:rPr>
        <w:t>定理：_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_</w:t>
      </w:r>
      <w:r w:rsidR="00697C40">
        <w:t>____</w:t>
      </w:r>
      <w:r w:rsidR="00697C40">
        <w:rPr>
          <w:rFonts w:hint="eastAsia"/>
        </w:rPr>
        <w:t>相等，则同幂次的系数相等</w:t>
      </w:r>
    </w:p>
    <w:p w14:paraId="151EEC39" w14:textId="512EE99C" w:rsidR="0036301F" w:rsidRPr="00750850" w:rsidRDefault="00697C40" w:rsidP="00415630">
      <w:pPr>
        <w:spacing w:line="360" w:lineRule="auto"/>
        <w:jc w:val="left"/>
      </w:pPr>
      <w:r>
        <w:rPr>
          <w:rFonts w:hint="eastAsia"/>
        </w:rPr>
        <w:t>乘法：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</m:oMath>
    </w:p>
    <w:p w14:paraId="1704D0F6" w14:textId="273A5803" w:rsidR="00857E93" w:rsidRPr="00D36C70" w:rsidRDefault="0036301F" w:rsidP="00415630">
      <w:pPr>
        <w:spacing w:line="360" w:lineRule="auto"/>
        <w:rPr>
          <w:strike/>
        </w:rPr>
      </w:pPr>
      <w:r w:rsidRPr="00D36C70">
        <w:rPr>
          <w:rFonts w:hint="eastAsia"/>
          <w:strike/>
        </w:rPr>
        <w:t>性质</w:t>
      </w:r>
      <w:r w:rsidR="000A5A1F" w:rsidRPr="00D36C70">
        <w:rPr>
          <w:rFonts w:hint="eastAsia"/>
          <w:strike/>
        </w:rPr>
        <w:t>*</w:t>
      </w:r>
      <w:r w:rsidR="000A5A1F" w:rsidRPr="00D36C70">
        <w:rPr>
          <w:strike/>
        </w:rPr>
        <w:t>3</w:t>
      </w:r>
      <w:r w:rsidRPr="00D36C70">
        <w:rPr>
          <w:rFonts w:hint="eastAsia"/>
          <w:strike/>
        </w:rPr>
        <w:t>:</w:t>
      </w:r>
      <w:r w:rsidRPr="00D36C70">
        <w:rPr>
          <w:strike/>
        </w:rPr>
        <w:t xml:space="preserve"> </w:t>
      </w:r>
      <w:r w:rsidRPr="00D36C70">
        <w:rPr>
          <w:strike/>
        </w:rPr>
        <w:tab/>
      </w:r>
      <w:r w:rsidR="00857E93" w:rsidRPr="00D36C70">
        <w:rPr>
          <w:rFonts w:hint="eastAsia"/>
          <w:strike/>
        </w:rPr>
        <w:t>①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="00857E93" w:rsidRPr="00D36C70">
        <w:rPr>
          <w:rFonts w:hint="eastAsia"/>
          <w:strike/>
        </w:rPr>
        <w:t>连续，幂级数在</w:t>
      </w:r>
      <m:oMath>
        <m:r>
          <w:rPr>
            <w:rFonts w:ascii="Cambria Math" w:hAnsi="Cambria Math" w:hint="eastAsia"/>
            <w:strike/>
          </w:rPr>
          <m:t>x</m:t>
        </m:r>
        <m:r>
          <w:rPr>
            <w:rFonts w:ascii="Cambria Math" w:hAnsi="Cambria Math"/>
            <w:strike/>
          </w:rPr>
          <m:t>=R</m:t>
        </m:r>
      </m:oMath>
      <w:r w:rsidR="00857E93" w:rsidRPr="00D36C70">
        <w:rPr>
          <w:rFonts w:hint="eastAsia"/>
          <w:strike/>
        </w:rPr>
        <w:t>(</w:t>
      </w:r>
      <w:r w:rsidR="00857E93" w:rsidRPr="00D36C70">
        <w:rPr>
          <w:strike/>
        </w:rPr>
        <w:t>or</w:t>
      </w:r>
      <m:oMath>
        <m:r>
          <w:rPr>
            <w:rFonts w:ascii="Cambria Math" w:hAnsi="Cambria Math"/>
            <w:strike/>
          </w:rPr>
          <m:t>-R</m:t>
        </m:r>
      </m:oMath>
      <w:r w:rsidR="00857E93" w:rsidRPr="00D36C70">
        <w:rPr>
          <w:rFonts w:hint="eastAsia"/>
          <w:strike/>
        </w:rPr>
        <w:t>)收敛，则</w:t>
      </w:r>
    </w:p>
    <w:p w14:paraId="2ED12DA8" w14:textId="044F1FEB" w:rsidR="00857E93" w:rsidRPr="00D36C70" w:rsidRDefault="00857E93" w:rsidP="00415630">
      <w:pPr>
        <w:spacing w:line="360" w:lineRule="auto"/>
        <w:rPr>
          <w:strike/>
        </w:rPr>
      </w:pPr>
      <w:r w:rsidRPr="00D36C70">
        <w:rPr>
          <w:strike/>
        </w:rPr>
        <w:t xml:space="preserve"> </w:t>
      </w:r>
      <w:r w:rsidRPr="00D36C70">
        <w:rPr>
          <w:rFonts w:hint="eastAsia"/>
          <w:strike/>
        </w:rPr>
        <w:t>②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Pr="00D36C70">
        <w:rPr>
          <w:rFonts w:hint="eastAsia"/>
          <w:strike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trike/>
              </w:rPr>
            </m:ctrlPr>
          </m:naryPr>
          <m:sub>
            <m:r>
              <w:rPr>
                <w:rFonts w:ascii="Cambria Math" w:hAnsi="Cambria Math"/>
                <w:strike/>
              </w:rPr>
              <m:t>0</m:t>
            </m:r>
          </m:sub>
          <m:sup>
            <m:r>
              <w:rPr>
                <w:rFonts w:ascii="Cambria Math" w:hAnsi="Cambria Math"/>
                <w:strike/>
              </w:rPr>
              <m:t>x</m:t>
            </m:r>
          </m:sup>
          <m:e>
            <m:r>
              <w:rPr>
                <w:rFonts w:ascii="Cambria Math" w:hAnsi="Cambria Math"/>
                <w:strike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trike/>
                  </w:rPr>
                </m:ctrlPr>
              </m:d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</m:d>
            <m:r>
              <w:rPr>
                <w:rFonts w:ascii="Cambria Math" w:hAnsi="Cambria Math"/>
                <w:strike/>
              </w:rPr>
              <m:t>ⅆt</m:t>
            </m:r>
          </m:e>
        </m:nary>
        <m:r>
          <w:rPr>
            <w:rFonts w:ascii="Cambria Math" w:hAnsi="Cambria Math"/>
            <w:strike/>
          </w:rPr>
          <m:t>=</m:t>
        </m:r>
      </m:oMath>
    </w:p>
    <w:p w14:paraId="7203F7F5" w14:textId="747AC014" w:rsidR="000A5A1F" w:rsidRPr="00D36C70" w:rsidRDefault="00857E93" w:rsidP="00697C40">
      <w:pPr>
        <w:spacing w:line="360" w:lineRule="auto"/>
        <w:rPr>
          <w:strike/>
        </w:rPr>
      </w:pPr>
      <w:r w:rsidRPr="00D36C70">
        <w:rPr>
          <w:strike/>
        </w:rPr>
        <w:t xml:space="preserve"> </w:t>
      </w:r>
      <w:r w:rsidRPr="00D36C70">
        <w:rPr>
          <w:rFonts w:hint="eastAsia"/>
          <w:strike/>
        </w:rPr>
        <w:t>③</w:t>
      </w:r>
      <m:oMath>
        <m:r>
          <w:rPr>
            <w:rFonts w:ascii="Cambria Math" w:hAnsi="Cambria Math"/>
            <w:strike/>
          </w:rPr>
          <m:t>S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 w:hint="eastAsia"/>
                <w:strike/>
              </w:rPr>
              <m:t>x</m:t>
            </m:r>
          </m:e>
        </m:d>
      </m:oMath>
      <w:r w:rsidRPr="00D36C70">
        <w:rPr>
          <w:rFonts w:hint="eastAsia"/>
          <w:strike/>
        </w:rPr>
        <w:t>可导，则</w:t>
      </w:r>
      <m:oMath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S</m:t>
            </m:r>
          </m:e>
          <m:sup>
            <m:r>
              <w:rPr>
                <w:rFonts w:ascii="Cambria Math" w:hAnsi="Cambria Math"/>
                <w:strike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x</m:t>
            </m:r>
          </m:e>
        </m:d>
        <m:r>
          <w:rPr>
            <w:rFonts w:ascii="Cambria Math" w:hAnsi="Cambria Math"/>
            <w:strike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524CDCDB" w14:textId="790001EE" w:rsidR="002C0F32" w:rsidRDefault="0036301F" w:rsidP="00415630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泰勒级数收敛于本身的充要条件</w:t>
      </w:r>
    </w:p>
    <w:p w14:paraId="2871AFE2" w14:textId="77777777" w:rsidR="0036301F" w:rsidRDefault="0036301F" w:rsidP="0041563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Pr="00415630" w:rsidRDefault="0036301F" w:rsidP="003F293D">
      <w:pPr>
        <w:pStyle w:val="a3"/>
        <w:numPr>
          <w:ilvl w:val="0"/>
          <w:numId w:val="39"/>
        </w:numPr>
        <w:ind w:firstLineChars="0"/>
        <w:rPr>
          <w:b/>
          <w:bCs/>
        </w:rPr>
      </w:pPr>
      <w:r w:rsidRPr="00415630">
        <w:rPr>
          <w:rFonts w:hint="eastAsia"/>
          <w:b/>
          <w:bCs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重要的幂级数展开+收敛域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5A9B3C9" w14:textId="1A62FC44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7ED92784" w14:textId="7EBE9585" w:rsidR="0036301F" w:rsidRPr="007F7B8C" w:rsidRDefault="00E3544B" w:rsidP="007F7B8C">
      <w:pPr>
        <w:pStyle w:val="a3"/>
        <w:spacing w:line="360" w:lineRule="auto"/>
        <w:ind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其他：</w:t>
      </w: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lastRenderedPageBreak/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75C20EF8" w14:textId="33205FE3" w:rsidR="0036301F" w:rsidRPr="00F46DFE" w:rsidRDefault="0036301F" w:rsidP="0045716D">
      <w:pPr>
        <w:spacing w:line="360" w:lineRule="auto"/>
      </w:pP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  <w:r w:rsidR="007F7B8C">
        <w:tab/>
      </w:r>
      <w:r w:rsidR="007F7B8C">
        <w:tab/>
      </w:r>
      <w:r w:rsidR="007F7B8C">
        <w:tab/>
      </w:r>
      <w:r w:rsidR="007F7B8C">
        <w:tab/>
      </w:r>
      <w:r w:rsidR="007F7B8C">
        <w:tab/>
      </w:r>
      <w:r w:rsidR="007F7B8C">
        <w:tab/>
        <w:t xml:space="preserve"> 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69ADC175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</w:t>
      </w:r>
    </w:p>
    <w:p w14:paraId="04EE8ED8" w14:textId="38B1CBD4" w:rsidR="00811572" w:rsidRPr="00811572" w:rsidRDefault="00D17069" w:rsidP="00D17069">
      <w:pPr>
        <w:pStyle w:val="a3"/>
        <w:spacing w:line="360" w:lineRule="auto"/>
        <w:ind w:firstLineChars="0" w:firstLine="0"/>
      </w:pPr>
      <w:r>
        <w:rPr>
          <w:rFonts w:hint="eastAsia"/>
        </w:rPr>
        <w:t>傅里叶</w:t>
      </w:r>
      <w:r>
        <w:rPr>
          <w:rFonts w:hint="eastAsia"/>
        </w:rPr>
        <w:t>系数</w:t>
      </w: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3843AE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313B7DE0" w14:textId="36AB4727" w:rsidR="0036301F" w:rsidRPr="000F12E4" w:rsidRDefault="0036301F" w:rsidP="007C64DD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6CF88A9C" w14:textId="28C3EF2F" w:rsidR="0036301F" w:rsidRPr="000F12E4" w:rsidRDefault="0036301F" w:rsidP="00417E56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  <w:r w:rsidR="00417E56">
        <w:tab/>
      </w:r>
      <w:r w:rsidR="00417E56">
        <w:tab/>
      </w:r>
      <w:r w:rsidR="00417E56">
        <w:tab/>
      </w:r>
      <w:r>
        <w:rPr>
          <w:rFonts w:hint="eastAsia"/>
        </w:rPr>
        <w:t>单位向量：</w:t>
      </w:r>
      <w:r>
        <w:tab/>
      </w:r>
      <w:r w:rsidR="00576F72">
        <w:tab/>
      </w:r>
      <w:r w:rsidR="00576F72">
        <w:tab/>
      </w:r>
      <w:r w:rsidR="00417E56">
        <w:tab/>
      </w:r>
      <w:r>
        <w:rPr>
          <w:rFonts w:hint="eastAsia"/>
        </w:rPr>
        <w:t>任意向量：</w:t>
      </w:r>
    </w:p>
    <w:p w14:paraId="15EA6595" w14:textId="36647352" w:rsidR="0036301F" w:rsidRPr="002C6225" w:rsidRDefault="007F1D25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</w:t>
      </w:r>
      <w:r w:rsidR="0036301F" w:rsidRPr="007F1D25">
        <w:rPr>
          <w:rFonts w:hint="eastAsia"/>
          <w:b/>
          <w:bCs/>
        </w:rPr>
        <w:t>平面方程</w:t>
      </w:r>
      <w:r w:rsidR="0036301F">
        <w:rPr>
          <w:rFonts w:hint="eastAsia"/>
        </w:rPr>
        <w:t>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0120B243" w:rsidR="0036301F" w:rsidRPr="004C011D" w:rsidRDefault="0036301F" w:rsidP="0037613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A94F77">
        <w:tab/>
      </w:r>
      <w:r w:rsidR="00A94F77">
        <w:tab/>
      </w:r>
      <w:r w:rsidR="00A94F77">
        <w:tab/>
      </w:r>
      <w:r w:rsidR="00A94F77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44E5279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</m:oMath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bookmarkStart w:id="7" w:name="_GoBack"/>
      <w:r w:rsidRPr="00C02AF9">
        <w:rPr>
          <w:rFonts w:hint="eastAsia"/>
          <w:strike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τ</m:t>
            </m:r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r>
          <w:rPr>
            <w:rFonts w:ascii="Cambria Math" w:hAnsi="Cambria Math"/>
            <w:strike/>
          </w:rPr>
          <m:t>,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τ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m:oMath>
        <m:r>
          <w:rPr>
            <w:rFonts w:ascii="Cambria Math" w:hAnsi="Cambria Math"/>
            <w:strike/>
          </w:rPr>
          <m:t>θ=</m:t>
        </m:r>
      </m:oMath>
    </w:p>
    <w:p w14:paraId="3FF4F20F" w14:textId="08DFC655" w:rsidR="0036301F" w:rsidRPr="00C02AF9" w:rsidRDefault="0036301F" w:rsidP="0045716D">
      <w:pPr>
        <w:pStyle w:val="a3"/>
        <w:spacing w:line="360" w:lineRule="auto"/>
        <w:ind w:left="1260" w:firstLineChars="0" w:firstLine="0"/>
        <w:rPr>
          <w:strike/>
        </w:rPr>
      </w:pPr>
      <w:r w:rsidRPr="00C02AF9">
        <w:rPr>
          <w:rFonts w:hint="eastAsia"/>
          <w:strike/>
        </w:rPr>
        <w:t>平行：</w:t>
      </w:r>
      <w:r w:rsidRPr="00C02AF9">
        <w:rPr>
          <w:strike/>
        </w:rPr>
        <w:tab/>
      </w:r>
      <w:r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="00550B64" w:rsidRPr="00C02AF9">
        <w:rPr>
          <w:strike/>
        </w:rPr>
        <w:tab/>
      </w:r>
      <w:r w:rsidRPr="00C02AF9">
        <w:rPr>
          <w:rFonts w:hint="eastAsia"/>
          <w:strike/>
        </w:rPr>
        <w:t>垂直：</w:t>
      </w:r>
    </w:p>
    <w:p w14:paraId="32F6F20F" w14:textId="1178C85A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r w:rsidRPr="00C02AF9">
        <w:rPr>
          <w:rFonts w:hint="eastAsia"/>
          <w:strike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n</m:t>
            </m:r>
          </m:e>
          <m:sub>
            <m:r>
              <w:rPr>
                <w:rFonts w:ascii="Cambria Math" w:hAnsi="Cambria Math"/>
                <w:strike/>
              </w:rPr>
              <m:t>1</m:t>
            </m:r>
          </m:sub>
        </m:sSub>
        <m:r>
          <w:rPr>
            <w:rFonts w:ascii="Cambria Math" w:hAnsi="Cambria Math"/>
            <w:strike/>
          </w:rPr>
          <m:t>=</m:t>
        </m:r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A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B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  <m:r>
              <w:rPr>
                <w:rFonts w:ascii="Cambria Math" w:hAnsi="Cambria Math"/>
                <w:strike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C</m:t>
                </m:r>
              </m:e>
              <m:sub>
                <m: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w:rPr>
            <w:rFonts w:ascii="Cambria Math" w:hAnsi="Cambria Math"/>
            <w:strike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n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m:oMath>
        <m:r>
          <w:rPr>
            <w:rFonts w:ascii="Cambria Math" w:hAnsi="Cambria Math"/>
            <w:strike/>
          </w:rPr>
          <m:t>θ=</m:t>
        </m:r>
      </m:oMath>
    </w:p>
    <w:p w14:paraId="46B0E8C3" w14:textId="221EC503" w:rsidR="0036301F" w:rsidRPr="00C02AF9" w:rsidRDefault="0036301F" w:rsidP="0045716D">
      <w:pPr>
        <w:pStyle w:val="a3"/>
        <w:spacing w:line="360" w:lineRule="auto"/>
        <w:ind w:left="1260" w:firstLineChars="0" w:firstLine="0"/>
        <w:rPr>
          <w:strike/>
        </w:rPr>
      </w:pPr>
      <w:r w:rsidRPr="00C02AF9">
        <w:rPr>
          <w:rFonts w:hint="eastAsia"/>
          <w:strike/>
        </w:rPr>
        <w:t>平行：</w:t>
      </w:r>
      <w:r w:rsidR="00CE0438" w:rsidRPr="00C02AF9">
        <w:rPr>
          <w:strike/>
        </w:rPr>
        <w:tab/>
      </w:r>
      <w:r w:rsidR="00CE0438" w:rsidRPr="00C02AF9">
        <w:rPr>
          <w:strike/>
        </w:rPr>
        <w:tab/>
      </w:r>
      <w:r w:rsidR="00CE0438"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strike/>
        </w:rPr>
        <w:tab/>
      </w:r>
      <w:r w:rsidRPr="00C02AF9">
        <w:rPr>
          <w:rFonts w:hint="eastAsia"/>
          <w:strike/>
        </w:rPr>
        <w:t>垂直：</w:t>
      </w:r>
    </w:p>
    <w:p w14:paraId="0BDE6D57" w14:textId="3ECCE23E" w:rsidR="0036301F" w:rsidRPr="00C02A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  <w:rPr>
          <w:strike/>
        </w:rPr>
      </w:pPr>
      <w:r w:rsidRPr="00C02AF9">
        <w:rPr>
          <w:rFonts w:hint="eastAsia"/>
          <w:strike/>
        </w:rPr>
        <w:lastRenderedPageBreak/>
        <w:t>平面与直线关系：</w:t>
      </w:r>
      <w:r w:rsidR="004D3057" w:rsidRPr="00C02AF9">
        <w:rPr>
          <w:strike/>
        </w:rPr>
        <w:t xml:space="preserve"> </w:t>
      </w:r>
    </w:p>
    <w:bookmarkEnd w:id="7"/>
    <w:p w14:paraId="6F1556AE" w14:textId="005AC7DC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  <w:kern w:val="0"/>
          </w:rPr>
          <m:t>F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  <m:r>
          <w:rPr>
            <w:rFonts w:ascii="Cambria Math" w:hAnsi="Cambria Math"/>
            <w:kern w:val="0"/>
          </w:rPr>
          <m:t>,</m:t>
        </m:r>
        <m:r>
          <w:rPr>
            <w:rFonts w:ascii="Cambria Math" w:hAnsi="Cambria Math"/>
            <w:kern w:val="0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  <w:r w:rsidR="00A90921">
        <w:tab/>
      </w:r>
      <w:r w:rsidR="00A90921">
        <w:tab/>
      </w:r>
      <w:r w:rsidR="00A90921">
        <w:tab/>
      </w:r>
      <w:r>
        <w:tab/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2AF9A7BF" w14:textId="77777777" w:rsidR="006068D7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</w:p>
    <w:p w14:paraId="3D159793" w14:textId="2D0E9F7B" w:rsidR="0036301F" w:rsidRDefault="006068D7" w:rsidP="003E491D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w:r w:rsidR="0036301F"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57DE79D4" w:rsidR="0036301F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59AB04C2" w:rsidR="0036301F" w:rsidRPr="009B5B92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</w:p>
    <w:p w14:paraId="7C755CB5" w14:textId="5C39E217" w:rsidR="0036301F" w:rsidRPr="00EF7BC0" w:rsidRDefault="0036301F" w:rsidP="00605081">
      <w:pPr>
        <w:pStyle w:val="a3"/>
        <w:spacing w:line="360" w:lineRule="auto"/>
        <w:ind w:firstLineChars="0" w:firstLine="0"/>
      </w:pPr>
      <w:r>
        <w:rPr>
          <w:rFonts w:hint="eastAsia"/>
        </w:rPr>
        <w:t>曲线在坐标面的投影：</w:t>
      </w:r>
      <w:r w:rsidR="00605081">
        <w:rPr>
          <w:rFonts w:hint="eastAsia"/>
        </w:rPr>
        <w:t>例xOy</w:t>
      </w:r>
    </w:p>
    <w:p w14:paraId="6BB58719" w14:textId="367D2E2C" w:rsidR="0036301F" w:rsidRPr="00A22F1C" w:rsidRDefault="0036301F" w:rsidP="00A22F1C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bookmarkStart w:id="8" w:name="_Hlk15146879"/>
      <w:r w:rsidR="00A22F1C">
        <w:tab/>
      </w:r>
      <w:r>
        <w:rPr>
          <w:rFonts w:hint="eastAsia"/>
        </w:rPr>
        <w:t>①法向量：</w:t>
      </w:r>
    </w:p>
    <w:p w14:paraId="3C403E43" w14:textId="4851C8C9" w:rsidR="0036301F" w:rsidRPr="00A22F1C" w:rsidRDefault="0036301F" w:rsidP="00A22F1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  <w:iCs/>
        </w:rPr>
        <w:t>②法线</w:t>
      </w:r>
      <w:r w:rsidR="00B61B7E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B61B7E">
        <w:rPr>
          <w:iCs/>
        </w:rPr>
        <w:tab/>
      </w:r>
      <w:r>
        <w:rPr>
          <w:rFonts w:hint="eastAsia"/>
        </w:rPr>
        <w:t>③切平面：</w:t>
      </w:r>
    </w:p>
    <w:bookmarkEnd w:id="8"/>
    <w:p w14:paraId="07A175CC" w14:textId="37EA58EC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</w:r>
      <w:r w:rsidR="00770D4C">
        <w:tab/>
      </w:r>
      <w:r>
        <w:t>单叶双曲面</w:t>
      </w:r>
      <w:r>
        <w:rPr>
          <w:rFonts w:hint="eastAsia"/>
        </w:rPr>
        <w:t>：</w:t>
      </w:r>
    </w:p>
    <w:p w14:paraId="5830C456" w14:textId="34622C47" w:rsidR="0036301F" w:rsidRDefault="0036301F" w:rsidP="00770D4C">
      <w:pPr>
        <w:pStyle w:val="a3"/>
        <w:spacing w:line="480" w:lineRule="auto"/>
        <w:ind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 w:rsidR="00770D4C">
        <w:tab/>
      </w:r>
      <w:r>
        <w:rPr>
          <w:rFonts w:hint="eastAsia"/>
        </w:rPr>
        <w:t>椭圆抛物面：</w:t>
      </w:r>
    </w:p>
    <w:p w14:paraId="61E8FE0B" w14:textId="354971C4" w:rsidR="0036301F" w:rsidRDefault="0036301F" w:rsidP="00770D4C">
      <w:pPr>
        <w:spacing w:line="480" w:lineRule="auto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双曲抛物面：</w:t>
      </w:r>
    </w:p>
    <w:p w14:paraId="4266CDED" w14:textId="5D9E3B1A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双曲柱面：</w:t>
      </w:r>
    </w:p>
    <w:p w14:paraId="7CF6E672" w14:textId="2B986368" w:rsidR="0036301F" w:rsidRPr="005E5317" w:rsidRDefault="0036301F" w:rsidP="00770D4C">
      <w:pPr>
        <w:pStyle w:val="a3"/>
        <w:spacing w:line="480" w:lineRule="auto"/>
        <w:ind w:firstLineChars="0" w:firstLine="0"/>
        <w:rPr>
          <w:rFonts w:hint="eastAsia"/>
        </w:rPr>
      </w:pPr>
      <w:r>
        <w:rPr>
          <w:rFonts w:hint="eastAsia"/>
        </w:rPr>
        <w:t>抛物柱面：</w:t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tab/>
      </w:r>
      <w:r w:rsidR="00B04872">
        <w:rPr>
          <w:rFonts w:hint="eastAsia"/>
          <w:iCs/>
        </w:rPr>
        <w:t>柱面准线：</w:t>
      </w:r>
      <w:r w:rsidR="00B04872">
        <w:rPr>
          <w:iCs/>
        </w:rPr>
        <w:tab/>
      </w:r>
      <w:r w:rsidR="00B04872">
        <w:rPr>
          <w:iCs/>
        </w:rPr>
        <w:tab/>
      </w:r>
      <w:r w:rsidR="00B04872">
        <w:rPr>
          <w:iCs/>
        </w:rPr>
        <w:tab/>
      </w:r>
      <w:r w:rsidR="00B04872">
        <w:rPr>
          <w:rFonts w:hint="eastAsia"/>
          <w:iCs/>
        </w:rPr>
        <w:t>母线：</w:t>
      </w:r>
      <w:r w:rsidR="00B04872" w:rsidRPr="005E5317">
        <w:rPr>
          <w:rFonts w:hint="eastAsia"/>
        </w:rPr>
        <w:t xml:space="preserve"> </w:t>
      </w:r>
    </w:p>
    <w:p w14:paraId="26F38C17" w14:textId="2C397714" w:rsidR="0036301F" w:rsidRDefault="00770D4C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49B374" wp14:editId="19A2A497">
            <wp:simplePos x="0" y="0"/>
            <wp:positionH relativeFrom="column">
              <wp:posOffset>3680589</wp:posOffset>
            </wp:positionH>
            <wp:positionV relativeFrom="paragraph">
              <wp:posOffset>357505</wp:posOffset>
            </wp:positionV>
            <wp:extent cx="876300" cy="62992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1F"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36301F"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6301F">
        <w:rPr>
          <w:rFonts w:hint="eastAsia"/>
        </w:rPr>
        <w:t xml:space="preserve">旋转一周 </w:t>
      </w:r>
    </w:p>
    <w:p w14:paraId="68521EC0" w14:textId="158C8243" w:rsidR="0036301F" w:rsidRDefault="0036301F" w:rsidP="0045716D">
      <w:pPr>
        <w:spacing w:line="360" w:lineRule="auto"/>
        <w:jc w:val="left"/>
      </w:pPr>
    </w:p>
    <w:p w14:paraId="00F8773A" w14:textId="38FBBAC9" w:rsidR="00BA162A" w:rsidRDefault="00BA162A" w:rsidP="0045716D">
      <w:pPr>
        <w:spacing w:line="360" w:lineRule="auto"/>
        <w:jc w:val="left"/>
      </w:pPr>
    </w:p>
    <w:p w14:paraId="16A8E7E9" w14:textId="4E69EE72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68D59B07" w14:textId="50ED5E2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0092FD46" w14:textId="508F37BF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=</m:t>
        </m:r>
      </m:oMath>
    </w:p>
    <w:p w14:paraId="215A87A2" w14:textId="0A0AA030" w:rsidR="002B08EC" w:rsidRDefault="00996BC1" w:rsidP="002B08EC">
      <w:pPr>
        <w:pStyle w:val="a3"/>
        <w:numPr>
          <w:ilvl w:val="0"/>
          <w:numId w:val="3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椭圆</m:t>
            </m:r>
          </m:sub>
        </m:sSub>
        <m:r>
          <w:rPr>
            <w:rFonts w:ascii="Cambria Math" w:hAnsi="Cambria Math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锥</m:t>
            </m:r>
          </m:sub>
        </m:sSub>
        <m:r>
          <w:rPr>
            <w:rFonts w:ascii="Cambria Math" w:hAnsi="Cambria Math"/>
          </w:rPr>
          <m:t xml:space="preserve"> =</m:t>
        </m:r>
      </m:oMath>
    </w:p>
    <w:p w14:paraId="7C88A2E7" w14:textId="28B4F342" w:rsidR="00BE2090" w:rsidRDefault="00B721B3" w:rsidP="00C20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3A67A524" w14:textId="7C681D3B" w:rsidR="00323168" w:rsidRDefault="006068D7" w:rsidP="00323168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三重积分：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>=</m:t>
        </m:r>
      </m:oMath>
    </w:p>
    <w:p w14:paraId="41365D0A" w14:textId="5D9C252B" w:rsidR="00323168" w:rsidRDefault="00323168" w:rsidP="00323168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性质*9：</w:t>
      </w:r>
    </w:p>
    <w:p w14:paraId="5B435149" w14:textId="2F3A3B14" w:rsidR="006068D7" w:rsidRDefault="006068D7" w:rsidP="00A5769D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凑三重积分定义步骤:</w:t>
      </w:r>
    </w:p>
    <w:p w14:paraId="16ECB711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三重积分的计算方法</w:t>
      </w:r>
    </w:p>
    <w:p w14:paraId="5268CE30" w14:textId="53FEE1F7" w:rsidR="00D90EBD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直角坐标系</w:t>
      </w:r>
      <w:r w:rsidR="00D90EBD">
        <w:rPr>
          <w:rFonts w:hint="eastAsia"/>
        </w:rPr>
        <w:t>*2</w:t>
      </w:r>
      <w:r>
        <w:rPr>
          <w:rFonts w:hint="eastAsia"/>
        </w:rPr>
        <w:t>：</w:t>
      </w:r>
      <w:r w:rsidR="00D90EBD">
        <w:tab/>
      </w:r>
      <w:r w:rsidR="00D90EBD">
        <w:tab/>
      </w:r>
      <w:r w:rsidR="00D90EBD">
        <w:rPr>
          <w:rFonts w:hint="eastAsia"/>
        </w:rPr>
        <w:t>+</w:t>
      </w:r>
    </w:p>
    <w:p w14:paraId="1237D4E1" w14:textId="742FABCD" w:rsidR="006068D7" w:rsidRDefault="006068D7" w:rsidP="00D90EBD">
      <w:pPr>
        <w:pStyle w:val="a3"/>
        <w:spacing w:line="360" w:lineRule="auto"/>
        <w:ind w:left="840" w:firstLineChars="0" w:firstLine="0"/>
      </w:pPr>
    </w:p>
    <w:p w14:paraId="02EE7D14" w14:textId="77777777" w:rsidR="006068D7" w:rsidRPr="00D611A6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12412ABB" w14:textId="55FDBAA8" w:rsidR="006068D7" w:rsidRPr="00F47884" w:rsidRDefault="00996BC1" w:rsidP="00F47884">
      <w:pPr>
        <w:pStyle w:val="a3"/>
        <w:spacing w:line="360" w:lineRule="auto"/>
        <w:ind w:firstLineChars="0" w:firstLine="0"/>
        <w:jc w:val="left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  <w:r w:rsidR="00F47884">
        <w:rPr>
          <w:rFonts w:hint="eastAsia"/>
          <w:iCs/>
        </w:rPr>
        <w:t xml:space="preserve"> </w:t>
      </w:r>
    </w:p>
    <w:p w14:paraId="6910FFD5" w14:textId="77777777" w:rsidR="006068D7" w:rsidRPr="00866974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6BCA5729" w14:textId="68416C7F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</w:p>
    <w:p w14:paraId="318E9F97" w14:textId="5B374BD1" w:rsidR="006068D7" w:rsidRPr="00447D55" w:rsidRDefault="006068D7" w:rsidP="006068D7">
      <w:pPr>
        <w:spacing w:line="360" w:lineRule="auto"/>
      </w:pPr>
      <w:r>
        <w:rPr>
          <w:rFonts w:hint="eastAsia"/>
        </w:rPr>
        <w:t>适用范围</w:t>
      </w:r>
      <w:r w:rsidR="00F47884">
        <w:rPr>
          <w:rFonts w:hint="eastAsia"/>
        </w:rPr>
        <w:t>*</w:t>
      </w:r>
      <w:r w:rsidR="00F47884">
        <w:t>2</w:t>
      </w:r>
      <w:r w:rsidR="00F47884" w:rsidRPr="00447D55">
        <w:t xml:space="preserve"> </w:t>
      </w:r>
    </w:p>
    <w:p w14:paraId="11453EAD" w14:textId="7FB85619" w:rsidR="006068D7" w:rsidRDefault="002C7D99" w:rsidP="002C7D99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其他两个方法：</w:t>
      </w:r>
      <w:r>
        <w:t xml:space="preserve"> </w:t>
      </w:r>
    </w:p>
    <w:p w14:paraId="28821E4F" w14:textId="616A4FD2" w:rsidR="006068D7" w:rsidRPr="003174CF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第一型曲线积分：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 w:rsidRPr="003174CF">
        <w:rPr>
          <w:rFonts w:hint="eastAsia"/>
          <w:strike/>
        </w:rPr>
        <w:t>几何意义：</w:t>
      </w:r>
      <w:r w:rsidR="00224C11" w:rsidRPr="003174CF">
        <w:rPr>
          <w:strike/>
        </w:rPr>
        <w:t xml:space="preserve"> </w:t>
      </w:r>
    </w:p>
    <w:p w14:paraId="775F99EF" w14:textId="0D439458" w:rsidR="006273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</w:t>
      </w:r>
    </w:p>
    <w:p w14:paraId="6B63A871" w14:textId="762D48D1" w:rsidR="006068D7" w:rsidRPr="0062736D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第一型曲线积分的计算</w:t>
      </w:r>
    </w:p>
    <w:p w14:paraId="6941DA54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平面曲线：</w:t>
      </w:r>
    </w:p>
    <w:p w14:paraId="1E61BC48" w14:textId="5FA2FB3D" w:rsidR="006068D7" w:rsidRPr="00FD4D7B" w:rsidRDefault="006068D7" w:rsidP="006068D7">
      <w:pPr>
        <w:spacing w:line="360" w:lineRule="auto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</w:p>
    <w:p w14:paraId="2680E1FC" w14:textId="6800C845" w:rsidR="006068D7" w:rsidRPr="00C61581" w:rsidRDefault="006068D7" w:rsidP="00224C11">
      <w:pPr>
        <w:spacing w:line="360" w:lineRule="auto"/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96A537E" w14:textId="010FE8CB" w:rsidR="006068D7" w:rsidRPr="00C61581" w:rsidRDefault="006068D7" w:rsidP="006068D7">
      <w:pPr>
        <w:spacing w:line="360" w:lineRule="auto"/>
        <w:rPr>
          <w:iCs/>
        </w:rPr>
      </w:pPr>
      <w:r w:rsidRPr="00C61581">
        <w:rPr>
          <w:rFonts w:hint="eastAsia"/>
          <w:iCs/>
        </w:rPr>
        <w:lastRenderedPageBreak/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iCs/>
        </w:rPr>
        <w:tab/>
      </w:r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063A5D3" w14:textId="074CAA30" w:rsidR="0062736D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bookmarkStart w:id="9" w:name="空间曲线长度"/>
      <w:r>
        <w:rPr>
          <w:rFonts w:hint="eastAsia"/>
        </w:rPr>
        <w:t>空间曲线长度</w:t>
      </w:r>
      <w:bookmarkEnd w:id="9"/>
      <w:r>
        <w:rPr>
          <w:rFonts w:hint="eastAsia"/>
        </w:rPr>
        <w:t>：</w:t>
      </w:r>
    </w:p>
    <w:p w14:paraId="3F11E589" w14:textId="749BE2F4" w:rsidR="006068D7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其他三种方法：</w:t>
      </w:r>
    </w:p>
    <w:p w14:paraId="2C9F8DAA" w14:textId="17E72826" w:rsidR="006068D7" w:rsidRPr="00963F19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第一型曲面积分：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 w:rsidRPr="00963F19">
        <w:rPr>
          <w:rFonts w:hint="eastAsia"/>
          <w:strike/>
        </w:rPr>
        <w:t>几何意义：</w:t>
      </w:r>
      <w:r w:rsidR="00224C11" w:rsidRPr="00963F19">
        <w:rPr>
          <w:strike/>
        </w:rPr>
        <w:t xml:space="preserve"> </w:t>
      </w:r>
    </w:p>
    <w:p w14:paraId="2E988893" w14:textId="491922A2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性质*9：</w:t>
      </w:r>
    </w:p>
    <w:p w14:paraId="76772810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第一型曲面积分的计算</w:t>
      </w:r>
    </w:p>
    <w:p w14:paraId="5448D763" w14:textId="001A5535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4BE7D7AE" w14:textId="77777777" w:rsidR="00224C11" w:rsidRDefault="00224C11" w:rsidP="00224C11">
      <w:pPr>
        <w:spacing w:line="360" w:lineRule="auto"/>
      </w:pPr>
    </w:p>
    <w:p w14:paraId="5C640833" w14:textId="30FBA3D5" w:rsidR="006068D7" w:rsidRDefault="0062736D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其他三个方法：</w:t>
      </w:r>
    </w:p>
    <w:p w14:paraId="049B84CB" w14:textId="0EAF4113" w:rsidR="006068D7" w:rsidRPr="00963F19" w:rsidRDefault="006068D7" w:rsidP="00323168">
      <w:pPr>
        <w:pStyle w:val="a3"/>
        <w:numPr>
          <w:ilvl w:val="0"/>
          <w:numId w:val="32"/>
        </w:numPr>
        <w:ind w:firstLineChars="0"/>
        <w:rPr>
          <w:strike/>
        </w:rPr>
      </w:pPr>
      <w:r>
        <w:rPr>
          <w:rFonts w:hint="eastAsia"/>
        </w:rPr>
        <w:t>重积分和第一型线面积分的应用</w:t>
      </w:r>
      <w:r w:rsidR="002C7D99">
        <w:tab/>
      </w:r>
      <w:r w:rsidR="002C7D99">
        <w:tab/>
      </w:r>
      <w:r w:rsidR="002C7D99" w:rsidRPr="00963F19">
        <w:rPr>
          <w:rFonts w:hint="eastAsia"/>
          <w:strike/>
        </w:rPr>
        <w:t>不同应用，_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相同，_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_</w:t>
      </w:r>
      <w:r w:rsidR="002C7D99" w:rsidRPr="00963F19">
        <w:rPr>
          <w:strike/>
        </w:rPr>
        <w:t>____</w:t>
      </w:r>
      <w:r w:rsidR="002C7D99" w:rsidRPr="00963F19">
        <w:rPr>
          <w:rFonts w:hint="eastAsia"/>
          <w:strike/>
        </w:rPr>
        <w:t>不同</w:t>
      </w:r>
    </w:p>
    <w:p w14:paraId="78562A0D" w14:textId="1B533D32" w:rsidR="004E3BC0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6068D7">
        <w:rPr>
          <w:rFonts w:hint="eastAsia"/>
        </w:rPr>
        <w:t>面积&amp;体积：</w:t>
      </w:r>
      <w:hyperlink w:anchor="计算平面面积" w:history="1">
        <w:r w:rsidR="004E3BC0" w:rsidRPr="009D1C87">
          <w:rPr>
            <w:rStyle w:val="ab"/>
            <w:rFonts w:hint="eastAsia"/>
          </w:rPr>
          <w:t>平面面积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S=</m:t>
        </m:r>
      </m:oMath>
    </w:p>
    <w:p w14:paraId="635F6B7F" w14:textId="7882949D" w:rsidR="003174CF" w:rsidRPr="004E3BC0" w:rsidRDefault="003174CF" w:rsidP="0062736D">
      <w:pPr>
        <w:pStyle w:val="a3"/>
        <w:spacing w:line="360" w:lineRule="auto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空间体积：</w:t>
      </w:r>
      <m:oMath>
        <m:r>
          <w:rPr>
            <w:rFonts w:ascii="Cambria Math" w:hAnsi="Cambria Math"/>
          </w:rPr>
          <m:t>V=</m:t>
        </m:r>
      </m:oMath>
    </w:p>
    <w:p w14:paraId="3D01BECD" w14:textId="35A3AD71" w:rsidR="004E3BC0" w:rsidRPr="004E3BC0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线长度" w:history="1">
        <w:r w:rsidR="004E3BC0" w:rsidRPr="004D78D7">
          <w:rPr>
            <w:rStyle w:val="ab"/>
            <w:rFonts w:hint="eastAsia"/>
          </w:rPr>
          <w:t>空间曲线长度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L=</m:t>
        </m:r>
      </m:oMath>
    </w:p>
    <w:p w14:paraId="4839424A" w14:textId="51AB7D76" w:rsidR="006068D7" w:rsidRDefault="008D3A97" w:rsidP="0062736D">
      <w:pPr>
        <w:pStyle w:val="a3"/>
        <w:spacing w:line="360" w:lineRule="auto"/>
        <w:ind w:firstLineChars="0" w:firstLine="0"/>
        <w:rPr>
          <w:rFonts w:hint="eastAsia"/>
        </w:rPr>
      </w:pPr>
      <w:r>
        <w:tab/>
      </w:r>
      <w:hyperlink w:anchor="空间曲面面积" w:history="1">
        <w:r w:rsidR="004E3BC0" w:rsidRPr="00FE1B33">
          <w:rPr>
            <w:rStyle w:val="ab"/>
            <w:rFonts w:hint="eastAsia"/>
          </w:rPr>
          <w:t>空间曲面面积</w:t>
        </w:r>
      </w:hyperlink>
      <w:r w:rsidR="004E3BC0">
        <w:rPr>
          <w:rStyle w:val="ab"/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315D6DDA" w14:textId="684C05AE" w:rsidR="003174CF" w:rsidRDefault="003174CF" w:rsidP="0062736D">
      <w:pPr>
        <w:pStyle w:val="a3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介于两曲线弧的柱面面积：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37384341" w14:textId="4A5A420C" w:rsidR="006068D7" w:rsidRPr="00075878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6068D7">
        <w:rPr>
          <w:rFonts w:hint="eastAsia"/>
        </w:rPr>
        <w:t>重心&amp;形心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  <w:color w:val="FFFFFF" w:themeColor="background1"/>
              </w:rPr>
              <m:t xml:space="preserve"> </m:t>
            </m:r>
          </m:den>
        </m:f>
      </m:oMath>
      <w:r w:rsidR="006068D7">
        <w:tab/>
      </w:r>
      <w:r w:rsidR="006068D7">
        <w:rPr>
          <w:rFonts w:hint="eastAsia"/>
        </w:rPr>
        <w:t>平面薄片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2BEB2623" w14:textId="71996E94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6068D7">
        <w:rPr>
          <w:rFonts w:hint="eastAsia"/>
        </w:rPr>
        <w:t>转动惯量：</w:t>
      </w:r>
      <m:oMath>
        <m:r>
          <w:rPr>
            <w:rFonts w:ascii="Cambria Math" w:hAnsi="Cambria Math"/>
          </w:rPr>
          <m:t>I=</m:t>
        </m:r>
      </m:oMath>
      <w:r w:rsidR="006068D7">
        <w:tab/>
      </w:r>
      <w:r w:rsidR="006068D7">
        <w:tab/>
      </w:r>
      <w:r w:rsidR="004F74F2">
        <w:tab/>
      </w:r>
      <w:r w:rsidR="006068D7">
        <w:tab/>
      </w:r>
      <w:r w:rsidR="006068D7">
        <w:rPr>
          <w:rFonts w:hint="eastAsia"/>
        </w:rPr>
        <w:t>空间物体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E27E777" w14:textId="38BF3991" w:rsidR="006068D7" w:rsidRPr="00D321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6068D7">
        <w:rPr>
          <w:rFonts w:hint="eastAsia"/>
        </w:rPr>
        <w:t>引力：</w:t>
      </w:r>
      <m:oMath>
        <m:r>
          <w:rPr>
            <w:rFonts w:ascii="Cambria Math" w:hAnsi="Cambria Math"/>
          </w:rPr>
          <m:t>F=</m:t>
        </m:r>
      </m:oMath>
      <w:r w:rsidR="004F74F2">
        <w:tab/>
      </w:r>
      <w:r w:rsidR="004F74F2">
        <w:tab/>
      </w:r>
      <w:r w:rsidR="006068D7">
        <w:tab/>
      </w:r>
      <w:r w:rsidR="006068D7">
        <w:tab/>
      </w:r>
      <w:r w:rsidR="006068D7">
        <w:tab/>
      </w:r>
      <w:r w:rsidR="006068D7">
        <w:rPr>
          <w:rFonts w:hint="eastAsia"/>
        </w:rPr>
        <w:t>光滑曲线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67CD89C1" w14:textId="5B9E074B" w:rsidR="006068D7" w:rsidRDefault="0062736D" w:rsidP="002C7D99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②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 xml:space="preserve">=                                                              </m:t>
        </m:r>
        <m:r>
          <w:rPr>
            <w:rFonts w:ascii="Cambria Math" w:hAnsi="Cambria Math" w:hint="eastAsia"/>
          </w:rPr>
          <m:t>=</m:t>
        </m:r>
      </m:oMath>
    </w:p>
    <w:p w14:paraId="63791129" w14:textId="4D1E3FFB" w:rsidR="00BE2090" w:rsidRDefault="005B331E" w:rsidP="005B4121">
      <w:pPr>
        <w:pStyle w:val="a3"/>
        <w:numPr>
          <w:ilvl w:val="0"/>
          <w:numId w:val="3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是以原点为圆心的球，则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xy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D118562" w14:textId="4101E6AB" w:rsidR="00DE58F0" w:rsidRPr="001F23A3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</m:oMath>
    </w:p>
    <w:p w14:paraId="0F35280B" w14:textId="0AAE8F57" w:rsidR="00DE58F0" w:rsidRPr="003F47C6" w:rsidRDefault="00DE58F0" w:rsidP="00C44747">
      <w:pPr>
        <w:pStyle w:val="a3"/>
        <w:spacing w:line="360" w:lineRule="auto"/>
        <w:ind w:firstLineChars="0" w:firstLine="0"/>
      </w:pPr>
      <w:r w:rsidRPr="00963F19">
        <w:rPr>
          <w:rFonts w:hint="eastAsia"/>
          <w:strike/>
        </w:rPr>
        <w:t>物理背景：</w:t>
      </w:r>
      <w:r w:rsidRPr="00963F19">
        <w:rPr>
          <w:strike/>
        </w:rPr>
        <w:t xml:space="preserve"> </w:t>
      </w:r>
      <w:bookmarkStart w:id="10" w:name="第二型曲线积分"/>
      <w:r w:rsidR="00C44747" w:rsidRPr="00963F19">
        <w:rPr>
          <w:strike/>
        </w:rPr>
        <w:tab/>
      </w:r>
      <w:r w:rsidR="00C44747" w:rsidRPr="00963F19">
        <w:rPr>
          <w:strike/>
        </w:rPr>
        <w:tab/>
      </w:r>
      <w:r w:rsidR="00C44747">
        <w:tab/>
      </w:r>
      <w:r w:rsidR="00C44747">
        <w:tab/>
      </w:r>
      <w:r w:rsidR="00C44747">
        <w:tab/>
      </w:r>
      <w:r>
        <w:rPr>
          <w:rFonts w:hint="eastAsia"/>
        </w:rPr>
        <w:t>性质</w:t>
      </w:r>
      <w:bookmarkEnd w:id="10"/>
      <w:r w:rsidR="0028552C">
        <w:rPr>
          <w:rFonts w:hint="eastAsia"/>
        </w:rPr>
        <w:t>*</w:t>
      </w:r>
      <w:r w:rsidR="0028552C">
        <w:t>4</w:t>
      </w:r>
      <w:r>
        <w:rPr>
          <w:rFonts w:hint="eastAsia"/>
        </w:rPr>
        <w:t>：</w:t>
      </w:r>
      <w:r w:rsidR="0028552C" w:rsidRPr="003F47C6">
        <w:t xml:space="preserve"> </w:t>
      </w:r>
    </w:p>
    <w:p w14:paraId="180C0DEA" w14:textId="6D3760E1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平面第二型曲线积分的计算</w:t>
      </w:r>
      <w:r w:rsidR="001260A1">
        <w:tab/>
      </w:r>
      <w:r w:rsidR="001260A1">
        <w:tab/>
      </w:r>
      <w:r w:rsidR="005B331E">
        <w:tab/>
      </w:r>
      <w:r w:rsidR="005B331E">
        <w:tab/>
      </w:r>
      <w:r w:rsidR="005B331E">
        <w:tab/>
      </w:r>
      <w:r w:rsidR="001260A1">
        <w:rPr>
          <w:rFonts w:hint="eastAsia"/>
        </w:rPr>
        <w:t>平面曲线积分与_</w:t>
      </w:r>
      <w:r w:rsidR="001260A1">
        <w:t>_________</w:t>
      </w:r>
      <w:r w:rsidR="001260A1">
        <w:rPr>
          <w:rFonts w:hint="eastAsia"/>
        </w:rPr>
        <w:t>无关</w:t>
      </w:r>
    </w:p>
    <w:p w14:paraId="217E9995" w14:textId="0225F0FB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直接计算（参数法）：化为定积分</w:t>
      </w:r>
      <w:r>
        <w:tab/>
      </w:r>
      <w:r>
        <w:tab/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大小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</w:p>
    <w:p w14:paraId="10D6BF3A" w14:textId="4B30B701" w:rsidR="00DE58F0" w:rsidRDefault="00996BC1" w:rsidP="00DE58F0">
      <w:pPr>
        <w:spacing w:line="360" w:lineRule="auto"/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  <w:r w:rsidR="00DE58F0">
        <w:rPr>
          <w:rFonts w:hint="eastAsia"/>
        </w:rPr>
        <w:t xml:space="preserve"> </w:t>
      </w:r>
    </w:p>
    <w:p w14:paraId="1972BC3C" w14:textId="6855F279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格林公式：</w:t>
      </w:r>
      <w:r>
        <w:tab/>
      </w:r>
      <w:r>
        <w:rPr>
          <w:rFonts w:hint="eastAsia"/>
        </w:rPr>
        <w:t>条件：</w:t>
      </w:r>
      <w:r>
        <w:t xml:space="preserve"> </w:t>
      </w:r>
    </w:p>
    <w:p w14:paraId="61AC0B0F" w14:textId="4443EB7E" w:rsidR="00DE58F0" w:rsidRPr="00D46A70" w:rsidRDefault="00DE58F0" w:rsidP="00DE58F0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7B132B8" w14:textId="7214FF21" w:rsidR="00DE58F0" w:rsidRDefault="00DE58F0" w:rsidP="001260A1">
      <w:pPr>
        <w:spacing w:line="360" w:lineRule="auto"/>
        <w:ind w:left="420" w:firstLine="420"/>
      </w:pPr>
      <w:r>
        <w:rPr>
          <w:rFonts w:hint="eastAsia"/>
        </w:rPr>
        <w:t>若①L不是封闭曲线：</w:t>
      </w:r>
      <w:r>
        <w:tab/>
      </w:r>
      <w:r>
        <w:tab/>
      </w:r>
      <w:r>
        <w:tab/>
      </w:r>
      <w:r>
        <w:rPr>
          <w:rFonts w:hint="eastAsia"/>
        </w:rPr>
        <w:t>②P、Q、其偏导在D上不连续：</w:t>
      </w:r>
      <w:r>
        <w:t xml:space="preserve"> </w:t>
      </w:r>
    </w:p>
    <w:p w14:paraId="03F38348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57B534EE" w14:textId="4EDA92EE" w:rsidR="00A81BBF" w:rsidRDefault="00996BC1" w:rsidP="001F58BA">
      <w:pPr>
        <w:pStyle w:val="a3"/>
        <w:spacing w:line="360" w:lineRule="auto"/>
        <w:ind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</m:oMath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m:oMath>
        <m:r>
          <w:rPr>
            <w:rFonts w:ascii="Cambria Math" w:hAnsi="Cambria Math" w:hint="eastAsia"/>
          </w:rPr>
          <m:t>=</m:t>
        </m:r>
      </m:oMath>
      <w:r w:rsidR="001F58BA">
        <w:tab/>
      </w:r>
    </w:p>
    <w:p w14:paraId="3243860F" w14:textId="77777777" w:rsidR="00A81BBF" w:rsidRDefault="00A81BBF" w:rsidP="001F58BA">
      <w:pPr>
        <w:pStyle w:val="a3"/>
        <w:spacing w:line="360" w:lineRule="auto"/>
        <w:ind w:firstLineChars="100" w:firstLine="210"/>
      </w:pPr>
    </w:p>
    <w:p w14:paraId="47AFC080" w14:textId="1923141E" w:rsidR="00DE58F0" w:rsidRDefault="00A81BBF" w:rsidP="00F33E74">
      <w:pPr>
        <w:pStyle w:val="a3"/>
        <w:spacing w:line="360" w:lineRule="auto"/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</w:p>
    <w:p w14:paraId="42E813EB" w14:textId="18040643" w:rsidR="002B37A0" w:rsidRDefault="002B37A0" w:rsidP="00DE58F0">
      <w:pPr>
        <w:pStyle w:val="a3"/>
        <w:numPr>
          <w:ilvl w:val="0"/>
          <w:numId w:val="43"/>
        </w:numPr>
        <w:spacing w:line="360" w:lineRule="auto"/>
        <w:ind w:firstLineChars="0"/>
        <w:rPr>
          <w:b/>
          <w:bCs/>
        </w:rPr>
      </w:pPr>
      <w:r w:rsidRPr="002B37A0">
        <w:rPr>
          <w:rFonts w:hint="eastAsia"/>
          <w:b/>
          <w:bCs/>
        </w:rPr>
        <w:t>平面曲线积分与路径无关的理论</w:t>
      </w:r>
    </w:p>
    <w:p w14:paraId="6D70F195" w14:textId="36E782EB" w:rsidR="002B37A0" w:rsidRDefault="002B37A0" w:rsidP="002B37A0">
      <w:pPr>
        <w:spacing w:line="360" w:lineRule="auto"/>
        <w:rPr>
          <w:b/>
          <w:bCs/>
        </w:rPr>
      </w:pPr>
    </w:p>
    <w:p w14:paraId="6A964A89" w14:textId="22B64974" w:rsidR="002B37A0" w:rsidRDefault="002B37A0" w:rsidP="002B37A0">
      <w:pPr>
        <w:spacing w:line="360" w:lineRule="auto"/>
        <w:rPr>
          <w:b/>
          <w:bCs/>
        </w:rPr>
      </w:pPr>
    </w:p>
    <w:p w14:paraId="462CBF42" w14:textId="3DB211D5" w:rsidR="002B37A0" w:rsidRDefault="002B37A0" w:rsidP="002B37A0">
      <w:pPr>
        <w:spacing w:line="360" w:lineRule="auto"/>
        <w:rPr>
          <w:b/>
          <w:bCs/>
        </w:rPr>
      </w:pPr>
    </w:p>
    <w:p w14:paraId="7362DD76" w14:textId="77777777" w:rsidR="002B37A0" w:rsidRPr="002B37A0" w:rsidRDefault="002B37A0" w:rsidP="002B37A0">
      <w:pPr>
        <w:spacing w:line="360" w:lineRule="auto"/>
        <w:rPr>
          <w:b/>
          <w:bCs/>
        </w:rPr>
      </w:pPr>
    </w:p>
    <w:p w14:paraId="272989B8" w14:textId="25BF9C9E" w:rsidR="000646CE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F⋅ⅆS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</w:p>
    <w:p w14:paraId="460F97AE" w14:textId="4AB025E9" w:rsidR="00DE58F0" w:rsidRDefault="00DE58F0" w:rsidP="000646CE">
      <w:pPr>
        <w:pStyle w:val="a3"/>
        <w:spacing w:line="360" w:lineRule="auto"/>
        <w:ind w:firstLineChars="0" w:firstLine="0"/>
      </w:pPr>
      <w:r w:rsidRPr="00963F19">
        <w:rPr>
          <w:rFonts w:hint="eastAsia"/>
          <w:strike/>
        </w:rPr>
        <w:t>物理背景：</w:t>
      </w:r>
      <w:r w:rsidR="001F58BA" w:rsidRPr="00963F19">
        <w:rPr>
          <w:strike/>
        </w:rPr>
        <w:t xml:space="preserve"> </w:t>
      </w:r>
      <w:r w:rsidR="000646CE" w:rsidRPr="00963F19">
        <w:rPr>
          <w:strike/>
        </w:rPr>
        <w:tab/>
      </w:r>
      <w:r w:rsidR="000646CE" w:rsidRPr="00963F19">
        <w:rPr>
          <w:strike/>
        </w:rPr>
        <w:tab/>
      </w:r>
      <w:r w:rsidR="000646CE">
        <w:tab/>
      </w:r>
      <w:r w:rsidR="000646CE">
        <w:tab/>
      </w:r>
      <w:r w:rsidR="000646CE">
        <w:tab/>
      </w:r>
      <w:r w:rsidR="000646CE">
        <w:tab/>
      </w:r>
      <w:r>
        <w:rPr>
          <w:rFonts w:hint="eastAsia"/>
        </w:rPr>
        <w:t>性质</w:t>
      </w:r>
      <w:r w:rsidR="001F58BA">
        <w:rPr>
          <w:rFonts w:hint="eastAsia"/>
        </w:rPr>
        <w:t>*</w:t>
      </w:r>
      <w:r w:rsidR="001F58BA">
        <w:t>4</w:t>
      </w:r>
      <w:r>
        <w:rPr>
          <w:rFonts w:hint="eastAsia"/>
        </w:rPr>
        <w:t>：</w:t>
      </w:r>
      <w:r w:rsidR="001F58BA">
        <w:t xml:space="preserve"> </w:t>
      </w:r>
    </w:p>
    <w:p w14:paraId="5F3AC9D9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平面第二型曲面积分的计算</w:t>
      </w:r>
    </w:p>
    <w:p w14:paraId="6D5E694A" w14:textId="0E077E91" w:rsidR="00DE58F0" w:rsidRDefault="00DE58F0" w:rsidP="00DE58F0">
      <w:pPr>
        <w:pStyle w:val="a3"/>
        <w:numPr>
          <w:ilvl w:val="1"/>
          <w:numId w:val="4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19E41C6F" w14:textId="1FEDE1CE" w:rsidR="001F58BA" w:rsidRDefault="00904C61" w:rsidP="001F58BA">
      <w:pPr>
        <w:spacing w:line="360" w:lineRule="auto"/>
      </w:pPr>
      <w:r>
        <w:rPr>
          <w:rFonts w:hint="eastAsia"/>
        </w:rPr>
        <w:t>例如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31A756E" w14:textId="1FCF12A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</m:oMath>
    </w:p>
    <w:p w14:paraId="7917A6FE" w14:textId="61DF7C8C" w:rsidR="00DE58F0" w:rsidRPr="001D0AC8" w:rsidRDefault="00DE58F0" w:rsidP="00DE58F0">
      <w:pPr>
        <w:spacing w:line="360" w:lineRule="auto"/>
        <w:ind w:left="420" w:firstLine="420"/>
      </w:pPr>
      <w:r>
        <w:rPr>
          <w:rFonts w:hint="eastAsia"/>
        </w:rPr>
        <w:lastRenderedPageBreak/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</w:t>
      </w:r>
      <w:r w:rsidR="001D6F25">
        <w:tab/>
      </w:r>
      <w:r w:rsidR="001D6F25">
        <w:tab/>
      </w:r>
      <w:r w:rsidR="001D6F25">
        <w:tab/>
      </w:r>
      <w:r>
        <w:rPr>
          <w:rFonts w:hint="eastAsia"/>
        </w:rPr>
        <w:t>②P、Q、其偏导在D上不连续</w:t>
      </w:r>
      <w:r w:rsidR="001D6F25">
        <w:rPr>
          <w:rFonts w:hint="eastAsia"/>
        </w:rPr>
        <w:t>：</w:t>
      </w:r>
    </w:p>
    <w:p w14:paraId="7398A696" w14:textId="114B59BD" w:rsidR="00DE58F0" w:rsidRDefault="00B76009" w:rsidP="00B76009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第一型与第二型</w:t>
      </w:r>
      <w:r w:rsidR="00DE58F0">
        <w:rPr>
          <w:rFonts w:hint="eastAsia"/>
        </w:rPr>
        <w:t>曲面积分关系：</w:t>
      </w:r>
      <w:r>
        <w:rPr>
          <w:rFonts w:hint="eastAsia"/>
        </w:rPr>
        <w:t xml:space="preserve"> </w:t>
      </w:r>
    </w:p>
    <w:p w14:paraId="17AD5E3A" w14:textId="06953062" w:rsidR="00DE58F0" w:rsidRDefault="00DE58F0" w:rsidP="00B76009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转换坐标变量法：</w:t>
      </w:r>
    </w:p>
    <w:p w14:paraId="71048380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535BAB0" w14:textId="7485E9D0" w:rsidR="00DE58F0" w:rsidRPr="0069047E" w:rsidRDefault="00DE58F0" w:rsidP="00176546">
      <w:pPr>
        <w:pStyle w:val="a3"/>
        <w:spacing w:line="360" w:lineRule="auto"/>
        <w:ind w:firstLineChars="0" w:firstLine="0"/>
        <w:rPr>
          <w:u w:val="single"/>
        </w:rPr>
      </w:pPr>
      <w:r>
        <w:rPr>
          <w:rFonts w:hint="eastAsia"/>
        </w:rPr>
        <w:t>散度：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>
        <w:rPr>
          <w:rFonts w:hint="eastAsia"/>
        </w:rPr>
        <w:t>旋度：</w:t>
      </w:r>
      <m:oMath>
        <m:r>
          <w:rPr>
            <w:rFonts w:ascii="Cambria Math" w:hAnsi="Cambria Math"/>
          </w:rPr>
          <m:t>rot A=</m:t>
        </m:r>
      </m:oMath>
    </w:p>
    <w:p w14:paraId="0947CF14" w14:textId="0239092B" w:rsidR="00DE58F0" w:rsidRDefault="00DE58F0" w:rsidP="00176546">
      <w:pPr>
        <w:spacing w:line="360" w:lineRule="auto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；</w:t>
      </w:r>
    </w:p>
    <w:p w14:paraId="6971F8BE" w14:textId="0CBC6BBC" w:rsidR="00BE2090" w:rsidRDefault="00DE58F0" w:rsidP="00176546">
      <w:pPr>
        <w:spacing w:line="36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</m:t>
        </m:r>
      </m:oMath>
    </w:p>
    <w:p w14:paraId="7F6CF19D" w14:textId="78AC8239" w:rsidR="00176546" w:rsidRDefault="00996BC1" w:rsidP="00176546">
      <w:pPr>
        <w:pStyle w:val="a3"/>
        <w:numPr>
          <w:ilvl w:val="0"/>
          <w:numId w:val="43"/>
        </w:numPr>
        <w:spacing w:line="360" w:lineRule="auto"/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Pcosα+Qcosβ+Rcosγ</m:t>
            </m:r>
          </m:e>
        </m:d>
        <m:r>
          <w:rPr>
            <w:rFonts w:ascii="Cambria Math" w:hAnsi="Cambria Math"/>
          </w:rPr>
          <m:t>=</m:t>
        </m:r>
      </m:oMath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3A183F1D" w14:textId="15968B3D" w:rsidR="00CD49B9" w:rsidRPr="00A0634B" w:rsidRDefault="00996BC1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996BC1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996BC1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3B6D67E7" w:rsidR="00CD49B9" w:rsidRPr="00A0634B" w:rsidRDefault="00996BC1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996BC1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996BC1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996BC1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4F5ADBF6" w:rsidR="00A0634B" w:rsidRPr="0077161C" w:rsidRDefault="00996BC1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996BC1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7FA0CD8" w14:textId="018490E8" w:rsidR="00A0634B" w:rsidRPr="00A0634B" w:rsidRDefault="00A0634B" w:rsidP="001E7C35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  <w:r w:rsidR="001E7C35">
        <w:rPr>
          <w:rFonts w:hint="eastAsia"/>
        </w:rPr>
        <w:t>：</w:t>
      </w: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996BC1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996BC1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BBCF2" w14:textId="77777777" w:rsidR="00996BC1" w:rsidRDefault="00996BC1" w:rsidP="007709D1">
      <w:r>
        <w:separator/>
      </w:r>
    </w:p>
  </w:endnote>
  <w:endnote w:type="continuationSeparator" w:id="0">
    <w:p w14:paraId="62FC9945" w14:textId="77777777" w:rsidR="00996BC1" w:rsidRDefault="00996BC1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D2F6B" w14:textId="77777777" w:rsidR="00996BC1" w:rsidRDefault="00996BC1" w:rsidP="007709D1">
      <w:r>
        <w:separator/>
      </w:r>
    </w:p>
  </w:footnote>
  <w:footnote w:type="continuationSeparator" w:id="0">
    <w:p w14:paraId="7F3B676A" w14:textId="77777777" w:rsidR="00996BC1" w:rsidRDefault="00996BC1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C342420"/>
    <w:lvl w:ilvl="0" w:tplc="363C2C5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  <w:bCs/>
        <w:shd w:val="pct15" w:color="auto" w:fill="FFFFFF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E7A56"/>
    <w:multiLevelType w:val="hybridMultilevel"/>
    <w:tmpl w:val="129AEB2C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234BC"/>
    <w:multiLevelType w:val="hybridMultilevel"/>
    <w:tmpl w:val="98021CF2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15CC"/>
    <w:multiLevelType w:val="hybridMultilevel"/>
    <w:tmpl w:val="849CF97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3"/>
  </w:num>
  <w:num w:numId="5">
    <w:abstractNumId w:val="16"/>
  </w:num>
  <w:num w:numId="6">
    <w:abstractNumId w:val="24"/>
  </w:num>
  <w:num w:numId="7">
    <w:abstractNumId w:val="37"/>
  </w:num>
  <w:num w:numId="8">
    <w:abstractNumId w:val="13"/>
  </w:num>
  <w:num w:numId="9">
    <w:abstractNumId w:val="2"/>
  </w:num>
  <w:num w:numId="10">
    <w:abstractNumId w:val="18"/>
  </w:num>
  <w:num w:numId="11">
    <w:abstractNumId w:val="29"/>
  </w:num>
  <w:num w:numId="12">
    <w:abstractNumId w:val="22"/>
  </w:num>
  <w:num w:numId="13">
    <w:abstractNumId w:val="4"/>
  </w:num>
  <w:num w:numId="14">
    <w:abstractNumId w:val="9"/>
  </w:num>
  <w:num w:numId="15">
    <w:abstractNumId w:val="5"/>
  </w:num>
  <w:num w:numId="16">
    <w:abstractNumId w:val="23"/>
  </w:num>
  <w:num w:numId="17">
    <w:abstractNumId w:val="42"/>
  </w:num>
  <w:num w:numId="18">
    <w:abstractNumId w:val="44"/>
  </w:num>
  <w:num w:numId="19">
    <w:abstractNumId w:val="33"/>
  </w:num>
  <w:num w:numId="20">
    <w:abstractNumId w:val="25"/>
  </w:num>
  <w:num w:numId="21">
    <w:abstractNumId w:val="8"/>
  </w:num>
  <w:num w:numId="22">
    <w:abstractNumId w:val="17"/>
  </w:num>
  <w:num w:numId="23">
    <w:abstractNumId w:val="11"/>
  </w:num>
  <w:num w:numId="24">
    <w:abstractNumId w:val="19"/>
  </w:num>
  <w:num w:numId="25">
    <w:abstractNumId w:val="35"/>
  </w:num>
  <w:num w:numId="26">
    <w:abstractNumId w:val="1"/>
  </w:num>
  <w:num w:numId="27">
    <w:abstractNumId w:val="7"/>
  </w:num>
  <w:num w:numId="28">
    <w:abstractNumId w:val="34"/>
  </w:num>
  <w:num w:numId="29">
    <w:abstractNumId w:val="36"/>
  </w:num>
  <w:num w:numId="30">
    <w:abstractNumId w:val="40"/>
  </w:num>
  <w:num w:numId="31">
    <w:abstractNumId w:val="32"/>
  </w:num>
  <w:num w:numId="32">
    <w:abstractNumId w:val="26"/>
  </w:num>
  <w:num w:numId="33">
    <w:abstractNumId w:val="39"/>
  </w:num>
  <w:num w:numId="34">
    <w:abstractNumId w:val="21"/>
  </w:num>
  <w:num w:numId="35">
    <w:abstractNumId w:val="41"/>
  </w:num>
  <w:num w:numId="36">
    <w:abstractNumId w:val="12"/>
  </w:num>
  <w:num w:numId="37">
    <w:abstractNumId w:val="31"/>
  </w:num>
  <w:num w:numId="38">
    <w:abstractNumId w:val="6"/>
  </w:num>
  <w:num w:numId="39">
    <w:abstractNumId w:val="27"/>
  </w:num>
  <w:num w:numId="40">
    <w:abstractNumId w:val="20"/>
  </w:num>
  <w:num w:numId="41">
    <w:abstractNumId w:val="43"/>
  </w:num>
  <w:num w:numId="42">
    <w:abstractNumId w:val="38"/>
  </w:num>
  <w:num w:numId="43">
    <w:abstractNumId w:val="15"/>
  </w:num>
  <w:num w:numId="44">
    <w:abstractNumId w:val="2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45D04"/>
    <w:rsid w:val="00057EC6"/>
    <w:rsid w:val="000607C9"/>
    <w:rsid w:val="00060FDA"/>
    <w:rsid w:val="000646CE"/>
    <w:rsid w:val="00064A4C"/>
    <w:rsid w:val="00066B12"/>
    <w:rsid w:val="00082D37"/>
    <w:rsid w:val="000863A6"/>
    <w:rsid w:val="0008640F"/>
    <w:rsid w:val="000928C5"/>
    <w:rsid w:val="00096DCA"/>
    <w:rsid w:val="000A5A1F"/>
    <w:rsid w:val="000B15CB"/>
    <w:rsid w:val="000C4E9F"/>
    <w:rsid w:val="000D0863"/>
    <w:rsid w:val="000E0FEA"/>
    <w:rsid w:val="000E1BBA"/>
    <w:rsid w:val="000E4EE3"/>
    <w:rsid w:val="000F44AA"/>
    <w:rsid w:val="00100267"/>
    <w:rsid w:val="00101CE4"/>
    <w:rsid w:val="00103510"/>
    <w:rsid w:val="001051B2"/>
    <w:rsid w:val="00106E46"/>
    <w:rsid w:val="00111630"/>
    <w:rsid w:val="001170EC"/>
    <w:rsid w:val="00120383"/>
    <w:rsid w:val="001260A1"/>
    <w:rsid w:val="00127A57"/>
    <w:rsid w:val="00154479"/>
    <w:rsid w:val="00155F85"/>
    <w:rsid w:val="00160179"/>
    <w:rsid w:val="00171EE6"/>
    <w:rsid w:val="00172FB7"/>
    <w:rsid w:val="00174AB6"/>
    <w:rsid w:val="00176546"/>
    <w:rsid w:val="00177E5F"/>
    <w:rsid w:val="001819F4"/>
    <w:rsid w:val="00195512"/>
    <w:rsid w:val="001A7A29"/>
    <w:rsid w:val="001B168F"/>
    <w:rsid w:val="001B181F"/>
    <w:rsid w:val="001B578F"/>
    <w:rsid w:val="001B7EAD"/>
    <w:rsid w:val="001C4A5C"/>
    <w:rsid w:val="001D4E69"/>
    <w:rsid w:val="001D6F25"/>
    <w:rsid w:val="001D7120"/>
    <w:rsid w:val="001D72EF"/>
    <w:rsid w:val="001E7C35"/>
    <w:rsid w:val="001F45D3"/>
    <w:rsid w:val="001F58BA"/>
    <w:rsid w:val="002018C3"/>
    <w:rsid w:val="00201E53"/>
    <w:rsid w:val="0021250B"/>
    <w:rsid w:val="002133E1"/>
    <w:rsid w:val="002140B8"/>
    <w:rsid w:val="00220DE1"/>
    <w:rsid w:val="00224C1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753B5"/>
    <w:rsid w:val="0028552C"/>
    <w:rsid w:val="002A419F"/>
    <w:rsid w:val="002A5DFF"/>
    <w:rsid w:val="002A7854"/>
    <w:rsid w:val="002A788B"/>
    <w:rsid w:val="002B08EC"/>
    <w:rsid w:val="002B1F44"/>
    <w:rsid w:val="002B37A0"/>
    <w:rsid w:val="002B7DF7"/>
    <w:rsid w:val="002C0299"/>
    <w:rsid w:val="002C0F32"/>
    <w:rsid w:val="002C7436"/>
    <w:rsid w:val="002C7D99"/>
    <w:rsid w:val="002D320F"/>
    <w:rsid w:val="002D46BA"/>
    <w:rsid w:val="002E1278"/>
    <w:rsid w:val="002E15E3"/>
    <w:rsid w:val="002F4E5C"/>
    <w:rsid w:val="003064A8"/>
    <w:rsid w:val="003127E0"/>
    <w:rsid w:val="003142AE"/>
    <w:rsid w:val="00314FA6"/>
    <w:rsid w:val="003165EF"/>
    <w:rsid w:val="003174CF"/>
    <w:rsid w:val="003174F4"/>
    <w:rsid w:val="00323168"/>
    <w:rsid w:val="003341AE"/>
    <w:rsid w:val="00334B37"/>
    <w:rsid w:val="003550E3"/>
    <w:rsid w:val="00360355"/>
    <w:rsid w:val="003611FD"/>
    <w:rsid w:val="00361994"/>
    <w:rsid w:val="00361C1B"/>
    <w:rsid w:val="0036301F"/>
    <w:rsid w:val="00374965"/>
    <w:rsid w:val="0037613C"/>
    <w:rsid w:val="00376632"/>
    <w:rsid w:val="00380DB8"/>
    <w:rsid w:val="0038304C"/>
    <w:rsid w:val="0038403E"/>
    <w:rsid w:val="003843AE"/>
    <w:rsid w:val="00397CFA"/>
    <w:rsid w:val="003A1BBF"/>
    <w:rsid w:val="003A3811"/>
    <w:rsid w:val="003B0DBD"/>
    <w:rsid w:val="003B267D"/>
    <w:rsid w:val="003B28E9"/>
    <w:rsid w:val="003C6F65"/>
    <w:rsid w:val="003D5056"/>
    <w:rsid w:val="003E491D"/>
    <w:rsid w:val="003F293D"/>
    <w:rsid w:val="003F5207"/>
    <w:rsid w:val="003F590B"/>
    <w:rsid w:val="0040380D"/>
    <w:rsid w:val="004047DE"/>
    <w:rsid w:val="00415630"/>
    <w:rsid w:val="00416740"/>
    <w:rsid w:val="00416752"/>
    <w:rsid w:val="00417E56"/>
    <w:rsid w:val="00425083"/>
    <w:rsid w:val="0043539C"/>
    <w:rsid w:val="00441C77"/>
    <w:rsid w:val="00444866"/>
    <w:rsid w:val="00445F12"/>
    <w:rsid w:val="004523BB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97A1D"/>
    <w:rsid w:val="004A108C"/>
    <w:rsid w:val="004B576B"/>
    <w:rsid w:val="004B6857"/>
    <w:rsid w:val="004C3BAE"/>
    <w:rsid w:val="004C4CDB"/>
    <w:rsid w:val="004D07F6"/>
    <w:rsid w:val="004D3057"/>
    <w:rsid w:val="004E3BC0"/>
    <w:rsid w:val="004F0C26"/>
    <w:rsid w:val="004F74F2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50B64"/>
    <w:rsid w:val="00552DE7"/>
    <w:rsid w:val="005554C8"/>
    <w:rsid w:val="00555905"/>
    <w:rsid w:val="00555AC8"/>
    <w:rsid w:val="005604C1"/>
    <w:rsid w:val="00576F72"/>
    <w:rsid w:val="00577EDC"/>
    <w:rsid w:val="00581CB4"/>
    <w:rsid w:val="00590240"/>
    <w:rsid w:val="00592550"/>
    <w:rsid w:val="005A268E"/>
    <w:rsid w:val="005B331E"/>
    <w:rsid w:val="005B3860"/>
    <w:rsid w:val="005B4121"/>
    <w:rsid w:val="005B49B7"/>
    <w:rsid w:val="005C31CA"/>
    <w:rsid w:val="005C5790"/>
    <w:rsid w:val="005C6271"/>
    <w:rsid w:val="005C7C36"/>
    <w:rsid w:val="005D0829"/>
    <w:rsid w:val="005D5293"/>
    <w:rsid w:val="005E2951"/>
    <w:rsid w:val="005E6B49"/>
    <w:rsid w:val="005E735B"/>
    <w:rsid w:val="005E78B8"/>
    <w:rsid w:val="005F0D58"/>
    <w:rsid w:val="005F2E90"/>
    <w:rsid w:val="00602DB1"/>
    <w:rsid w:val="00604E0B"/>
    <w:rsid w:val="00605081"/>
    <w:rsid w:val="006068D7"/>
    <w:rsid w:val="00611688"/>
    <w:rsid w:val="0061655A"/>
    <w:rsid w:val="00625B72"/>
    <w:rsid w:val="0062736D"/>
    <w:rsid w:val="006451F9"/>
    <w:rsid w:val="00647841"/>
    <w:rsid w:val="0065440D"/>
    <w:rsid w:val="00665570"/>
    <w:rsid w:val="00665A57"/>
    <w:rsid w:val="006750E0"/>
    <w:rsid w:val="006818CC"/>
    <w:rsid w:val="00687E24"/>
    <w:rsid w:val="0069016C"/>
    <w:rsid w:val="006909C1"/>
    <w:rsid w:val="00696FF3"/>
    <w:rsid w:val="00697C40"/>
    <w:rsid w:val="006A0429"/>
    <w:rsid w:val="006A444F"/>
    <w:rsid w:val="006B6C6E"/>
    <w:rsid w:val="006C2F37"/>
    <w:rsid w:val="006C70B3"/>
    <w:rsid w:val="006E1A19"/>
    <w:rsid w:val="006E37A9"/>
    <w:rsid w:val="006E3825"/>
    <w:rsid w:val="006E472B"/>
    <w:rsid w:val="006F0229"/>
    <w:rsid w:val="006F0870"/>
    <w:rsid w:val="006F448A"/>
    <w:rsid w:val="0070335F"/>
    <w:rsid w:val="007036B4"/>
    <w:rsid w:val="00705A85"/>
    <w:rsid w:val="00714D59"/>
    <w:rsid w:val="00716E97"/>
    <w:rsid w:val="00723D92"/>
    <w:rsid w:val="007364F8"/>
    <w:rsid w:val="007369AD"/>
    <w:rsid w:val="00746672"/>
    <w:rsid w:val="00746B6C"/>
    <w:rsid w:val="007503D3"/>
    <w:rsid w:val="0075387E"/>
    <w:rsid w:val="00755D4E"/>
    <w:rsid w:val="00760DD8"/>
    <w:rsid w:val="0076220D"/>
    <w:rsid w:val="00764984"/>
    <w:rsid w:val="007709D1"/>
    <w:rsid w:val="00770D4C"/>
    <w:rsid w:val="0077161C"/>
    <w:rsid w:val="0077417C"/>
    <w:rsid w:val="00780EE4"/>
    <w:rsid w:val="007903B9"/>
    <w:rsid w:val="00792444"/>
    <w:rsid w:val="007A4AE6"/>
    <w:rsid w:val="007B166A"/>
    <w:rsid w:val="007B16CB"/>
    <w:rsid w:val="007C0F0B"/>
    <w:rsid w:val="007C64DD"/>
    <w:rsid w:val="007C7BFC"/>
    <w:rsid w:val="007D49E0"/>
    <w:rsid w:val="007D71D1"/>
    <w:rsid w:val="007D7756"/>
    <w:rsid w:val="007E0ADD"/>
    <w:rsid w:val="007E13FF"/>
    <w:rsid w:val="007E1EEB"/>
    <w:rsid w:val="007F1D25"/>
    <w:rsid w:val="007F429D"/>
    <w:rsid w:val="007F6506"/>
    <w:rsid w:val="007F7B8C"/>
    <w:rsid w:val="00811572"/>
    <w:rsid w:val="00812A03"/>
    <w:rsid w:val="00826A35"/>
    <w:rsid w:val="00832B3C"/>
    <w:rsid w:val="008403D6"/>
    <w:rsid w:val="00845A81"/>
    <w:rsid w:val="00846DE8"/>
    <w:rsid w:val="00857E93"/>
    <w:rsid w:val="0086579C"/>
    <w:rsid w:val="00877889"/>
    <w:rsid w:val="00887D3E"/>
    <w:rsid w:val="00891448"/>
    <w:rsid w:val="00893758"/>
    <w:rsid w:val="008B66BB"/>
    <w:rsid w:val="008C6AE8"/>
    <w:rsid w:val="008D132A"/>
    <w:rsid w:val="008D3A97"/>
    <w:rsid w:val="008D593D"/>
    <w:rsid w:val="008D79D6"/>
    <w:rsid w:val="008E34B6"/>
    <w:rsid w:val="008F3A4C"/>
    <w:rsid w:val="008F4F55"/>
    <w:rsid w:val="008F6D5D"/>
    <w:rsid w:val="008F78E5"/>
    <w:rsid w:val="00904C61"/>
    <w:rsid w:val="0091154B"/>
    <w:rsid w:val="00920785"/>
    <w:rsid w:val="009237AC"/>
    <w:rsid w:val="009301FF"/>
    <w:rsid w:val="00934B8E"/>
    <w:rsid w:val="009400E7"/>
    <w:rsid w:val="00942E60"/>
    <w:rsid w:val="009447B7"/>
    <w:rsid w:val="0094536B"/>
    <w:rsid w:val="0096001E"/>
    <w:rsid w:val="00963F19"/>
    <w:rsid w:val="009701E9"/>
    <w:rsid w:val="00980A85"/>
    <w:rsid w:val="00985E75"/>
    <w:rsid w:val="00990A9E"/>
    <w:rsid w:val="009933F7"/>
    <w:rsid w:val="00996BC1"/>
    <w:rsid w:val="009A1D75"/>
    <w:rsid w:val="009A7C11"/>
    <w:rsid w:val="009B0510"/>
    <w:rsid w:val="009C25D6"/>
    <w:rsid w:val="009C61CA"/>
    <w:rsid w:val="009D6DC7"/>
    <w:rsid w:val="009D750E"/>
    <w:rsid w:val="009E28CA"/>
    <w:rsid w:val="009E5751"/>
    <w:rsid w:val="009F5493"/>
    <w:rsid w:val="00A05B4C"/>
    <w:rsid w:val="00A0634B"/>
    <w:rsid w:val="00A12B79"/>
    <w:rsid w:val="00A169C5"/>
    <w:rsid w:val="00A22F1C"/>
    <w:rsid w:val="00A2407F"/>
    <w:rsid w:val="00A3162A"/>
    <w:rsid w:val="00A34656"/>
    <w:rsid w:val="00A44FF6"/>
    <w:rsid w:val="00A452EB"/>
    <w:rsid w:val="00A50F5E"/>
    <w:rsid w:val="00A5769D"/>
    <w:rsid w:val="00A65AD4"/>
    <w:rsid w:val="00A729F4"/>
    <w:rsid w:val="00A7322A"/>
    <w:rsid w:val="00A74A7F"/>
    <w:rsid w:val="00A80A84"/>
    <w:rsid w:val="00A81BBF"/>
    <w:rsid w:val="00A90921"/>
    <w:rsid w:val="00A93769"/>
    <w:rsid w:val="00A94F77"/>
    <w:rsid w:val="00A972FD"/>
    <w:rsid w:val="00AA45CF"/>
    <w:rsid w:val="00AB0AD8"/>
    <w:rsid w:val="00AB403D"/>
    <w:rsid w:val="00AC146E"/>
    <w:rsid w:val="00AC736D"/>
    <w:rsid w:val="00AE106A"/>
    <w:rsid w:val="00AE5DCB"/>
    <w:rsid w:val="00AF08F4"/>
    <w:rsid w:val="00B00D44"/>
    <w:rsid w:val="00B013D1"/>
    <w:rsid w:val="00B04872"/>
    <w:rsid w:val="00B10780"/>
    <w:rsid w:val="00B14DB8"/>
    <w:rsid w:val="00B204EF"/>
    <w:rsid w:val="00B21263"/>
    <w:rsid w:val="00B232A4"/>
    <w:rsid w:val="00B2488B"/>
    <w:rsid w:val="00B27D7F"/>
    <w:rsid w:val="00B328AE"/>
    <w:rsid w:val="00B33EBB"/>
    <w:rsid w:val="00B346AD"/>
    <w:rsid w:val="00B44C95"/>
    <w:rsid w:val="00B46473"/>
    <w:rsid w:val="00B46FB6"/>
    <w:rsid w:val="00B61B7E"/>
    <w:rsid w:val="00B62574"/>
    <w:rsid w:val="00B64E11"/>
    <w:rsid w:val="00B66EB7"/>
    <w:rsid w:val="00B721B3"/>
    <w:rsid w:val="00B724AF"/>
    <w:rsid w:val="00B76009"/>
    <w:rsid w:val="00B86296"/>
    <w:rsid w:val="00B92E31"/>
    <w:rsid w:val="00B94D60"/>
    <w:rsid w:val="00B95A4C"/>
    <w:rsid w:val="00B95DB3"/>
    <w:rsid w:val="00B9763F"/>
    <w:rsid w:val="00BA1223"/>
    <w:rsid w:val="00BA162A"/>
    <w:rsid w:val="00BA3936"/>
    <w:rsid w:val="00BA462F"/>
    <w:rsid w:val="00BC7C7F"/>
    <w:rsid w:val="00BD682F"/>
    <w:rsid w:val="00BE2090"/>
    <w:rsid w:val="00BF19C1"/>
    <w:rsid w:val="00BF5731"/>
    <w:rsid w:val="00BF640D"/>
    <w:rsid w:val="00C02AF9"/>
    <w:rsid w:val="00C04638"/>
    <w:rsid w:val="00C06BDD"/>
    <w:rsid w:val="00C113FC"/>
    <w:rsid w:val="00C1229A"/>
    <w:rsid w:val="00C14976"/>
    <w:rsid w:val="00C17C97"/>
    <w:rsid w:val="00C204B9"/>
    <w:rsid w:val="00C3077F"/>
    <w:rsid w:val="00C30791"/>
    <w:rsid w:val="00C31E56"/>
    <w:rsid w:val="00C332C3"/>
    <w:rsid w:val="00C337C0"/>
    <w:rsid w:val="00C3590C"/>
    <w:rsid w:val="00C36CBB"/>
    <w:rsid w:val="00C371F4"/>
    <w:rsid w:val="00C44747"/>
    <w:rsid w:val="00C46A44"/>
    <w:rsid w:val="00C52D12"/>
    <w:rsid w:val="00C54382"/>
    <w:rsid w:val="00C60E95"/>
    <w:rsid w:val="00C610BA"/>
    <w:rsid w:val="00C62B3E"/>
    <w:rsid w:val="00C721B3"/>
    <w:rsid w:val="00C76B52"/>
    <w:rsid w:val="00C80E16"/>
    <w:rsid w:val="00C836E9"/>
    <w:rsid w:val="00C9027C"/>
    <w:rsid w:val="00C93824"/>
    <w:rsid w:val="00C97C09"/>
    <w:rsid w:val="00CA3B9C"/>
    <w:rsid w:val="00CA4C3E"/>
    <w:rsid w:val="00CC1C14"/>
    <w:rsid w:val="00CC272A"/>
    <w:rsid w:val="00CC4542"/>
    <w:rsid w:val="00CC6923"/>
    <w:rsid w:val="00CD1E13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17069"/>
    <w:rsid w:val="00D21691"/>
    <w:rsid w:val="00D267A1"/>
    <w:rsid w:val="00D26B35"/>
    <w:rsid w:val="00D27F50"/>
    <w:rsid w:val="00D33D56"/>
    <w:rsid w:val="00D36C70"/>
    <w:rsid w:val="00D432C1"/>
    <w:rsid w:val="00D43570"/>
    <w:rsid w:val="00D52EF1"/>
    <w:rsid w:val="00D55CCD"/>
    <w:rsid w:val="00D7461A"/>
    <w:rsid w:val="00D82373"/>
    <w:rsid w:val="00D83D1C"/>
    <w:rsid w:val="00D84726"/>
    <w:rsid w:val="00D8705D"/>
    <w:rsid w:val="00D90EBD"/>
    <w:rsid w:val="00D933AD"/>
    <w:rsid w:val="00D96B70"/>
    <w:rsid w:val="00DA506D"/>
    <w:rsid w:val="00DA6688"/>
    <w:rsid w:val="00DB021F"/>
    <w:rsid w:val="00DB61C9"/>
    <w:rsid w:val="00DC1519"/>
    <w:rsid w:val="00DC4F14"/>
    <w:rsid w:val="00DC678A"/>
    <w:rsid w:val="00DD2E49"/>
    <w:rsid w:val="00DE2245"/>
    <w:rsid w:val="00DE54AE"/>
    <w:rsid w:val="00DE5672"/>
    <w:rsid w:val="00DE58F0"/>
    <w:rsid w:val="00DE7B34"/>
    <w:rsid w:val="00E03051"/>
    <w:rsid w:val="00E036C8"/>
    <w:rsid w:val="00E138E8"/>
    <w:rsid w:val="00E171BF"/>
    <w:rsid w:val="00E21F82"/>
    <w:rsid w:val="00E23CAD"/>
    <w:rsid w:val="00E31070"/>
    <w:rsid w:val="00E31371"/>
    <w:rsid w:val="00E3544B"/>
    <w:rsid w:val="00E47606"/>
    <w:rsid w:val="00E476BB"/>
    <w:rsid w:val="00E5151B"/>
    <w:rsid w:val="00E55655"/>
    <w:rsid w:val="00E57405"/>
    <w:rsid w:val="00E579AD"/>
    <w:rsid w:val="00E614A1"/>
    <w:rsid w:val="00E62039"/>
    <w:rsid w:val="00E62692"/>
    <w:rsid w:val="00E66019"/>
    <w:rsid w:val="00E72A31"/>
    <w:rsid w:val="00E74F68"/>
    <w:rsid w:val="00E76087"/>
    <w:rsid w:val="00E838A7"/>
    <w:rsid w:val="00E83DD2"/>
    <w:rsid w:val="00EA7AE6"/>
    <w:rsid w:val="00EB28D2"/>
    <w:rsid w:val="00EB6A63"/>
    <w:rsid w:val="00EC309D"/>
    <w:rsid w:val="00EC6425"/>
    <w:rsid w:val="00ED1031"/>
    <w:rsid w:val="00ED3491"/>
    <w:rsid w:val="00ED42B3"/>
    <w:rsid w:val="00EE21B6"/>
    <w:rsid w:val="00EE7C7D"/>
    <w:rsid w:val="00EF6916"/>
    <w:rsid w:val="00EF7345"/>
    <w:rsid w:val="00F13021"/>
    <w:rsid w:val="00F132BF"/>
    <w:rsid w:val="00F177EC"/>
    <w:rsid w:val="00F261A6"/>
    <w:rsid w:val="00F2658F"/>
    <w:rsid w:val="00F312E4"/>
    <w:rsid w:val="00F31508"/>
    <w:rsid w:val="00F31861"/>
    <w:rsid w:val="00F33E74"/>
    <w:rsid w:val="00F358C6"/>
    <w:rsid w:val="00F47884"/>
    <w:rsid w:val="00F56385"/>
    <w:rsid w:val="00F7426B"/>
    <w:rsid w:val="00F8141F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D6ACF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1A217-CB54-4F83-ADDA-AE7E6D28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14</Pages>
  <Words>2248</Words>
  <Characters>12816</Characters>
  <Application>Microsoft Office Word</Application>
  <DocSecurity>0</DocSecurity>
  <Lines>106</Lines>
  <Paragraphs>30</Paragraphs>
  <ScaleCrop>false</ScaleCrop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496</cp:revision>
  <cp:lastPrinted>2019-11-16T07:45:00Z</cp:lastPrinted>
  <dcterms:created xsi:type="dcterms:W3CDTF">2019-07-05T10:32:00Z</dcterms:created>
  <dcterms:modified xsi:type="dcterms:W3CDTF">2019-11-29T09:07:00Z</dcterms:modified>
</cp:coreProperties>
</file>