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저는 그에게 다리, 골프, 정치, 넥타이에 대해 이야기할 것입니다.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docId:98B7CD2D93E0C23D4650D65CAC05DDF2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