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C417" w14:textId="77777777" w:rsidR="0003637F" w:rsidRPr="000C6480" w:rsidRDefault="0003637F" w:rsidP="0003637F">
      <w:pPr>
        <w:tabs>
          <w:tab w:val="left" w:pos="1825"/>
        </w:tabs>
        <w:jc w:val="center"/>
        <w:rPr>
          <w:rFonts w:cs="Times New Roman"/>
          <w:b/>
          <w:bCs/>
          <w:color w:val="000000" w:themeColor="text1"/>
          <w:szCs w:val="28"/>
        </w:rPr>
      </w:pPr>
      <w:r w:rsidRPr="000C6480">
        <w:rPr>
          <w:rFonts w:cs="Times New Roman"/>
          <w:b/>
          <w:bCs/>
          <w:color w:val="000000" w:themeColor="text1"/>
          <w:szCs w:val="28"/>
        </w:rPr>
        <w:t>Министерство образования науки Российской Федерации</w:t>
      </w:r>
    </w:p>
    <w:p w14:paraId="233C6812" w14:textId="66F0C7CB" w:rsidR="0003637F" w:rsidRPr="000C6480" w:rsidRDefault="0003637F" w:rsidP="0003637F">
      <w:pPr>
        <w:tabs>
          <w:tab w:val="left" w:pos="1825"/>
        </w:tabs>
        <w:jc w:val="center"/>
        <w:rPr>
          <w:rFonts w:cs="Times New Roman"/>
          <w:color w:val="000000" w:themeColor="text1"/>
          <w:sz w:val="24"/>
          <w:szCs w:val="24"/>
        </w:rPr>
      </w:pPr>
      <w:r w:rsidRPr="000C6480">
        <w:rPr>
          <w:rFonts w:cs="Times New Roman"/>
          <w:color w:val="000000" w:themeColor="text1"/>
          <w:sz w:val="24"/>
          <w:szCs w:val="24"/>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r w:rsidR="00187934">
        <w:rPr>
          <w:rFonts w:cs="Times New Roman"/>
          <w:color w:val="000000" w:themeColor="text1"/>
          <w:sz w:val="24"/>
          <w:szCs w:val="24"/>
        </w:rPr>
        <w:t xml:space="preserve"> </w:t>
      </w:r>
    </w:p>
    <w:p w14:paraId="5F71397A" w14:textId="77777777" w:rsidR="0003637F" w:rsidRPr="001E27B4" w:rsidRDefault="0003637F" w:rsidP="0003637F">
      <w:pPr>
        <w:tabs>
          <w:tab w:val="left" w:pos="1825"/>
        </w:tabs>
        <w:jc w:val="center"/>
        <w:rPr>
          <w:rFonts w:cs="Times New Roman"/>
          <w:color w:val="000000" w:themeColor="text1"/>
          <w:szCs w:val="28"/>
        </w:rPr>
      </w:pPr>
      <w:r w:rsidRPr="000C6480">
        <w:rPr>
          <w:rFonts w:cs="Times New Roman"/>
          <w:color w:val="000000" w:themeColor="text1"/>
          <w:szCs w:val="28"/>
        </w:rPr>
        <w:t>«Информационные технологии и прикладная математика»</w:t>
      </w:r>
    </w:p>
    <w:p w14:paraId="15B6ED57" w14:textId="77777777" w:rsidR="0003637F" w:rsidRPr="000C6480" w:rsidRDefault="0003637F" w:rsidP="0003637F">
      <w:pPr>
        <w:tabs>
          <w:tab w:val="left" w:pos="1825"/>
        </w:tabs>
        <w:jc w:val="center"/>
        <w:rPr>
          <w:rFonts w:cs="Times New Roman"/>
          <w:b/>
          <w:bCs/>
          <w:color w:val="000000" w:themeColor="text1"/>
          <w:szCs w:val="28"/>
        </w:rPr>
      </w:pPr>
    </w:p>
    <w:p w14:paraId="25BBEB4A" w14:textId="77777777" w:rsidR="0003637F" w:rsidRPr="000C6480" w:rsidRDefault="0003637F" w:rsidP="0003637F">
      <w:pPr>
        <w:tabs>
          <w:tab w:val="left" w:pos="1825"/>
        </w:tabs>
        <w:jc w:val="center"/>
        <w:rPr>
          <w:rFonts w:cs="Times New Roman"/>
          <w:b/>
          <w:bCs/>
          <w:color w:val="000000" w:themeColor="text1"/>
          <w:szCs w:val="28"/>
        </w:rPr>
      </w:pPr>
    </w:p>
    <w:p w14:paraId="353E30B4" w14:textId="77777777" w:rsidR="0003637F" w:rsidRPr="000C6480"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Курсовой проект</w:t>
      </w:r>
    </w:p>
    <w:p w14:paraId="2DDF336C" w14:textId="77777777" w:rsidR="0003637F"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По курсу «Вычислительные системы»</w:t>
      </w:r>
    </w:p>
    <w:p w14:paraId="66C47B64" w14:textId="77777777" w:rsidR="0003637F"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1 семестр</w:t>
      </w:r>
    </w:p>
    <w:p w14:paraId="1ABE9E45" w14:textId="77777777" w:rsidR="0003637F" w:rsidRDefault="0003637F" w:rsidP="0003637F">
      <w:pPr>
        <w:tabs>
          <w:tab w:val="left" w:pos="1825"/>
        </w:tabs>
        <w:jc w:val="center"/>
        <w:rPr>
          <w:rFonts w:cs="Times New Roman"/>
          <w:b/>
          <w:bCs/>
          <w:color w:val="000000" w:themeColor="text1"/>
          <w:szCs w:val="28"/>
        </w:rPr>
      </w:pPr>
    </w:p>
    <w:p w14:paraId="1DCA88F9" w14:textId="77777777" w:rsidR="0003637F"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 xml:space="preserve">Задание </w:t>
      </w:r>
      <w:r w:rsidRPr="00C778DE">
        <w:rPr>
          <w:rFonts w:cs="Times New Roman"/>
          <w:b/>
          <w:bCs/>
          <w:color w:val="000000" w:themeColor="text1"/>
          <w:szCs w:val="28"/>
        </w:rPr>
        <w:t>2</w:t>
      </w:r>
      <w:r>
        <w:rPr>
          <w:rFonts w:cs="Times New Roman"/>
          <w:b/>
          <w:bCs/>
          <w:color w:val="000000" w:themeColor="text1"/>
          <w:szCs w:val="28"/>
        </w:rPr>
        <w:t>:</w:t>
      </w:r>
    </w:p>
    <w:p w14:paraId="7DF56C01" w14:textId="77777777" w:rsidR="0003637F" w:rsidRPr="00543CF5" w:rsidRDefault="0003637F" w:rsidP="0003637F">
      <w:pPr>
        <w:tabs>
          <w:tab w:val="left" w:pos="1825"/>
        </w:tabs>
        <w:jc w:val="center"/>
        <w:rPr>
          <w:rFonts w:cs="Times New Roman"/>
          <w:color w:val="000000" w:themeColor="text1"/>
          <w:szCs w:val="28"/>
        </w:rPr>
      </w:pPr>
      <w:r w:rsidRPr="00543CF5">
        <w:rPr>
          <w:rFonts w:cs="Times New Roman"/>
          <w:color w:val="000000" w:themeColor="text1"/>
          <w:szCs w:val="28"/>
        </w:rPr>
        <w:t>Схема лабораторной вычислительной системы</w:t>
      </w:r>
    </w:p>
    <w:p w14:paraId="4B3D615E" w14:textId="77777777" w:rsidR="0003637F" w:rsidRPr="000C6480" w:rsidRDefault="0003637F" w:rsidP="0003637F">
      <w:pPr>
        <w:tabs>
          <w:tab w:val="left" w:pos="1825"/>
        </w:tabs>
        <w:jc w:val="both"/>
        <w:rPr>
          <w:rFonts w:cs="Times New Roman"/>
          <w:color w:val="000000" w:themeColor="text1"/>
          <w:szCs w:val="28"/>
        </w:rPr>
      </w:pPr>
    </w:p>
    <w:p w14:paraId="0CCD287F" w14:textId="77777777" w:rsidR="0003637F" w:rsidRPr="000C6480" w:rsidRDefault="0003637F" w:rsidP="0003637F">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Выполнил:</w:t>
      </w:r>
    </w:p>
    <w:p w14:paraId="35973F58" w14:textId="77777777" w:rsidR="0003637F" w:rsidRPr="000C6480" w:rsidRDefault="0003637F" w:rsidP="0003637F">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Студент 1 курса группы: М80-10</w:t>
      </w:r>
      <w:r>
        <w:rPr>
          <w:rFonts w:cs="Times New Roman"/>
          <w:color w:val="000000" w:themeColor="text1"/>
          <w:sz w:val="24"/>
          <w:szCs w:val="24"/>
        </w:rPr>
        <w:t>6</w:t>
      </w:r>
      <w:r w:rsidRPr="000C6480">
        <w:rPr>
          <w:rFonts w:cs="Times New Roman"/>
          <w:color w:val="000000" w:themeColor="text1"/>
          <w:sz w:val="24"/>
          <w:szCs w:val="24"/>
        </w:rPr>
        <w:t>Б-</w:t>
      </w:r>
      <w:r>
        <w:rPr>
          <w:rFonts w:cs="Times New Roman"/>
          <w:color w:val="000000" w:themeColor="text1"/>
          <w:sz w:val="24"/>
          <w:szCs w:val="24"/>
        </w:rPr>
        <w:t>21</w:t>
      </w:r>
    </w:p>
    <w:p w14:paraId="0665D715" w14:textId="77777777" w:rsidR="0003637F" w:rsidRPr="00F36F3C" w:rsidRDefault="0003637F" w:rsidP="0003637F">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Петров И. О.</w:t>
      </w:r>
    </w:p>
    <w:p w14:paraId="0BF8F861" w14:textId="77777777" w:rsidR="0003637F" w:rsidRPr="00344AAE" w:rsidRDefault="0003637F" w:rsidP="0003637F">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Научный руководитель</w:t>
      </w:r>
      <w:r w:rsidRPr="007364E5">
        <w:rPr>
          <w:rFonts w:cs="Times New Roman"/>
          <w:color w:val="000000" w:themeColor="text1"/>
          <w:sz w:val="24"/>
          <w:szCs w:val="24"/>
        </w:rPr>
        <w:t>:</w:t>
      </w:r>
    </w:p>
    <w:p w14:paraId="695D5A1B" w14:textId="77777777" w:rsidR="0003637F" w:rsidRPr="000C6480" w:rsidRDefault="0003637F" w:rsidP="0003637F">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Дубинин Алексей Владимирович</w:t>
      </w:r>
    </w:p>
    <w:p w14:paraId="3D56B8D7" w14:textId="77777777" w:rsidR="0003637F" w:rsidRPr="000C6480" w:rsidRDefault="0003637F" w:rsidP="0003637F">
      <w:pPr>
        <w:tabs>
          <w:tab w:val="left" w:pos="1825"/>
        </w:tabs>
        <w:jc w:val="both"/>
        <w:rPr>
          <w:rFonts w:cs="Times New Roman"/>
          <w:color w:val="000000" w:themeColor="text1"/>
          <w:szCs w:val="28"/>
        </w:rPr>
      </w:pPr>
    </w:p>
    <w:p w14:paraId="42FDF3AF" w14:textId="77777777" w:rsidR="0003637F" w:rsidRDefault="0003637F" w:rsidP="0003637F">
      <w:pPr>
        <w:tabs>
          <w:tab w:val="left" w:pos="1825"/>
        </w:tabs>
        <w:jc w:val="center"/>
        <w:rPr>
          <w:rFonts w:cs="Times New Roman"/>
          <w:color w:val="000000" w:themeColor="text1"/>
          <w:szCs w:val="28"/>
        </w:rPr>
      </w:pPr>
    </w:p>
    <w:p w14:paraId="237A69C7" w14:textId="77777777" w:rsidR="0003637F" w:rsidRDefault="0003637F" w:rsidP="0003637F">
      <w:pPr>
        <w:tabs>
          <w:tab w:val="left" w:pos="1825"/>
        </w:tabs>
        <w:jc w:val="center"/>
        <w:rPr>
          <w:rFonts w:cs="Times New Roman"/>
          <w:color w:val="000000" w:themeColor="text1"/>
          <w:szCs w:val="28"/>
        </w:rPr>
      </w:pPr>
    </w:p>
    <w:p w14:paraId="2A38ABAB" w14:textId="77777777" w:rsidR="0003637F" w:rsidRPr="000C6480" w:rsidRDefault="0003637F" w:rsidP="0003637F">
      <w:pPr>
        <w:tabs>
          <w:tab w:val="left" w:pos="1825"/>
        </w:tabs>
        <w:jc w:val="center"/>
        <w:rPr>
          <w:rFonts w:cs="Times New Roman"/>
          <w:color w:val="000000" w:themeColor="text1"/>
          <w:szCs w:val="28"/>
        </w:rPr>
      </w:pPr>
    </w:p>
    <w:p w14:paraId="5B1E97AF" w14:textId="77777777" w:rsidR="0003637F" w:rsidRDefault="0003637F" w:rsidP="0003637F">
      <w:pPr>
        <w:tabs>
          <w:tab w:val="left" w:pos="1825"/>
        </w:tabs>
        <w:jc w:val="center"/>
      </w:pPr>
      <w:r w:rsidRPr="000C6480">
        <w:rPr>
          <w:rFonts w:cs="Times New Roman"/>
          <w:color w:val="000000" w:themeColor="text1"/>
          <w:sz w:val="24"/>
          <w:szCs w:val="24"/>
        </w:rPr>
        <w:t xml:space="preserve">Москва, </w:t>
      </w:r>
      <w:r>
        <w:rPr>
          <w:rFonts w:cs="Times New Roman"/>
          <w:color w:val="000000" w:themeColor="text1"/>
          <w:sz w:val="24"/>
          <w:szCs w:val="24"/>
        </w:rPr>
        <w:t>2021</w:t>
      </w:r>
    </w:p>
    <w:sdt>
      <w:sdtPr>
        <w:rPr>
          <w:rFonts w:ascii="Times New Roman" w:eastAsiaTheme="minorHAnsi" w:hAnsi="Times New Roman" w:cstheme="minorBidi"/>
          <w:b w:val="0"/>
          <w:bCs w:val="0"/>
          <w:color w:val="auto"/>
          <w:szCs w:val="22"/>
          <w:lang w:eastAsia="en-US"/>
        </w:rPr>
        <w:id w:val="-988560093"/>
        <w:docPartObj>
          <w:docPartGallery w:val="Table of Contents"/>
          <w:docPartUnique/>
        </w:docPartObj>
      </w:sdtPr>
      <w:sdtEndPr>
        <w:rPr>
          <w:noProof/>
        </w:rPr>
      </w:sdtEndPr>
      <w:sdtContent>
        <w:p w14:paraId="3FAE093D" w14:textId="77777777" w:rsidR="0003637F" w:rsidRPr="006B71AC" w:rsidRDefault="0003637F" w:rsidP="0003637F">
          <w:pPr>
            <w:pStyle w:val="ac"/>
            <w:jc w:val="center"/>
            <w:rPr>
              <w:rStyle w:val="10"/>
              <w:b/>
              <w:bCs w:val="0"/>
            </w:rPr>
          </w:pPr>
          <w:r w:rsidRPr="006B71AC">
            <w:rPr>
              <w:rStyle w:val="10"/>
              <w:b/>
              <w:bCs w:val="0"/>
            </w:rPr>
            <w:t>Оглавление</w:t>
          </w:r>
        </w:p>
        <w:p w14:paraId="12A53BE2" w14:textId="77777777" w:rsidR="0003637F" w:rsidRPr="006B71AC" w:rsidRDefault="0003637F" w:rsidP="0003637F">
          <w:pPr>
            <w:pStyle w:val="11"/>
            <w:tabs>
              <w:tab w:val="right" w:leader="dot" w:pos="9339"/>
            </w:tabs>
            <w:rPr>
              <w:rFonts w:ascii="Times New Roman" w:hAnsi="Times New Roman" w:cs="Times New Roman"/>
              <w:b w:val="0"/>
              <w:bCs w:val="0"/>
              <w:noProof/>
              <w:sz w:val="28"/>
              <w:szCs w:val="28"/>
            </w:rPr>
          </w:pPr>
          <w:r>
            <w:rPr>
              <w:b w:val="0"/>
              <w:bCs w:val="0"/>
            </w:rPr>
            <w:fldChar w:fldCharType="begin"/>
          </w:r>
          <w:r>
            <w:instrText>TOC \o "1-3" \h \z \u</w:instrText>
          </w:r>
          <w:r>
            <w:rPr>
              <w:b w:val="0"/>
              <w:bCs w:val="0"/>
            </w:rPr>
            <w:fldChar w:fldCharType="separate"/>
          </w:r>
          <w:hyperlink w:anchor="_Toc26549105" w:history="1">
            <w:r w:rsidRPr="006B71AC">
              <w:rPr>
                <w:rStyle w:val="aa"/>
                <w:rFonts w:ascii="Times New Roman" w:hAnsi="Times New Roman" w:cs="Times New Roman"/>
                <w:b w:val="0"/>
                <w:bCs w:val="0"/>
                <w:i w:val="0"/>
                <w:iCs w:val="0"/>
                <w:noProof/>
                <w:sz w:val="28"/>
                <w:szCs w:val="28"/>
                <w:u w:val="none"/>
              </w:rPr>
              <w:t>Оглавление</w:t>
            </w:r>
            <w:r w:rsidRPr="006B71AC">
              <w:rPr>
                <w:rFonts w:ascii="Times New Roman" w:hAnsi="Times New Roman" w:cs="Times New Roman"/>
                <w:b w:val="0"/>
                <w:bCs w:val="0"/>
                <w:noProof/>
                <w:webHidden/>
                <w:sz w:val="28"/>
                <w:szCs w:val="28"/>
              </w:rPr>
              <w:tab/>
            </w:r>
            <w:r w:rsidRPr="006B71AC">
              <w:rPr>
                <w:rFonts w:ascii="Times New Roman" w:hAnsi="Times New Roman" w:cs="Times New Roman"/>
                <w:b w:val="0"/>
                <w:bCs w:val="0"/>
                <w:noProof/>
                <w:webHidden/>
                <w:sz w:val="28"/>
                <w:szCs w:val="28"/>
              </w:rPr>
              <w:fldChar w:fldCharType="begin"/>
            </w:r>
            <w:r w:rsidRPr="006B71AC">
              <w:rPr>
                <w:rFonts w:ascii="Times New Roman" w:hAnsi="Times New Roman" w:cs="Times New Roman"/>
                <w:b w:val="0"/>
                <w:bCs w:val="0"/>
                <w:noProof/>
                <w:webHidden/>
                <w:sz w:val="28"/>
                <w:szCs w:val="28"/>
              </w:rPr>
              <w:instrText xml:space="preserve"> PAGEREF _Toc26549105 \h </w:instrText>
            </w:r>
            <w:r w:rsidRPr="006B71AC">
              <w:rPr>
                <w:rFonts w:ascii="Times New Roman" w:hAnsi="Times New Roman" w:cs="Times New Roman"/>
                <w:b w:val="0"/>
                <w:bCs w:val="0"/>
                <w:noProof/>
                <w:webHidden/>
                <w:sz w:val="28"/>
                <w:szCs w:val="28"/>
              </w:rPr>
            </w:r>
            <w:r w:rsidRPr="006B71AC">
              <w:rPr>
                <w:rFonts w:ascii="Times New Roman" w:hAnsi="Times New Roman" w:cs="Times New Roman"/>
                <w:b w:val="0"/>
                <w:bCs w:val="0"/>
                <w:noProof/>
                <w:webHidden/>
                <w:sz w:val="28"/>
                <w:szCs w:val="28"/>
              </w:rPr>
              <w:fldChar w:fldCharType="separate"/>
            </w:r>
            <w:r w:rsidRPr="006B71AC">
              <w:rPr>
                <w:rFonts w:ascii="Times New Roman" w:hAnsi="Times New Roman" w:cs="Times New Roman"/>
                <w:b w:val="0"/>
                <w:bCs w:val="0"/>
                <w:noProof/>
                <w:webHidden/>
                <w:sz w:val="28"/>
                <w:szCs w:val="28"/>
              </w:rPr>
              <w:t>2</w:t>
            </w:r>
            <w:r w:rsidRPr="006B71AC">
              <w:rPr>
                <w:rFonts w:ascii="Times New Roman" w:hAnsi="Times New Roman" w:cs="Times New Roman"/>
                <w:b w:val="0"/>
                <w:bCs w:val="0"/>
                <w:noProof/>
                <w:webHidden/>
                <w:sz w:val="28"/>
                <w:szCs w:val="28"/>
              </w:rPr>
              <w:fldChar w:fldCharType="end"/>
            </w:r>
          </w:hyperlink>
        </w:p>
        <w:p w14:paraId="67F714F5" w14:textId="77777777" w:rsidR="0003637F" w:rsidRPr="006B71AC"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06" w:history="1">
            <w:r w:rsidR="0003637F" w:rsidRPr="006B71AC">
              <w:rPr>
                <w:rStyle w:val="aa"/>
                <w:rFonts w:ascii="Times New Roman" w:hAnsi="Times New Roman" w:cs="Times New Roman"/>
                <w:b w:val="0"/>
                <w:bCs w:val="0"/>
                <w:i w:val="0"/>
                <w:iCs w:val="0"/>
                <w:noProof/>
                <w:sz w:val="28"/>
                <w:szCs w:val="28"/>
                <w:u w:val="none"/>
              </w:rPr>
              <w:t>Введение</w:t>
            </w:r>
            <w:r w:rsidR="0003637F" w:rsidRPr="006B71AC">
              <w:rPr>
                <w:rFonts w:ascii="Times New Roman" w:hAnsi="Times New Roman" w:cs="Times New Roman"/>
                <w:b w:val="0"/>
                <w:bCs w:val="0"/>
                <w:i w:val="0"/>
                <w:iCs w:val="0"/>
                <w:noProof/>
                <w:webHidden/>
                <w:sz w:val="28"/>
                <w:szCs w:val="28"/>
              </w:rPr>
              <w:tab/>
            </w:r>
            <w:r w:rsidR="0003637F" w:rsidRPr="006B71AC">
              <w:rPr>
                <w:rFonts w:ascii="Times New Roman" w:hAnsi="Times New Roman" w:cs="Times New Roman"/>
                <w:b w:val="0"/>
                <w:bCs w:val="0"/>
                <w:i w:val="0"/>
                <w:iCs w:val="0"/>
                <w:noProof/>
                <w:webHidden/>
                <w:sz w:val="28"/>
                <w:szCs w:val="28"/>
              </w:rPr>
              <w:fldChar w:fldCharType="begin"/>
            </w:r>
            <w:r w:rsidR="0003637F" w:rsidRPr="006B71AC">
              <w:rPr>
                <w:rFonts w:ascii="Times New Roman" w:hAnsi="Times New Roman" w:cs="Times New Roman"/>
                <w:b w:val="0"/>
                <w:bCs w:val="0"/>
                <w:i w:val="0"/>
                <w:iCs w:val="0"/>
                <w:noProof/>
                <w:webHidden/>
                <w:sz w:val="28"/>
                <w:szCs w:val="28"/>
              </w:rPr>
              <w:instrText xml:space="preserve"> PAGEREF _Toc26549106 \h </w:instrText>
            </w:r>
            <w:r w:rsidR="0003637F" w:rsidRPr="006B71AC">
              <w:rPr>
                <w:rFonts w:ascii="Times New Roman" w:hAnsi="Times New Roman" w:cs="Times New Roman"/>
                <w:b w:val="0"/>
                <w:bCs w:val="0"/>
                <w:i w:val="0"/>
                <w:iCs w:val="0"/>
                <w:noProof/>
                <w:webHidden/>
                <w:sz w:val="28"/>
                <w:szCs w:val="28"/>
              </w:rPr>
            </w:r>
            <w:r w:rsidR="0003637F" w:rsidRPr="006B71AC">
              <w:rPr>
                <w:rFonts w:ascii="Times New Roman" w:hAnsi="Times New Roman" w:cs="Times New Roman"/>
                <w:b w:val="0"/>
                <w:bCs w:val="0"/>
                <w:i w:val="0"/>
                <w:iCs w:val="0"/>
                <w:noProof/>
                <w:webHidden/>
                <w:sz w:val="28"/>
                <w:szCs w:val="28"/>
              </w:rPr>
              <w:fldChar w:fldCharType="separate"/>
            </w:r>
            <w:r w:rsidR="0003637F" w:rsidRPr="006B71AC">
              <w:rPr>
                <w:rFonts w:ascii="Times New Roman" w:hAnsi="Times New Roman" w:cs="Times New Roman"/>
                <w:b w:val="0"/>
                <w:bCs w:val="0"/>
                <w:i w:val="0"/>
                <w:iCs w:val="0"/>
                <w:noProof/>
                <w:webHidden/>
                <w:sz w:val="28"/>
                <w:szCs w:val="28"/>
              </w:rPr>
              <w:t>3</w:t>
            </w:r>
            <w:r w:rsidR="0003637F" w:rsidRPr="006B71AC">
              <w:rPr>
                <w:rFonts w:ascii="Times New Roman" w:hAnsi="Times New Roman" w:cs="Times New Roman"/>
                <w:b w:val="0"/>
                <w:bCs w:val="0"/>
                <w:i w:val="0"/>
                <w:iCs w:val="0"/>
                <w:noProof/>
                <w:webHidden/>
                <w:sz w:val="28"/>
                <w:szCs w:val="28"/>
              </w:rPr>
              <w:fldChar w:fldCharType="end"/>
            </w:r>
          </w:hyperlink>
        </w:p>
        <w:p w14:paraId="0CEBDC44" w14:textId="41D2B88A" w:rsidR="0003637F" w:rsidRPr="006B71AC"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07" w:history="1">
            <w:r w:rsidR="0003637F" w:rsidRPr="006B71AC">
              <w:rPr>
                <w:rStyle w:val="aa"/>
                <w:rFonts w:ascii="Times New Roman" w:hAnsi="Times New Roman" w:cs="Times New Roman"/>
                <w:b w:val="0"/>
                <w:bCs w:val="0"/>
                <w:i w:val="0"/>
                <w:iCs w:val="0"/>
                <w:noProof/>
                <w:sz w:val="28"/>
                <w:szCs w:val="28"/>
                <w:u w:val="none"/>
              </w:rPr>
              <w:t>Оборудование аудитории 4</w:t>
            </w:r>
            <w:r w:rsidR="0064389C">
              <w:rPr>
                <w:rStyle w:val="aa"/>
                <w:rFonts w:ascii="Times New Roman" w:hAnsi="Times New Roman" w:cs="Times New Roman"/>
                <w:b w:val="0"/>
                <w:bCs w:val="0"/>
                <w:i w:val="0"/>
                <w:iCs w:val="0"/>
                <w:noProof/>
                <w:sz w:val="28"/>
                <w:szCs w:val="28"/>
                <w:u w:val="none"/>
                <w:lang w:val="en-US"/>
              </w:rPr>
              <w:t>40</w:t>
            </w:r>
            <w:r w:rsidR="0003637F" w:rsidRPr="006B71AC">
              <w:rPr>
                <w:rFonts w:ascii="Times New Roman" w:hAnsi="Times New Roman" w:cs="Times New Roman"/>
                <w:b w:val="0"/>
                <w:bCs w:val="0"/>
                <w:i w:val="0"/>
                <w:iCs w:val="0"/>
                <w:noProof/>
                <w:webHidden/>
                <w:sz w:val="28"/>
                <w:szCs w:val="28"/>
              </w:rPr>
              <w:tab/>
            </w:r>
            <w:r w:rsidR="0003637F" w:rsidRPr="006B71AC">
              <w:rPr>
                <w:rFonts w:ascii="Times New Roman" w:hAnsi="Times New Roman" w:cs="Times New Roman"/>
                <w:b w:val="0"/>
                <w:bCs w:val="0"/>
                <w:i w:val="0"/>
                <w:iCs w:val="0"/>
                <w:noProof/>
                <w:webHidden/>
                <w:sz w:val="28"/>
                <w:szCs w:val="28"/>
              </w:rPr>
              <w:fldChar w:fldCharType="begin"/>
            </w:r>
            <w:r w:rsidR="0003637F" w:rsidRPr="006B71AC">
              <w:rPr>
                <w:rFonts w:ascii="Times New Roman" w:hAnsi="Times New Roman" w:cs="Times New Roman"/>
                <w:b w:val="0"/>
                <w:bCs w:val="0"/>
                <w:i w:val="0"/>
                <w:iCs w:val="0"/>
                <w:noProof/>
                <w:webHidden/>
                <w:sz w:val="28"/>
                <w:szCs w:val="28"/>
              </w:rPr>
              <w:instrText xml:space="preserve"> PAGEREF _Toc26549107 \h </w:instrText>
            </w:r>
            <w:r w:rsidR="0003637F" w:rsidRPr="006B71AC">
              <w:rPr>
                <w:rFonts w:ascii="Times New Roman" w:hAnsi="Times New Roman" w:cs="Times New Roman"/>
                <w:b w:val="0"/>
                <w:bCs w:val="0"/>
                <w:i w:val="0"/>
                <w:iCs w:val="0"/>
                <w:noProof/>
                <w:webHidden/>
                <w:sz w:val="28"/>
                <w:szCs w:val="28"/>
              </w:rPr>
            </w:r>
            <w:r w:rsidR="0003637F" w:rsidRPr="006B71AC">
              <w:rPr>
                <w:rFonts w:ascii="Times New Roman" w:hAnsi="Times New Roman" w:cs="Times New Roman"/>
                <w:b w:val="0"/>
                <w:bCs w:val="0"/>
                <w:i w:val="0"/>
                <w:iCs w:val="0"/>
                <w:noProof/>
                <w:webHidden/>
                <w:sz w:val="28"/>
                <w:szCs w:val="28"/>
              </w:rPr>
              <w:fldChar w:fldCharType="separate"/>
            </w:r>
            <w:r w:rsidR="0003637F" w:rsidRPr="006B71AC">
              <w:rPr>
                <w:rFonts w:ascii="Times New Roman" w:hAnsi="Times New Roman" w:cs="Times New Roman"/>
                <w:b w:val="0"/>
                <w:bCs w:val="0"/>
                <w:i w:val="0"/>
                <w:iCs w:val="0"/>
                <w:noProof/>
                <w:webHidden/>
                <w:sz w:val="28"/>
                <w:szCs w:val="28"/>
              </w:rPr>
              <w:t>4</w:t>
            </w:r>
            <w:r w:rsidR="0003637F" w:rsidRPr="006B71AC">
              <w:rPr>
                <w:rFonts w:ascii="Times New Roman" w:hAnsi="Times New Roman" w:cs="Times New Roman"/>
                <w:b w:val="0"/>
                <w:bCs w:val="0"/>
                <w:i w:val="0"/>
                <w:iCs w:val="0"/>
                <w:noProof/>
                <w:webHidden/>
                <w:sz w:val="28"/>
                <w:szCs w:val="28"/>
              </w:rPr>
              <w:fldChar w:fldCharType="end"/>
            </w:r>
          </w:hyperlink>
        </w:p>
        <w:p w14:paraId="4F6DC756" w14:textId="77777777" w:rsidR="0003637F" w:rsidRPr="00664BE1"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08" w:history="1">
            <w:r w:rsidR="0003637F" w:rsidRPr="00664BE1">
              <w:rPr>
                <w:rStyle w:val="aa"/>
                <w:rFonts w:ascii="Times New Roman" w:hAnsi="Times New Roman" w:cs="Times New Roman"/>
                <w:b w:val="0"/>
                <w:bCs w:val="0"/>
                <w:i w:val="0"/>
                <w:iCs w:val="0"/>
                <w:noProof/>
                <w:sz w:val="28"/>
                <w:szCs w:val="28"/>
                <w:u w:val="none"/>
                <w:lang w:val="en-US"/>
              </w:rPr>
              <w:t>TCP/IP</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_Toc26549108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5</w:t>
            </w:r>
            <w:r w:rsidR="0003637F" w:rsidRPr="00664BE1">
              <w:rPr>
                <w:rFonts w:ascii="Times New Roman" w:hAnsi="Times New Roman" w:cs="Times New Roman"/>
                <w:b w:val="0"/>
                <w:bCs w:val="0"/>
                <w:i w:val="0"/>
                <w:iCs w:val="0"/>
                <w:noProof/>
                <w:webHidden/>
                <w:sz w:val="28"/>
                <w:szCs w:val="28"/>
              </w:rPr>
              <w:fldChar w:fldCharType="end"/>
            </w:r>
          </w:hyperlink>
        </w:p>
        <w:p w14:paraId="418515A5" w14:textId="77777777" w:rsidR="0003637F" w:rsidRPr="00664BE1" w:rsidRDefault="00CF5250" w:rsidP="0003637F">
          <w:pPr>
            <w:pStyle w:val="21"/>
            <w:tabs>
              <w:tab w:val="right" w:leader="dot" w:pos="9339"/>
            </w:tabs>
            <w:rPr>
              <w:rFonts w:ascii="Times New Roman" w:hAnsi="Times New Roman" w:cs="Times New Roman"/>
              <w:b w:val="0"/>
              <w:bCs w:val="0"/>
              <w:noProof/>
              <w:sz w:val="28"/>
              <w:szCs w:val="28"/>
            </w:rPr>
          </w:pPr>
          <w:hyperlink w:anchor="_Toc26549109" w:history="1">
            <w:r w:rsidR="0003637F" w:rsidRPr="00664BE1">
              <w:rPr>
                <w:rStyle w:val="aa"/>
                <w:rFonts w:ascii="Times New Roman" w:hAnsi="Times New Roman" w:cs="Times New Roman"/>
                <w:b w:val="0"/>
                <w:bCs w:val="0"/>
                <w:noProof/>
                <w:sz w:val="28"/>
                <w:szCs w:val="28"/>
                <w:u w:val="none"/>
              </w:rPr>
              <w:t>Прикладной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_Toc26549109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5</w:t>
            </w:r>
            <w:r w:rsidR="0003637F" w:rsidRPr="00664BE1">
              <w:rPr>
                <w:rFonts w:ascii="Times New Roman" w:hAnsi="Times New Roman" w:cs="Times New Roman"/>
                <w:b w:val="0"/>
                <w:bCs w:val="0"/>
                <w:noProof/>
                <w:webHidden/>
                <w:sz w:val="28"/>
                <w:szCs w:val="28"/>
              </w:rPr>
              <w:fldChar w:fldCharType="end"/>
            </w:r>
          </w:hyperlink>
        </w:p>
        <w:p w14:paraId="299C27E5" w14:textId="77777777" w:rsidR="0003637F" w:rsidRPr="00664BE1" w:rsidRDefault="00CF5250" w:rsidP="0003637F">
          <w:pPr>
            <w:pStyle w:val="21"/>
            <w:tabs>
              <w:tab w:val="right" w:leader="dot" w:pos="9339"/>
            </w:tabs>
            <w:rPr>
              <w:rFonts w:ascii="Times New Roman" w:hAnsi="Times New Roman" w:cs="Times New Roman"/>
              <w:b w:val="0"/>
              <w:bCs w:val="0"/>
              <w:noProof/>
              <w:sz w:val="28"/>
              <w:szCs w:val="28"/>
            </w:rPr>
          </w:pPr>
          <w:hyperlink w:anchor="_Toc26549110" w:history="1">
            <w:r w:rsidR="0003637F" w:rsidRPr="00664BE1">
              <w:rPr>
                <w:rStyle w:val="aa"/>
                <w:rFonts w:ascii="Times New Roman" w:hAnsi="Times New Roman" w:cs="Times New Roman"/>
                <w:b w:val="0"/>
                <w:bCs w:val="0"/>
                <w:noProof/>
                <w:sz w:val="28"/>
                <w:szCs w:val="28"/>
                <w:u w:val="none"/>
              </w:rPr>
              <w:t>Транспортный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_Toc26549110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7</w:t>
            </w:r>
            <w:r w:rsidR="0003637F" w:rsidRPr="00664BE1">
              <w:rPr>
                <w:rFonts w:ascii="Times New Roman" w:hAnsi="Times New Roman" w:cs="Times New Roman"/>
                <w:b w:val="0"/>
                <w:bCs w:val="0"/>
                <w:noProof/>
                <w:webHidden/>
                <w:sz w:val="28"/>
                <w:szCs w:val="28"/>
              </w:rPr>
              <w:fldChar w:fldCharType="end"/>
            </w:r>
          </w:hyperlink>
        </w:p>
        <w:p w14:paraId="66B34492" w14:textId="77777777" w:rsidR="0003637F" w:rsidRPr="00664BE1" w:rsidRDefault="00CF5250" w:rsidP="0003637F">
          <w:pPr>
            <w:pStyle w:val="21"/>
            <w:tabs>
              <w:tab w:val="right" w:leader="dot" w:pos="9339"/>
            </w:tabs>
            <w:rPr>
              <w:rFonts w:ascii="Times New Roman" w:hAnsi="Times New Roman" w:cs="Times New Roman"/>
              <w:b w:val="0"/>
              <w:bCs w:val="0"/>
              <w:noProof/>
              <w:sz w:val="28"/>
              <w:szCs w:val="28"/>
            </w:rPr>
          </w:pPr>
          <w:hyperlink w:anchor="_Toc26549111" w:history="1">
            <w:r w:rsidR="0003637F" w:rsidRPr="00664BE1">
              <w:rPr>
                <w:rStyle w:val="aa"/>
                <w:rFonts w:ascii="Times New Roman" w:hAnsi="Times New Roman" w:cs="Times New Roman"/>
                <w:b w:val="0"/>
                <w:bCs w:val="0"/>
                <w:noProof/>
                <w:sz w:val="28"/>
                <w:szCs w:val="28"/>
                <w:u w:val="none"/>
              </w:rPr>
              <w:t>Сетевой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_Toc26549111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8</w:t>
            </w:r>
            <w:r w:rsidR="0003637F" w:rsidRPr="00664BE1">
              <w:rPr>
                <w:rFonts w:ascii="Times New Roman" w:hAnsi="Times New Roman" w:cs="Times New Roman"/>
                <w:b w:val="0"/>
                <w:bCs w:val="0"/>
                <w:noProof/>
                <w:webHidden/>
                <w:sz w:val="28"/>
                <w:szCs w:val="28"/>
              </w:rPr>
              <w:fldChar w:fldCharType="end"/>
            </w:r>
          </w:hyperlink>
        </w:p>
        <w:p w14:paraId="065A80B7" w14:textId="77777777" w:rsidR="0003637F" w:rsidRPr="00664BE1" w:rsidRDefault="00CF5250" w:rsidP="0003637F">
          <w:pPr>
            <w:pStyle w:val="21"/>
            <w:tabs>
              <w:tab w:val="right" w:leader="dot" w:pos="9339"/>
            </w:tabs>
            <w:rPr>
              <w:rFonts w:ascii="Times New Roman" w:hAnsi="Times New Roman" w:cs="Times New Roman"/>
              <w:b w:val="0"/>
              <w:bCs w:val="0"/>
              <w:noProof/>
              <w:sz w:val="28"/>
              <w:szCs w:val="28"/>
            </w:rPr>
          </w:pPr>
          <w:hyperlink w:anchor="_Toc26549112" w:history="1">
            <w:r w:rsidR="0003637F" w:rsidRPr="00664BE1">
              <w:rPr>
                <w:rStyle w:val="aa"/>
                <w:rFonts w:ascii="Times New Roman" w:hAnsi="Times New Roman" w:cs="Times New Roman"/>
                <w:b w:val="0"/>
                <w:bCs w:val="0"/>
                <w:noProof/>
                <w:sz w:val="28"/>
                <w:szCs w:val="28"/>
                <w:u w:val="none"/>
              </w:rPr>
              <w:t>Канальный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_Toc26549112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9</w:t>
            </w:r>
            <w:r w:rsidR="0003637F" w:rsidRPr="00664BE1">
              <w:rPr>
                <w:rFonts w:ascii="Times New Roman" w:hAnsi="Times New Roman" w:cs="Times New Roman"/>
                <w:b w:val="0"/>
                <w:bCs w:val="0"/>
                <w:noProof/>
                <w:webHidden/>
                <w:sz w:val="28"/>
                <w:szCs w:val="28"/>
              </w:rPr>
              <w:fldChar w:fldCharType="end"/>
            </w:r>
          </w:hyperlink>
        </w:p>
        <w:p w14:paraId="5908A0A1" w14:textId="77777777" w:rsidR="0003637F" w:rsidRPr="00664BE1"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13" w:history="1">
            <w:r w:rsidR="0003637F" w:rsidRPr="00664BE1">
              <w:rPr>
                <w:rStyle w:val="aa"/>
                <w:rFonts w:ascii="Times New Roman" w:hAnsi="Times New Roman" w:cs="Times New Roman"/>
                <w:b w:val="0"/>
                <w:bCs w:val="0"/>
                <w:i w:val="0"/>
                <w:iCs w:val="0"/>
                <w:noProof/>
                <w:sz w:val="28"/>
                <w:szCs w:val="28"/>
                <w:u w:val="none"/>
              </w:rPr>
              <w:t>Сервера</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_Toc26549113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10</w:t>
            </w:r>
            <w:r w:rsidR="0003637F" w:rsidRPr="00664BE1">
              <w:rPr>
                <w:rFonts w:ascii="Times New Roman" w:hAnsi="Times New Roman" w:cs="Times New Roman"/>
                <w:b w:val="0"/>
                <w:bCs w:val="0"/>
                <w:i w:val="0"/>
                <w:iCs w:val="0"/>
                <w:noProof/>
                <w:webHidden/>
                <w:sz w:val="28"/>
                <w:szCs w:val="28"/>
              </w:rPr>
              <w:fldChar w:fldCharType="end"/>
            </w:r>
          </w:hyperlink>
        </w:p>
        <w:p w14:paraId="3B072A83" w14:textId="77777777" w:rsidR="0003637F" w:rsidRPr="00664BE1" w:rsidRDefault="00CF5250" w:rsidP="0003637F">
          <w:pPr>
            <w:pStyle w:val="21"/>
            <w:tabs>
              <w:tab w:val="right" w:leader="dot" w:pos="9339"/>
            </w:tabs>
            <w:rPr>
              <w:rFonts w:ascii="Times New Roman" w:hAnsi="Times New Roman" w:cs="Times New Roman"/>
              <w:b w:val="0"/>
              <w:bCs w:val="0"/>
              <w:noProof/>
              <w:sz w:val="28"/>
              <w:szCs w:val="28"/>
            </w:rPr>
          </w:pPr>
          <w:hyperlink w:anchor="_Toc26549114" w:history="1">
            <w:r w:rsidR="0003637F" w:rsidRPr="00664BE1">
              <w:rPr>
                <w:rStyle w:val="aa"/>
                <w:rFonts w:ascii="Times New Roman" w:hAnsi="Times New Roman" w:cs="Times New Roman"/>
                <w:b w:val="0"/>
                <w:bCs w:val="0"/>
                <w:noProof/>
                <w:sz w:val="28"/>
                <w:szCs w:val="28"/>
                <w:u w:val="none"/>
                <w:lang w:val="en-US"/>
              </w:rPr>
              <w:t>Cameron</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_Toc26549114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10</w:t>
            </w:r>
            <w:r w:rsidR="0003637F" w:rsidRPr="00664BE1">
              <w:rPr>
                <w:rFonts w:ascii="Times New Roman" w:hAnsi="Times New Roman" w:cs="Times New Roman"/>
                <w:b w:val="0"/>
                <w:bCs w:val="0"/>
                <w:noProof/>
                <w:webHidden/>
                <w:sz w:val="28"/>
                <w:szCs w:val="28"/>
              </w:rPr>
              <w:fldChar w:fldCharType="end"/>
            </w:r>
          </w:hyperlink>
        </w:p>
        <w:p w14:paraId="1CF6BE41" w14:textId="77777777" w:rsidR="0003637F" w:rsidRPr="00664BE1" w:rsidRDefault="00CF5250" w:rsidP="0003637F">
          <w:pPr>
            <w:pStyle w:val="21"/>
            <w:tabs>
              <w:tab w:val="right" w:leader="dot" w:pos="9339"/>
            </w:tabs>
            <w:rPr>
              <w:rFonts w:ascii="Times New Roman" w:hAnsi="Times New Roman" w:cs="Times New Roman"/>
              <w:b w:val="0"/>
              <w:bCs w:val="0"/>
              <w:noProof/>
              <w:sz w:val="28"/>
              <w:szCs w:val="28"/>
            </w:rPr>
          </w:pPr>
          <w:hyperlink w:anchor="_Toc26549115" w:history="1">
            <w:r w:rsidR="0003637F" w:rsidRPr="00664BE1">
              <w:rPr>
                <w:rStyle w:val="aa"/>
                <w:rFonts w:ascii="Times New Roman" w:hAnsi="Times New Roman" w:cs="Times New Roman"/>
                <w:b w:val="0"/>
                <w:bCs w:val="0"/>
                <w:noProof/>
                <w:sz w:val="28"/>
                <w:szCs w:val="28"/>
                <w:u w:val="none"/>
                <w:lang w:val="en-US"/>
              </w:rPr>
              <w:t>AXP</w:t>
            </w:r>
            <w:r w:rsidR="0003637F" w:rsidRPr="00664BE1">
              <w:rPr>
                <w:rStyle w:val="aa"/>
                <w:rFonts w:ascii="Times New Roman" w:hAnsi="Times New Roman" w:cs="Times New Roman"/>
                <w:b w:val="0"/>
                <w:bCs w:val="0"/>
                <w:noProof/>
                <w:sz w:val="28"/>
                <w:szCs w:val="28"/>
                <w:u w:val="none"/>
              </w:rPr>
              <w:t>4</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_Toc26549115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11</w:t>
            </w:r>
            <w:r w:rsidR="0003637F" w:rsidRPr="00664BE1">
              <w:rPr>
                <w:rFonts w:ascii="Times New Roman" w:hAnsi="Times New Roman" w:cs="Times New Roman"/>
                <w:b w:val="0"/>
                <w:bCs w:val="0"/>
                <w:noProof/>
                <w:webHidden/>
                <w:sz w:val="28"/>
                <w:szCs w:val="28"/>
              </w:rPr>
              <w:fldChar w:fldCharType="end"/>
            </w:r>
          </w:hyperlink>
        </w:p>
        <w:p w14:paraId="40ED9536" w14:textId="77777777" w:rsidR="0003637F" w:rsidRPr="00664BE1" w:rsidRDefault="00CF5250" w:rsidP="0003637F">
          <w:pPr>
            <w:pStyle w:val="21"/>
            <w:tabs>
              <w:tab w:val="right" w:leader="dot" w:pos="9339"/>
            </w:tabs>
            <w:rPr>
              <w:rFonts w:ascii="Times New Roman" w:hAnsi="Times New Roman" w:cs="Times New Roman"/>
              <w:b w:val="0"/>
              <w:bCs w:val="0"/>
              <w:noProof/>
              <w:sz w:val="28"/>
              <w:szCs w:val="28"/>
            </w:rPr>
          </w:pPr>
          <w:hyperlink w:anchor="_Toc26549116" w:history="1">
            <w:r w:rsidR="0003637F" w:rsidRPr="00664BE1">
              <w:rPr>
                <w:rStyle w:val="aa"/>
                <w:rFonts w:ascii="Times New Roman" w:hAnsi="Times New Roman" w:cs="Times New Roman"/>
                <w:b w:val="0"/>
                <w:bCs w:val="0"/>
                <w:noProof/>
                <w:sz w:val="28"/>
                <w:szCs w:val="28"/>
                <w:u w:val="none"/>
                <w:lang w:val="en-US"/>
              </w:rPr>
              <w:t>eJudge</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_Toc26549116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11</w:t>
            </w:r>
            <w:r w:rsidR="0003637F" w:rsidRPr="00664BE1">
              <w:rPr>
                <w:rFonts w:ascii="Times New Roman" w:hAnsi="Times New Roman" w:cs="Times New Roman"/>
                <w:b w:val="0"/>
                <w:bCs w:val="0"/>
                <w:noProof/>
                <w:webHidden/>
                <w:sz w:val="28"/>
                <w:szCs w:val="28"/>
              </w:rPr>
              <w:fldChar w:fldCharType="end"/>
            </w:r>
          </w:hyperlink>
        </w:p>
        <w:p w14:paraId="75820B09" w14:textId="77777777" w:rsidR="0003637F" w:rsidRPr="00664BE1"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17" w:history="1">
            <w:r w:rsidR="0003637F" w:rsidRPr="00664BE1">
              <w:rPr>
                <w:rStyle w:val="aa"/>
                <w:rFonts w:ascii="Times New Roman" w:hAnsi="Times New Roman" w:cs="Times New Roman"/>
                <w:b w:val="0"/>
                <w:bCs w:val="0"/>
                <w:i w:val="0"/>
                <w:iCs w:val="0"/>
                <w:noProof/>
                <w:sz w:val="28"/>
                <w:szCs w:val="28"/>
                <w:u w:val="none"/>
              </w:rPr>
              <w:t>Компьютеры</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_Toc26549117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12</w:t>
            </w:r>
            <w:r w:rsidR="0003637F" w:rsidRPr="00664BE1">
              <w:rPr>
                <w:rFonts w:ascii="Times New Roman" w:hAnsi="Times New Roman" w:cs="Times New Roman"/>
                <w:b w:val="0"/>
                <w:bCs w:val="0"/>
                <w:i w:val="0"/>
                <w:iCs w:val="0"/>
                <w:noProof/>
                <w:webHidden/>
                <w:sz w:val="28"/>
                <w:szCs w:val="28"/>
              </w:rPr>
              <w:fldChar w:fldCharType="end"/>
            </w:r>
          </w:hyperlink>
        </w:p>
        <w:p w14:paraId="18EE50FB" w14:textId="77777777" w:rsidR="0003637F" w:rsidRPr="00664BE1"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18" w:history="1">
            <w:r w:rsidR="0003637F" w:rsidRPr="00664BE1">
              <w:rPr>
                <w:rStyle w:val="aa"/>
                <w:rFonts w:ascii="Times New Roman" w:hAnsi="Times New Roman" w:cs="Times New Roman"/>
                <w:b w:val="0"/>
                <w:bCs w:val="0"/>
                <w:i w:val="0"/>
                <w:iCs w:val="0"/>
                <w:noProof/>
                <w:sz w:val="28"/>
                <w:szCs w:val="28"/>
                <w:u w:val="none"/>
              </w:rPr>
              <w:t>Коммутаторы</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_Toc26549118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13</w:t>
            </w:r>
            <w:r w:rsidR="0003637F" w:rsidRPr="00664BE1">
              <w:rPr>
                <w:rFonts w:ascii="Times New Roman" w:hAnsi="Times New Roman" w:cs="Times New Roman"/>
                <w:b w:val="0"/>
                <w:bCs w:val="0"/>
                <w:i w:val="0"/>
                <w:iCs w:val="0"/>
                <w:noProof/>
                <w:webHidden/>
                <w:sz w:val="28"/>
                <w:szCs w:val="28"/>
              </w:rPr>
              <w:fldChar w:fldCharType="end"/>
            </w:r>
          </w:hyperlink>
        </w:p>
        <w:p w14:paraId="2C11DBAF" w14:textId="650FD679" w:rsidR="0003637F" w:rsidRPr="00664BE1" w:rsidRDefault="00CF5250" w:rsidP="009412C1">
          <w:pPr>
            <w:pStyle w:val="21"/>
            <w:tabs>
              <w:tab w:val="right" w:leader="dot" w:pos="9339"/>
            </w:tabs>
            <w:rPr>
              <w:rFonts w:ascii="Times New Roman" w:hAnsi="Times New Roman" w:cs="Times New Roman"/>
              <w:b w:val="0"/>
              <w:bCs w:val="0"/>
              <w:noProof/>
              <w:sz w:val="28"/>
              <w:szCs w:val="28"/>
            </w:rPr>
          </w:pPr>
          <w:hyperlink w:anchor="_Toc26549119" w:history="1">
            <w:r w:rsidR="0003637F" w:rsidRPr="00664BE1">
              <w:rPr>
                <w:rStyle w:val="aa"/>
                <w:rFonts w:ascii="Times New Roman" w:hAnsi="Times New Roman" w:cs="Times New Roman"/>
                <w:b w:val="0"/>
                <w:bCs w:val="0"/>
                <w:noProof/>
                <w:sz w:val="28"/>
                <w:szCs w:val="28"/>
                <w:u w:val="none"/>
              </w:rPr>
              <w:t>TP-LINK TL-SG1024D</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_Toc26549119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13</w:t>
            </w:r>
            <w:r w:rsidR="0003637F" w:rsidRPr="00664BE1">
              <w:rPr>
                <w:rFonts w:ascii="Times New Roman" w:hAnsi="Times New Roman" w:cs="Times New Roman"/>
                <w:b w:val="0"/>
                <w:bCs w:val="0"/>
                <w:noProof/>
                <w:webHidden/>
                <w:sz w:val="28"/>
                <w:szCs w:val="28"/>
              </w:rPr>
              <w:fldChar w:fldCharType="end"/>
            </w:r>
          </w:hyperlink>
        </w:p>
        <w:p w14:paraId="44259394" w14:textId="77777777" w:rsidR="0003637F" w:rsidRPr="00664BE1"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21" w:history="1">
            <w:r w:rsidR="0003637F" w:rsidRPr="00664BE1">
              <w:rPr>
                <w:rStyle w:val="aa"/>
                <w:rFonts w:ascii="Times New Roman" w:hAnsi="Times New Roman" w:cs="Times New Roman"/>
                <w:b w:val="0"/>
                <w:bCs w:val="0"/>
                <w:i w:val="0"/>
                <w:iCs w:val="0"/>
                <w:noProof/>
                <w:sz w:val="28"/>
                <w:szCs w:val="28"/>
                <w:u w:val="none"/>
              </w:rPr>
              <w:t>Беспроводные сети</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_Toc26549121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15</w:t>
            </w:r>
            <w:r w:rsidR="0003637F" w:rsidRPr="00664BE1">
              <w:rPr>
                <w:rFonts w:ascii="Times New Roman" w:hAnsi="Times New Roman" w:cs="Times New Roman"/>
                <w:b w:val="0"/>
                <w:bCs w:val="0"/>
                <w:i w:val="0"/>
                <w:iCs w:val="0"/>
                <w:noProof/>
                <w:webHidden/>
                <w:sz w:val="28"/>
                <w:szCs w:val="28"/>
              </w:rPr>
              <w:fldChar w:fldCharType="end"/>
            </w:r>
          </w:hyperlink>
        </w:p>
        <w:p w14:paraId="709B67C9" w14:textId="612EC042" w:rsidR="0003637F" w:rsidRPr="00664BE1" w:rsidRDefault="00CF5250" w:rsidP="0003637F">
          <w:pPr>
            <w:pStyle w:val="21"/>
            <w:tabs>
              <w:tab w:val="right" w:leader="dot" w:pos="9339"/>
            </w:tabs>
            <w:rPr>
              <w:rFonts w:ascii="Times New Roman" w:hAnsi="Times New Roman" w:cs="Times New Roman"/>
              <w:b w:val="0"/>
              <w:bCs w:val="0"/>
              <w:noProof/>
              <w:sz w:val="28"/>
              <w:szCs w:val="28"/>
            </w:rPr>
          </w:pPr>
          <w:hyperlink w:anchor="_Toc26549122" w:history="1">
            <w:r w:rsidR="009412C1">
              <w:rPr>
                <w:rStyle w:val="aa"/>
                <w:rFonts w:ascii="Times New Roman" w:hAnsi="Times New Roman" w:cs="Times New Roman"/>
                <w:b w:val="0"/>
                <w:bCs w:val="0"/>
                <w:noProof/>
                <w:sz w:val="28"/>
                <w:szCs w:val="28"/>
                <w:u w:val="none"/>
              </w:rPr>
              <w:t>Роутер</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_Toc26549122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15</w:t>
            </w:r>
            <w:r w:rsidR="0003637F" w:rsidRPr="00664BE1">
              <w:rPr>
                <w:rFonts w:ascii="Times New Roman" w:hAnsi="Times New Roman" w:cs="Times New Roman"/>
                <w:b w:val="0"/>
                <w:bCs w:val="0"/>
                <w:noProof/>
                <w:webHidden/>
                <w:sz w:val="28"/>
                <w:szCs w:val="28"/>
              </w:rPr>
              <w:fldChar w:fldCharType="end"/>
            </w:r>
          </w:hyperlink>
        </w:p>
        <w:p w14:paraId="14E96DC1" w14:textId="77777777" w:rsidR="0003637F" w:rsidRPr="00664BE1"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23" w:history="1">
            <w:r w:rsidR="0003637F" w:rsidRPr="00664BE1">
              <w:rPr>
                <w:rStyle w:val="aa"/>
                <w:rFonts w:ascii="Times New Roman" w:hAnsi="Times New Roman" w:cs="Times New Roman"/>
                <w:b w:val="0"/>
                <w:bCs w:val="0"/>
                <w:i w:val="0"/>
                <w:iCs w:val="0"/>
                <w:noProof/>
                <w:sz w:val="28"/>
                <w:szCs w:val="28"/>
                <w:u w:val="none"/>
              </w:rPr>
              <w:t>Принтер</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_Toc26549123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16</w:t>
            </w:r>
            <w:r w:rsidR="0003637F" w:rsidRPr="00664BE1">
              <w:rPr>
                <w:rFonts w:ascii="Times New Roman" w:hAnsi="Times New Roman" w:cs="Times New Roman"/>
                <w:b w:val="0"/>
                <w:bCs w:val="0"/>
                <w:i w:val="0"/>
                <w:iCs w:val="0"/>
                <w:noProof/>
                <w:webHidden/>
                <w:sz w:val="28"/>
                <w:szCs w:val="28"/>
              </w:rPr>
              <w:fldChar w:fldCharType="end"/>
            </w:r>
          </w:hyperlink>
        </w:p>
        <w:p w14:paraId="5A242F99" w14:textId="77777777" w:rsidR="0003637F" w:rsidRPr="00664BE1"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24" w:history="1">
            <w:r w:rsidR="0003637F" w:rsidRPr="00664BE1">
              <w:rPr>
                <w:rStyle w:val="aa"/>
                <w:rFonts w:ascii="Times New Roman" w:hAnsi="Times New Roman" w:cs="Times New Roman"/>
                <w:b w:val="0"/>
                <w:bCs w:val="0"/>
                <w:i w:val="0"/>
                <w:iCs w:val="0"/>
                <w:noProof/>
                <w:sz w:val="28"/>
                <w:szCs w:val="28"/>
                <w:u w:val="none"/>
              </w:rPr>
              <w:t>Проектор</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_Toc26549124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17</w:t>
            </w:r>
            <w:r w:rsidR="0003637F" w:rsidRPr="00664BE1">
              <w:rPr>
                <w:rFonts w:ascii="Times New Roman" w:hAnsi="Times New Roman" w:cs="Times New Roman"/>
                <w:b w:val="0"/>
                <w:bCs w:val="0"/>
                <w:i w:val="0"/>
                <w:iCs w:val="0"/>
                <w:noProof/>
                <w:webHidden/>
                <w:sz w:val="28"/>
                <w:szCs w:val="28"/>
              </w:rPr>
              <w:fldChar w:fldCharType="end"/>
            </w:r>
          </w:hyperlink>
        </w:p>
        <w:p w14:paraId="3942DA0C" w14:textId="77777777" w:rsidR="0003637F" w:rsidRPr="00664BE1" w:rsidRDefault="00CF5250" w:rsidP="0003637F">
          <w:pPr>
            <w:pStyle w:val="11"/>
            <w:tabs>
              <w:tab w:val="right" w:leader="dot" w:pos="9339"/>
            </w:tabs>
            <w:rPr>
              <w:rFonts w:ascii="Times New Roman" w:hAnsi="Times New Roman" w:cs="Times New Roman"/>
              <w:b w:val="0"/>
              <w:bCs w:val="0"/>
              <w:i w:val="0"/>
              <w:iCs w:val="0"/>
              <w:noProof/>
              <w:sz w:val="28"/>
              <w:szCs w:val="28"/>
            </w:rPr>
          </w:pPr>
          <w:hyperlink w:anchor="_Toc26549125" w:history="1">
            <w:r w:rsidR="0003637F" w:rsidRPr="00664BE1">
              <w:rPr>
                <w:rStyle w:val="aa"/>
                <w:rFonts w:ascii="Times New Roman" w:hAnsi="Times New Roman" w:cs="Times New Roman"/>
                <w:b w:val="0"/>
                <w:bCs w:val="0"/>
                <w:i w:val="0"/>
                <w:iCs w:val="0"/>
                <w:noProof/>
                <w:sz w:val="28"/>
                <w:szCs w:val="28"/>
                <w:u w:val="none"/>
              </w:rPr>
              <w:t>Терминал</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_Toc26549125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17</w:t>
            </w:r>
            <w:r w:rsidR="0003637F" w:rsidRPr="00664BE1">
              <w:rPr>
                <w:rFonts w:ascii="Times New Roman" w:hAnsi="Times New Roman" w:cs="Times New Roman"/>
                <w:b w:val="0"/>
                <w:bCs w:val="0"/>
                <w:i w:val="0"/>
                <w:iCs w:val="0"/>
                <w:noProof/>
                <w:webHidden/>
                <w:sz w:val="28"/>
                <w:szCs w:val="28"/>
              </w:rPr>
              <w:fldChar w:fldCharType="end"/>
            </w:r>
          </w:hyperlink>
        </w:p>
        <w:p w14:paraId="54B3D38D" w14:textId="77777777" w:rsidR="0003637F" w:rsidRPr="00664BE1" w:rsidRDefault="00CF5250" w:rsidP="0003637F">
          <w:pPr>
            <w:pStyle w:val="11"/>
            <w:tabs>
              <w:tab w:val="right" w:leader="dot" w:pos="9339"/>
            </w:tabs>
            <w:rPr>
              <w:i w:val="0"/>
              <w:iCs w:val="0"/>
              <w:noProof/>
            </w:rPr>
          </w:pPr>
          <w:hyperlink w:anchor="_Toc26549126" w:history="1">
            <w:r w:rsidR="0003637F" w:rsidRPr="00664BE1">
              <w:rPr>
                <w:rStyle w:val="aa"/>
                <w:rFonts w:ascii="Times New Roman" w:hAnsi="Times New Roman" w:cs="Times New Roman"/>
                <w:b w:val="0"/>
                <w:bCs w:val="0"/>
                <w:i w:val="0"/>
                <w:iCs w:val="0"/>
                <w:noProof/>
                <w:sz w:val="28"/>
                <w:szCs w:val="28"/>
                <w:u w:val="none"/>
              </w:rPr>
              <w:t>Список источников</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_Toc26549126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18</w:t>
            </w:r>
            <w:r w:rsidR="0003637F" w:rsidRPr="00664BE1">
              <w:rPr>
                <w:rFonts w:ascii="Times New Roman" w:hAnsi="Times New Roman" w:cs="Times New Roman"/>
                <w:b w:val="0"/>
                <w:bCs w:val="0"/>
                <w:i w:val="0"/>
                <w:iCs w:val="0"/>
                <w:noProof/>
                <w:webHidden/>
                <w:sz w:val="28"/>
                <w:szCs w:val="28"/>
              </w:rPr>
              <w:fldChar w:fldCharType="end"/>
            </w:r>
          </w:hyperlink>
        </w:p>
        <w:p w14:paraId="11C7B638" w14:textId="77777777" w:rsidR="0003637F" w:rsidRPr="00252388" w:rsidRDefault="0003637F" w:rsidP="0003637F">
          <w:r>
            <w:rPr>
              <w:b/>
              <w:bCs/>
              <w:noProof/>
            </w:rPr>
            <w:fldChar w:fldCharType="end"/>
          </w:r>
        </w:p>
      </w:sdtContent>
    </w:sdt>
    <w:bookmarkStart w:id="0" w:name="_Toc26549106" w:displacedByCustomXml="prev"/>
    <w:p w14:paraId="35A64EB2" w14:textId="77777777" w:rsidR="0003637F" w:rsidRDefault="0003637F" w:rsidP="0003637F">
      <w:pPr>
        <w:pStyle w:val="1"/>
      </w:pPr>
      <w:r>
        <w:lastRenderedPageBreak/>
        <w:t>Введение</w:t>
      </w:r>
      <w:bookmarkEnd w:id="0"/>
    </w:p>
    <w:p w14:paraId="4825E006" w14:textId="77777777" w:rsidR="0003637F" w:rsidRDefault="0003637F" w:rsidP="0003637F">
      <w:r>
        <w:t xml:space="preserve">Несомненно, всюду нас окутывают сети передачи данных различного рода, при этом с момента создания первой компьютерной сети с пакетной передачей данных </w:t>
      </w:r>
      <w:r>
        <w:rPr>
          <w:lang w:val="en-US"/>
        </w:rPr>
        <w:t>ARPANET</w:t>
      </w:r>
      <w:r w:rsidRPr="004344E8">
        <w:t xml:space="preserve"> </w:t>
      </w:r>
      <w:r>
        <w:t>прошло всего 50 лет.</w:t>
      </w:r>
      <w:r w:rsidRPr="00EF58DE">
        <w:t xml:space="preserve"> </w:t>
      </w:r>
      <w:r>
        <w:t>Компьютерная сеть - объединение нескольких ЭВМ для совместного решения информационных, вычислительных, учебных и других задач.</w:t>
      </w:r>
    </w:p>
    <w:p w14:paraId="70102C74" w14:textId="77777777" w:rsidR="0003637F" w:rsidRDefault="0003637F" w:rsidP="0003637F">
      <w:r>
        <w:t xml:space="preserve"> Компьютерные сети и сетевые технологии обработки информации стали основой для построения современных информационных систем. Компьютер ныне следует рассматривать не как отдельное устройство обработки, а как «окно» в компьютерные сети, средство коммуникаций с сетевыми ресурсами и другими пользователями сетей.</w:t>
      </w:r>
    </w:p>
    <w:p w14:paraId="37865C05" w14:textId="77777777" w:rsidR="0003637F" w:rsidRDefault="0003637F" w:rsidP="0003637F">
      <w:r>
        <w:t>Благодаря компьютерным сетям мы можем делится любой информацией с другими компьютерами, выполнять распределённые вычисления, удаленно управлять другими компьютерами и т.д.</w:t>
      </w:r>
    </w:p>
    <w:p w14:paraId="38850BA7" w14:textId="77777777" w:rsidR="0003637F" w:rsidRPr="002263DD" w:rsidRDefault="0003637F" w:rsidP="0003637F">
      <w:r>
        <w:t>Целью данного курсового проекта является ознакомление с основами строения и функционирования компьютерных сетей, детальное изучение компьютерной сети лабораторного класса.</w:t>
      </w:r>
    </w:p>
    <w:p w14:paraId="631CC55B" w14:textId="77777777" w:rsidR="0003637F" w:rsidRDefault="0003637F" w:rsidP="0003637F">
      <w:pPr>
        <w:spacing w:after="0" w:line="240" w:lineRule="auto"/>
        <w:ind w:firstLine="0"/>
      </w:pPr>
      <w:r>
        <w:br w:type="page"/>
      </w:r>
    </w:p>
    <w:p w14:paraId="61CC1D08" w14:textId="7B17DFEA" w:rsidR="0003637F" w:rsidRDefault="00F81E4B" w:rsidP="0003637F">
      <w:pPr>
        <w:pStyle w:val="1"/>
      </w:pPr>
      <w:bookmarkStart w:id="1" w:name="_Toc26549107"/>
      <w:r>
        <w:rPr>
          <w:noProof/>
          <w:lang w:val="en-US"/>
        </w:rPr>
        <w:lastRenderedPageBreak/>
        <w:drawing>
          <wp:anchor distT="0" distB="0" distL="114300" distR="114300" simplePos="0" relativeHeight="251658240" behindDoc="0" locked="0" layoutInCell="1" allowOverlap="1" wp14:anchorId="7C3B0C50" wp14:editId="3ECB7709">
            <wp:simplePos x="0" y="0"/>
            <wp:positionH relativeFrom="page">
              <wp:posOffset>896602</wp:posOffset>
            </wp:positionH>
            <wp:positionV relativeFrom="paragraph">
              <wp:posOffset>46149</wp:posOffset>
            </wp:positionV>
            <wp:extent cx="5937250" cy="5080635"/>
            <wp:effectExtent l="0" t="0" r="6350" b="571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5080635"/>
                    </a:xfrm>
                    <a:prstGeom prst="rect">
                      <a:avLst/>
                    </a:prstGeom>
                    <a:noFill/>
                    <a:ln>
                      <a:noFill/>
                    </a:ln>
                  </pic:spPr>
                </pic:pic>
              </a:graphicData>
            </a:graphic>
          </wp:anchor>
        </w:drawing>
      </w:r>
      <w:r w:rsidR="0003637F">
        <w:t>Оборудование аудитории 4</w:t>
      </w:r>
      <w:bookmarkEnd w:id="1"/>
      <w:r w:rsidR="007B7A55">
        <w:t>40</w:t>
      </w:r>
    </w:p>
    <w:p w14:paraId="6E82A81A" w14:textId="07705274" w:rsidR="0003637F" w:rsidRDefault="0003637F" w:rsidP="0003637F">
      <w:pPr>
        <w:jc w:val="right"/>
      </w:pPr>
      <w:r>
        <w:t>Схема 1 лабораторного класса</w:t>
      </w:r>
    </w:p>
    <w:p w14:paraId="2577D260" w14:textId="07FB5E47" w:rsidR="00597341" w:rsidRPr="00F81E4B" w:rsidRDefault="00597341">
      <w:pPr>
        <w:spacing w:line="259" w:lineRule="auto"/>
        <w:ind w:firstLine="0"/>
        <w:rPr>
          <w:lang w:val="en-US"/>
        </w:rPr>
      </w:pPr>
      <w:r>
        <w:br w:type="page"/>
      </w:r>
    </w:p>
    <w:p w14:paraId="78380160" w14:textId="77777777" w:rsidR="0003637F" w:rsidRPr="00597341" w:rsidRDefault="0003637F" w:rsidP="0003637F">
      <w:pPr>
        <w:jc w:val="center"/>
      </w:pPr>
    </w:p>
    <w:p w14:paraId="00CE7A21" w14:textId="0EB8A4E1" w:rsidR="0003637F" w:rsidRDefault="0003637F" w:rsidP="0003637F">
      <w:pPr>
        <w:jc w:val="center"/>
      </w:pPr>
      <w:r>
        <w:t>Техническое оборудование лаборатории:</w:t>
      </w:r>
    </w:p>
    <w:p w14:paraId="0C3001E2" w14:textId="546D1B7E" w:rsidR="0003637F" w:rsidRPr="00345645" w:rsidRDefault="0003637F" w:rsidP="0003637F">
      <w:pPr>
        <w:pStyle w:val="a8"/>
        <w:numPr>
          <w:ilvl w:val="0"/>
          <w:numId w:val="1"/>
        </w:numPr>
      </w:pPr>
      <w:r>
        <w:t>Сервера</w:t>
      </w:r>
      <w:r>
        <w:rPr>
          <w:lang w:val="en-US"/>
        </w:rPr>
        <w:t xml:space="preserve">: </w:t>
      </w:r>
    </w:p>
    <w:p w14:paraId="28C4EFEE" w14:textId="5378121D" w:rsidR="0003637F" w:rsidRPr="00345645" w:rsidRDefault="0003637F" w:rsidP="0003637F">
      <w:pPr>
        <w:pStyle w:val="a8"/>
        <w:numPr>
          <w:ilvl w:val="1"/>
          <w:numId w:val="1"/>
        </w:numPr>
      </w:pPr>
      <w:r w:rsidRPr="004B5F99">
        <w:rPr>
          <w:lang w:val="en-US"/>
        </w:rPr>
        <w:t xml:space="preserve">Cameron </w:t>
      </w:r>
    </w:p>
    <w:p w14:paraId="26353E9D" w14:textId="45DA5595" w:rsidR="0003637F" w:rsidRPr="00345645" w:rsidRDefault="0003637F" w:rsidP="0003637F">
      <w:pPr>
        <w:pStyle w:val="a8"/>
        <w:numPr>
          <w:ilvl w:val="1"/>
          <w:numId w:val="1"/>
        </w:numPr>
      </w:pPr>
      <w:proofErr w:type="spellStart"/>
      <w:r w:rsidRPr="004B5F99">
        <w:rPr>
          <w:lang w:val="en-US"/>
        </w:rPr>
        <w:t>eJudge</w:t>
      </w:r>
      <w:proofErr w:type="spellEnd"/>
    </w:p>
    <w:p w14:paraId="63AFD141" w14:textId="0D189200" w:rsidR="0003637F" w:rsidRPr="00411FAD" w:rsidRDefault="0003637F" w:rsidP="0003637F">
      <w:pPr>
        <w:pStyle w:val="a8"/>
        <w:numPr>
          <w:ilvl w:val="1"/>
          <w:numId w:val="1"/>
        </w:numPr>
      </w:pPr>
      <w:r w:rsidRPr="004B5F99">
        <w:rPr>
          <w:lang w:val="en-US"/>
        </w:rPr>
        <w:t>Alpha</w:t>
      </w:r>
    </w:p>
    <w:p w14:paraId="07E06F76" w14:textId="77777777" w:rsidR="00FF14DD" w:rsidRPr="00FF14DD" w:rsidRDefault="00597341" w:rsidP="0003637F">
      <w:pPr>
        <w:pStyle w:val="a8"/>
        <w:numPr>
          <w:ilvl w:val="0"/>
          <w:numId w:val="1"/>
        </w:numPr>
        <w:rPr>
          <w:lang w:val="en-US"/>
        </w:rPr>
      </w:pPr>
      <w:r>
        <w:t xml:space="preserve">Коммутатор – </w:t>
      </w:r>
      <w:r w:rsidR="00FF14DD" w:rsidRPr="0056566F">
        <w:t xml:space="preserve">TP-LINK TL-SG1024D </w:t>
      </w:r>
    </w:p>
    <w:p w14:paraId="0819EB8C" w14:textId="013275DE" w:rsidR="0003637F" w:rsidRPr="00FF14DD" w:rsidRDefault="0003637F" w:rsidP="0003637F">
      <w:pPr>
        <w:pStyle w:val="a8"/>
        <w:numPr>
          <w:ilvl w:val="0"/>
          <w:numId w:val="1"/>
        </w:numPr>
        <w:rPr>
          <w:lang w:val="en-US"/>
        </w:rPr>
      </w:pPr>
      <w:r>
        <w:t>Персональные компьютеры</w:t>
      </w:r>
    </w:p>
    <w:p w14:paraId="481CA3C5" w14:textId="54669754" w:rsidR="0003637F" w:rsidRPr="00597341" w:rsidRDefault="0003637F" w:rsidP="00597341">
      <w:pPr>
        <w:pStyle w:val="a8"/>
        <w:numPr>
          <w:ilvl w:val="1"/>
          <w:numId w:val="1"/>
        </w:numPr>
        <w:rPr>
          <w:lang w:val="en-US"/>
        </w:rPr>
      </w:pPr>
      <w:r w:rsidRPr="0005057E">
        <w:rPr>
          <w:lang w:val="en-US"/>
        </w:rPr>
        <w:t xml:space="preserve">Intel </w:t>
      </w:r>
      <w:r w:rsidR="00597341">
        <w:rPr>
          <w:lang w:val="en-US"/>
        </w:rPr>
        <w:t xml:space="preserve">Pentium G2140 Win-7 (24 </w:t>
      </w:r>
      <w:r w:rsidR="00E70506">
        <w:t>машины</w:t>
      </w:r>
      <w:r w:rsidR="00E70506" w:rsidRPr="00E70506">
        <w:rPr>
          <w:lang w:val="en-US"/>
        </w:rPr>
        <w:t>)</w:t>
      </w:r>
    </w:p>
    <w:p w14:paraId="0DC39BE1" w14:textId="77777777" w:rsidR="0003637F" w:rsidRPr="001D057A" w:rsidRDefault="0003637F" w:rsidP="0003637F">
      <w:pPr>
        <w:pStyle w:val="a8"/>
        <w:numPr>
          <w:ilvl w:val="0"/>
          <w:numId w:val="1"/>
        </w:numPr>
        <w:rPr>
          <w:lang w:val="en-US"/>
        </w:rPr>
      </w:pPr>
      <w:r>
        <w:t xml:space="preserve">Принтер </w:t>
      </w:r>
      <w:r w:rsidRPr="00345645">
        <w:t xml:space="preserve">HP </w:t>
      </w:r>
      <w:proofErr w:type="spellStart"/>
      <w:r w:rsidRPr="00345645">
        <w:t>LaserJet</w:t>
      </w:r>
      <w:proofErr w:type="spellEnd"/>
      <w:r w:rsidRPr="00345645">
        <w:t xml:space="preserve"> 4000TN</w:t>
      </w:r>
    </w:p>
    <w:p w14:paraId="3C1C9E8D" w14:textId="2B231C9E" w:rsidR="0003637F" w:rsidRPr="00F81E4B" w:rsidRDefault="0003637F" w:rsidP="00F81E4B">
      <w:pPr>
        <w:pStyle w:val="a8"/>
        <w:numPr>
          <w:ilvl w:val="0"/>
          <w:numId w:val="1"/>
        </w:numPr>
        <w:rPr>
          <w:lang w:val="en-US"/>
        </w:rPr>
      </w:pPr>
      <w:r>
        <w:t>Проектор</w:t>
      </w:r>
      <w:r w:rsidR="00BC383A" w:rsidRPr="00BC383A">
        <w:rPr>
          <w:rFonts w:eastAsia="Times New Roman" w:cs="Times New Roman"/>
          <w:szCs w:val="28"/>
        </w:rPr>
        <w:t xml:space="preserve"> </w:t>
      </w:r>
      <w:proofErr w:type="spellStart"/>
      <w:r w:rsidR="00BC383A" w:rsidRPr="0092004D">
        <w:rPr>
          <w:rFonts w:eastAsia="Times New Roman" w:cs="Times New Roman"/>
          <w:szCs w:val="28"/>
        </w:rPr>
        <w:t>Benq</w:t>
      </w:r>
      <w:proofErr w:type="spellEnd"/>
      <w:r w:rsidR="00BC383A" w:rsidRPr="0092004D">
        <w:rPr>
          <w:rFonts w:eastAsia="Times New Roman" w:cs="Times New Roman"/>
          <w:szCs w:val="28"/>
        </w:rPr>
        <w:t xml:space="preserve"> MH606</w:t>
      </w:r>
    </w:p>
    <w:p w14:paraId="30FB4A6F" w14:textId="77777777" w:rsidR="0003637F" w:rsidRPr="00D35BCC" w:rsidRDefault="0003637F" w:rsidP="0003637F">
      <w:pPr>
        <w:pStyle w:val="1"/>
      </w:pPr>
      <w:bookmarkStart w:id="2" w:name="_Toc26549108"/>
      <w:r>
        <w:rPr>
          <w:lang w:val="en-US"/>
        </w:rPr>
        <w:t>TCP</w:t>
      </w:r>
      <w:r w:rsidRPr="00D35BCC">
        <w:t>/</w:t>
      </w:r>
      <w:r>
        <w:rPr>
          <w:lang w:val="en-US"/>
        </w:rPr>
        <w:t>IP</w:t>
      </w:r>
      <w:bookmarkEnd w:id="2"/>
    </w:p>
    <w:p w14:paraId="33635B8B" w14:textId="77777777" w:rsidR="0003637F" w:rsidRDefault="0003637F" w:rsidP="0003637F">
      <w:r w:rsidRPr="00913330">
        <w:t xml:space="preserve">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 Название TCP/IP происходит из двух важнейших протоколов семейства — </w:t>
      </w:r>
      <w:proofErr w:type="spellStart"/>
      <w:r w:rsidRPr="00913330">
        <w:t>Transmission</w:t>
      </w:r>
      <w:proofErr w:type="spellEnd"/>
      <w:r w:rsidRPr="00913330">
        <w:t xml:space="preserve"> Control Protocol (TCP) и Internet Protocol (IP), которые были первыми разработаны и описаны в данном стандарте</w:t>
      </w:r>
      <w:r>
        <w:t>.</w:t>
      </w:r>
    </w:p>
    <w:p w14:paraId="05BBA776" w14:textId="77777777" w:rsidR="0003637F" w:rsidRDefault="0003637F" w:rsidP="0003637F">
      <w:r>
        <w:t>Стек протоколов TCP/IP включает в себя четыре уровня:</w:t>
      </w:r>
    </w:p>
    <w:p w14:paraId="0B1403AE" w14:textId="77777777" w:rsidR="0003637F" w:rsidRDefault="0003637F" w:rsidP="0003637F">
      <w:pPr>
        <w:pStyle w:val="a8"/>
        <w:numPr>
          <w:ilvl w:val="0"/>
          <w:numId w:val="2"/>
        </w:numPr>
      </w:pPr>
      <w:r>
        <w:t>Прикладной уровень (Application Layer),</w:t>
      </w:r>
    </w:p>
    <w:p w14:paraId="19DDEB54" w14:textId="77777777" w:rsidR="0003637F" w:rsidRDefault="0003637F" w:rsidP="0003637F">
      <w:pPr>
        <w:pStyle w:val="a8"/>
        <w:numPr>
          <w:ilvl w:val="0"/>
          <w:numId w:val="2"/>
        </w:numPr>
      </w:pPr>
      <w:r>
        <w:t>Транспортный уровень (Transport Layer),</w:t>
      </w:r>
    </w:p>
    <w:p w14:paraId="7199A312" w14:textId="77777777" w:rsidR="0003637F" w:rsidRDefault="0003637F" w:rsidP="0003637F">
      <w:pPr>
        <w:pStyle w:val="a8"/>
        <w:numPr>
          <w:ilvl w:val="0"/>
          <w:numId w:val="2"/>
        </w:numPr>
      </w:pPr>
      <w:r>
        <w:t>Сетевой уровень (Internet Layer),</w:t>
      </w:r>
    </w:p>
    <w:p w14:paraId="2E11D42A" w14:textId="77777777" w:rsidR="0003637F" w:rsidRDefault="0003637F" w:rsidP="0003637F">
      <w:pPr>
        <w:pStyle w:val="a8"/>
        <w:numPr>
          <w:ilvl w:val="0"/>
          <w:numId w:val="2"/>
        </w:numPr>
      </w:pPr>
      <w:r>
        <w:t>Канальный уровень (Network Access Layer).</w:t>
      </w:r>
    </w:p>
    <w:p w14:paraId="7D051503" w14:textId="77777777" w:rsidR="0003637F" w:rsidRDefault="0003637F" w:rsidP="0003637F">
      <w:r>
        <w:lastRenderedPageBreak/>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 благодаря чему, в частности, обеспечивается полностью прозрачное взаимодействие между проводными и беспроводными сетями.</w:t>
      </w:r>
    </w:p>
    <w:p w14:paraId="4704186A" w14:textId="77777777" w:rsidR="0003637F" w:rsidRDefault="0003637F" w:rsidP="0003637F">
      <w:pPr>
        <w:pStyle w:val="2"/>
      </w:pPr>
      <w:bookmarkStart w:id="3" w:name="_Toc26549109"/>
      <w:r>
        <w:t>Прикладной уровень</w:t>
      </w:r>
      <w:bookmarkEnd w:id="3"/>
    </w:p>
    <w:p w14:paraId="03296BF5" w14:textId="77777777" w:rsidR="0003637F" w:rsidRDefault="0003637F" w:rsidP="0003637F">
      <w:r>
        <w:t>На прикладном уровне работает большинство сетевых приложений.  Эти программы имеют свои собственные протоколы обмена информацией, например, интернет браузер для протокола HTTP</w:t>
      </w:r>
      <w:r>
        <w:rPr>
          <w:lang w:val="en-US"/>
        </w:rPr>
        <w:t>S</w:t>
      </w:r>
      <w:r>
        <w:t xml:space="preserve">, </w:t>
      </w:r>
      <w:proofErr w:type="spellStart"/>
      <w:r>
        <w:t>ftp</w:t>
      </w:r>
      <w:proofErr w:type="spellEnd"/>
      <w:r>
        <w:t>-клиент для протокола FTP почтовая программа для протокола SMTP, SSH, DNS и многие другие.</w:t>
      </w:r>
    </w:p>
    <w:p w14:paraId="671F5A7C" w14:textId="77777777" w:rsidR="0003637F" w:rsidRDefault="0003637F" w:rsidP="0003637F">
      <w:r>
        <w:t>В массе своей эти протоколы работают поверх TCP или UDP и привязаны к определённому порту, например:</w:t>
      </w:r>
    </w:p>
    <w:p w14:paraId="38DF4800" w14:textId="77777777" w:rsidR="0003637F" w:rsidRDefault="0003637F" w:rsidP="0003637F">
      <w:pPr>
        <w:pStyle w:val="a8"/>
        <w:numPr>
          <w:ilvl w:val="0"/>
          <w:numId w:val="3"/>
        </w:numPr>
      </w:pPr>
      <w:r>
        <w:t>HTTP на TCP-порт 80 или 8080,</w:t>
      </w:r>
    </w:p>
    <w:p w14:paraId="68DA09A1" w14:textId="77777777" w:rsidR="0003637F" w:rsidRDefault="0003637F" w:rsidP="0003637F">
      <w:pPr>
        <w:pStyle w:val="a8"/>
        <w:numPr>
          <w:ilvl w:val="0"/>
          <w:numId w:val="3"/>
        </w:numPr>
      </w:pPr>
      <w:r>
        <w:t>FTP на TCP-порт 20 (для передачи данных) и 21 (для управляющих команд),</w:t>
      </w:r>
    </w:p>
    <w:p w14:paraId="0FB05955" w14:textId="77777777" w:rsidR="0003637F" w:rsidRDefault="0003637F" w:rsidP="0003637F">
      <w:pPr>
        <w:pStyle w:val="a8"/>
        <w:numPr>
          <w:ilvl w:val="0"/>
          <w:numId w:val="3"/>
        </w:numPr>
      </w:pPr>
      <w:r>
        <w:t>SSH на TCP-порт 22,</w:t>
      </w:r>
    </w:p>
    <w:p w14:paraId="7B5FBE4F" w14:textId="77777777" w:rsidR="0003637F" w:rsidRDefault="0003637F" w:rsidP="0003637F">
      <w:pPr>
        <w:pStyle w:val="a8"/>
        <w:numPr>
          <w:ilvl w:val="0"/>
          <w:numId w:val="3"/>
        </w:numPr>
      </w:pPr>
      <w:r>
        <w:t>запросы DNS на порт UDP (реже TCP) 53,</w:t>
      </w:r>
    </w:p>
    <w:p w14:paraId="2314D1E4" w14:textId="77777777" w:rsidR="0003637F" w:rsidRDefault="0003637F" w:rsidP="0003637F">
      <w:pPr>
        <w:pStyle w:val="a8"/>
        <w:numPr>
          <w:ilvl w:val="0"/>
          <w:numId w:val="3"/>
        </w:numPr>
      </w:pPr>
      <w:r>
        <w:t>обновление маршрутов по протоколу RIP на UDP-порт 520.</w:t>
      </w:r>
    </w:p>
    <w:p w14:paraId="70C4CE99" w14:textId="77777777" w:rsidR="0003637F" w:rsidRDefault="0003637F" w:rsidP="0003637F">
      <w:r>
        <w:t>Эти порты определены Агентством по выделению имен и уникальных параметров протоколов (IANA).</w:t>
      </w:r>
    </w:p>
    <w:p w14:paraId="4936BB51" w14:textId="77777777" w:rsidR="0003637F" w:rsidRPr="00D300EE" w:rsidRDefault="0003637F" w:rsidP="0003637F">
      <w:pPr>
        <w:rPr>
          <w:lang w:val="en-US"/>
        </w:rPr>
      </w:pPr>
      <w:r w:rsidRPr="00D300EE">
        <w:rPr>
          <w:lang w:val="en-US"/>
        </w:rPr>
        <w:t>Echo, Finger, Gopher, HTTP, HTTPS, IMAP, IMAPS, IRC, NNTP, NTP, POP3, POPS, QOTD, RTSP, SNMP, SSH, Telnet, XDMCP.</w:t>
      </w:r>
    </w:p>
    <w:p w14:paraId="53BCF674" w14:textId="77777777" w:rsidR="0003637F" w:rsidRDefault="0003637F" w:rsidP="0003637F">
      <w:r>
        <w:t xml:space="preserve">К этому уровню относятся: </w:t>
      </w:r>
    </w:p>
    <w:p w14:paraId="1347ACCA" w14:textId="77777777" w:rsidR="0003637F" w:rsidRDefault="0003637F" w:rsidP="0003637F">
      <w:pPr>
        <w:pStyle w:val="a8"/>
        <w:numPr>
          <w:ilvl w:val="0"/>
          <w:numId w:val="4"/>
        </w:numPr>
        <w:ind w:left="993" w:hanging="284"/>
      </w:pPr>
      <w:r w:rsidRPr="00DB12CC">
        <w:t xml:space="preserve">CIFS (англ. Common Internet File System, Единая Файловая Система Интернета) — сетевой для удалённого доступа к файлам, принтерам </w:t>
      </w:r>
      <w:r w:rsidRPr="00DB12CC">
        <w:lastRenderedPageBreak/>
        <w:t xml:space="preserve">и другим сетевым ресурсам, а также для </w:t>
      </w:r>
      <w:proofErr w:type="spellStart"/>
      <w:r w:rsidRPr="00DB12CC">
        <w:t>межпроцессного</w:t>
      </w:r>
      <w:proofErr w:type="spellEnd"/>
      <w:r w:rsidRPr="00DB12CC">
        <w:t xml:space="preserve"> взаимодействия</w:t>
      </w:r>
    </w:p>
    <w:p w14:paraId="3FBC8365" w14:textId="77777777" w:rsidR="0003637F" w:rsidRDefault="0003637F" w:rsidP="0003637F">
      <w:pPr>
        <w:pStyle w:val="a8"/>
        <w:numPr>
          <w:ilvl w:val="0"/>
          <w:numId w:val="4"/>
        </w:numPr>
        <w:ind w:left="993" w:hanging="284"/>
      </w:pPr>
      <w:r w:rsidRPr="001603B3">
        <w:t>FTP (англ. File Transfer Protocol) — протокол передачи файлов по сети, является одним из старейших прикладных протоколов, появившихся задолго до HTTP, и даже до TCP/IP, в 1971 году; в первое время он работал поверх протокола NCP. Он и сегодня широко используется для распространения ПО и доступа к удалённым хостам. В отличие от TFTP, гарантирует передачу (либо выдачу ошибки) за счёт применения квитируемого протокола.</w:t>
      </w:r>
    </w:p>
    <w:p w14:paraId="3E099481" w14:textId="77777777" w:rsidR="0003637F" w:rsidRDefault="0003637F" w:rsidP="0003637F">
      <w:pPr>
        <w:pStyle w:val="a8"/>
        <w:numPr>
          <w:ilvl w:val="0"/>
          <w:numId w:val="4"/>
        </w:numPr>
        <w:ind w:left="993" w:hanging="284"/>
      </w:pPr>
      <w:r w:rsidRPr="00735419">
        <w:t xml:space="preserve">SSH (англ. Secure Shell) — сетевой протокол прикладного уровня, позволяющий производить удалённое управление операционной системой и туннелирование TCP-соединений (например, для передачи файлов). Схож по функциональности с протоколами </w:t>
      </w:r>
      <w:proofErr w:type="spellStart"/>
      <w:r w:rsidRPr="00735419">
        <w:t>Telnet</w:t>
      </w:r>
      <w:proofErr w:type="spellEnd"/>
      <w:r w:rsidRPr="00735419">
        <w:t xml:space="preserve"> и </w:t>
      </w:r>
      <w:proofErr w:type="spellStart"/>
      <w:r w:rsidRPr="00735419">
        <w:t>rlogin</w:t>
      </w:r>
      <w:proofErr w:type="spellEnd"/>
      <w:r w:rsidRPr="00735419">
        <w:t>, но, в отличие от них, шифрует весь трафик, включая и передаваемые пароли. SSH допускает выбор различных алгоритмов шифрования. SSH-клиенты и SSH-серверы доступны для большинства сетевых операционных систем.</w:t>
      </w:r>
    </w:p>
    <w:p w14:paraId="1092F866" w14:textId="77777777" w:rsidR="0003637F" w:rsidRDefault="0003637F" w:rsidP="0003637F">
      <w:pPr>
        <w:pStyle w:val="a8"/>
        <w:numPr>
          <w:ilvl w:val="0"/>
          <w:numId w:val="4"/>
        </w:numPr>
        <w:ind w:left="993" w:hanging="284"/>
      </w:pPr>
      <w:r w:rsidRPr="009672DD">
        <w:t>DNS (англ. Domain Name System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p>
    <w:p w14:paraId="71502B3B" w14:textId="10772EFE" w:rsidR="0003637F" w:rsidRDefault="0003637F" w:rsidP="0003637F">
      <w:pPr>
        <w:pStyle w:val="a8"/>
        <w:numPr>
          <w:ilvl w:val="0"/>
          <w:numId w:val="4"/>
        </w:numPr>
        <w:ind w:left="993" w:hanging="284"/>
      </w:pPr>
      <w:r w:rsidRPr="0019235F">
        <w:t xml:space="preserve">HTTPS </w:t>
      </w:r>
      <w:r w:rsidR="0060226E" w:rsidRPr="0019235F">
        <w:t>(англ.</w:t>
      </w:r>
      <w:r w:rsidRPr="0019235F">
        <w:t xml:space="preserve"> </w:t>
      </w:r>
      <w:proofErr w:type="spellStart"/>
      <w:r w:rsidRPr="0019235F">
        <w:t>HyperText</w:t>
      </w:r>
      <w:proofErr w:type="spellEnd"/>
      <w:r w:rsidRPr="0019235F">
        <w:t xml:space="preserve"> Transfer Protocol Secure)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SSL или TLS. В отличие от HTTP с TCP-портом 80, для HTTPS по умолчанию используется TCP-порт 443</w:t>
      </w:r>
    </w:p>
    <w:p w14:paraId="2B976FE5" w14:textId="77777777" w:rsidR="0003637F" w:rsidRDefault="0003637F" w:rsidP="0003637F">
      <w:pPr>
        <w:pStyle w:val="a8"/>
        <w:numPr>
          <w:ilvl w:val="0"/>
          <w:numId w:val="4"/>
        </w:numPr>
        <w:ind w:left="993" w:hanging="284"/>
      </w:pPr>
      <w:r w:rsidRPr="007B5AC1">
        <w:lastRenderedPageBreak/>
        <w:t>NFS (англ. Network File System) — протокол сетевого доступа к файловым системам, первоначально разработан Sun Microsystems в 1984 году. Основан на протоколе вызова удалённых процедур (ONC RPC). Позволяет подключать (монтировать) удалённые файловые системы через сеть</w:t>
      </w:r>
    </w:p>
    <w:p w14:paraId="6BAC6899" w14:textId="77777777" w:rsidR="0003637F" w:rsidRDefault="0003637F" w:rsidP="0003637F">
      <w:pPr>
        <w:pStyle w:val="2"/>
      </w:pPr>
      <w:bookmarkStart w:id="4" w:name="_Toc26549110"/>
      <w:r>
        <w:t>Транспортный уровень</w:t>
      </w:r>
      <w:bookmarkEnd w:id="4"/>
    </w:p>
    <w:p w14:paraId="5035AF91" w14:textId="77777777" w:rsidR="0003637F" w:rsidRDefault="0003637F" w:rsidP="0003637F">
      <w:r w:rsidRPr="004C2F7D">
        <w:t xml:space="preserve">Протоколы транспортного уровня могут решать проблему негарантированной доставки сообщений, а также гарантировать правильную последовательность прихода данных. В стеке </w:t>
      </w:r>
      <w:r w:rsidRPr="004C2F7D">
        <w:rPr>
          <w:lang w:val="en-US"/>
        </w:rPr>
        <w:t>TCP</w:t>
      </w:r>
      <w:r w:rsidRPr="004C2F7D">
        <w:t>/</w:t>
      </w:r>
      <w:r w:rsidRPr="004C2F7D">
        <w:rPr>
          <w:lang w:val="en-US"/>
        </w:rPr>
        <w:t>IP</w:t>
      </w:r>
      <w:r w:rsidRPr="004C2F7D">
        <w:t xml:space="preserve"> транспортные протоколы определяют, для какого именно приложения предназначены эти данные.</w:t>
      </w:r>
    </w:p>
    <w:p w14:paraId="369D1C6D" w14:textId="77777777" w:rsidR="0003637F" w:rsidRDefault="0003637F" w:rsidP="0003637F">
      <w:pPr>
        <w:pStyle w:val="a8"/>
        <w:numPr>
          <w:ilvl w:val="0"/>
          <w:numId w:val="5"/>
        </w:numPr>
        <w:ind w:left="993" w:hanging="284"/>
      </w:pPr>
      <w:r>
        <w:t xml:space="preserve">TCP — «гарантированный» транспортный механизм с предварительным установлением соединения, предоставляющий приложению надёжный поток данных, дающий уверенность в безошибочности получаемых данных, </w:t>
      </w:r>
      <w:proofErr w:type="spellStart"/>
      <w:r>
        <w:t>перезапрашивающий</w:t>
      </w:r>
      <w:proofErr w:type="spellEnd"/>
      <w:r>
        <w:t xml:space="preserve"> данные в случае потери и устраняющий дублирование данных. 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 В этом его главное отличие от UDP.</w:t>
      </w:r>
    </w:p>
    <w:p w14:paraId="445857C4" w14:textId="77777777" w:rsidR="0003637F" w:rsidRDefault="0003637F" w:rsidP="0003637F">
      <w:pPr>
        <w:pStyle w:val="a8"/>
        <w:numPr>
          <w:ilvl w:val="0"/>
          <w:numId w:val="5"/>
        </w:numPr>
        <w:ind w:left="993" w:hanging="284"/>
      </w:pPr>
      <w:r>
        <w:t xml:space="preserve">UDP протокол передачи </w:t>
      </w:r>
      <w:proofErr w:type="spellStart"/>
      <w:r>
        <w:t>датаграмм</w:t>
      </w:r>
      <w:proofErr w:type="spellEnd"/>
      <w:r>
        <w:t xml:space="preserve"> без установления соединения. Также его называют протоколом «ненадёжной» передачи, в смысле невозможности удостовериться в доставке сообщения адресату, а также возможного перемешивания пакетов. В приложениях, требующих гарантированной передачи данных, используется протокол TCP.</w:t>
      </w:r>
      <w:r w:rsidRPr="00D21EFE">
        <w:t xml:space="preserve"> </w:t>
      </w:r>
      <w:r>
        <w:t xml:space="preserve">UDP обычно используется в таких приложениях, как потоковое видео и компьютерные игры, где допускается потеря пакетов, а повторный запрос затруднён или не оправдан, либо в приложениях вида запрос-ответ (например, запросы к DNS), где </w:t>
      </w:r>
      <w:r>
        <w:lastRenderedPageBreak/>
        <w:t>создание соединения занимает больше ресурсов, чем повторная отправка.</w:t>
      </w:r>
    </w:p>
    <w:p w14:paraId="0C2BCFB3" w14:textId="77777777" w:rsidR="0003637F" w:rsidRDefault="0003637F" w:rsidP="0003637F">
      <w:pPr>
        <w:pStyle w:val="2"/>
      </w:pPr>
      <w:bookmarkStart w:id="5" w:name="_Toc26549111"/>
      <w:r>
        <w:t>Сетевой уровень</w:t>
      </w:r>
      <w:bookmarkEnd w:id="5"/>
    </w:p>
    <w:p w14:paraId="07CBC32C" w14:textId="77777777" w:rsidR="0003637F" w:rsidRDefault="0003637F" w:rsidP="0003637F">
      <w:r>
        <w:t>И</w:t>
      </w:r>
      <w:r w:rsidRPr="008D0E02">
        <w:t>значально разработан для передачи данных из одной сети в другую. На этом уровне работают маршрутизаторы, которые перенаправляют пакеты в нужную сеть путём расчёта адреса сети по маске сети</w:t>
      </w:r>
    </w:p>
    <w:p w14:paraId="2F0B2ADA" w14:textId="77777777" w:rsidR="0003637F" w:rsidRDefault="0003637F" w:rsidP="0003637F">
      <w:r>
        <w:t xml:space="preserve">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w:t>
      </w:r>
      <w:proofErr w:type="spellStart"/>
      <w:r>
        <w:t>multicast</w:t>
      </w:r>
      <w:proofErr w:type="spellEnd"/>
      <w:r>
        <w:t>-потоками).</w:t>
      </w:r>
    </w:p>
    <w:p w14:paraId="5A77CC0E" w14:textId="77777777" w:rsidR="0003637F" w:rsidRPr="00732B3A" w:rsidRDefault="0003637F" w:rsidP="0003637F">
      <w:r>
        <w:t>ICMP и IGMP расположены над IP и должны попасть на следующий — транспортный — уровень, но функционально являются протоколами сетевого уровня, и поэтому их невозможно вписать в модель OSI.</w:t>
      </w:r>
    </w:p>
    <w:p w14:paraId="40DC0D47" w14:textId="77777777" w:rsidR="0003637F" w:rsidRDefault="0003637F" w:rsidP="0003637F">
      <w:r>
        <w:t>Пакеты IP могут содержать код, указывающий, какой именно протокол следующего уровня нужно использовать, чтобы извлечь данные из пакета. Это число — уникальный IP-номер протокола. ICMP и IGMP имеют номера, соответственно, 1 и 2.</w:t>
      </w:r>
    </w:p>
    <w:p w14:paraId="54F62E9D" w14:textId="77777777" w:rsidR="0003637F" w:rsidRDefault="0003637F" w:rsidP="0003637F">
      <w:pPr>
        <w:pStyle w:val="2"/>
      </w:pPr>
      <w:bookmarkStart w:id="6" w:name="_Toc26549112"/>
      <w:r>
        <w:t>Канальный уровень</w:t>
      </w:r>
      <w:bookmarkEnd w:id="6"/>
    </w:p>
    <w:p w14:paraId="0367245E" w14:textId="77777777" w:rsidR="0003637F" w:rsidRDefault="0003637F" w:rsidP="0003637F">
      <w:r>
        <w:t>Описывает</w:t>
      </w:r>
      <w:r w:rsidRPr="005317C8">
        <w:t xml:space="preserve"> способ кодирования данных для передачи пакета данных на физическом уровне (то есть специальные последовательности бит, определяющих начало и конец пакета данных, а также обеспечивающие помехоустойчивость). Ethernet, например, в полях заголовка пакета содержит указание того, какой машине или машинам в сети предназначен этот пакет.</w:t>
      </w:r>
    </w:p>
    <w:p w14:paraId="26EAC9C5" w14:textId="77777777" w:rsidR="0003637F" w:rsidRDefault="0003637F" w:rsidP="0003637F">
      <w:pPr>
        <w:pStyle w:val="a8"/>
        <w:numPr>
          <w:ilvl w:val="0"/>
          <w:numId w:val="6"/>
        </w:numPr>
        <w:ind w:left="993" w:hanging="284"/>
      </w:pPr>
      <w:r>
        <w:t>Ethernet — семейство технологий пакетной передачи данных между устройствами для компьютерных и промышленных сетей.</w:t>
      </w:r>
    </w:p>
    <w:p w14:paraId="184B5712" w14:textId="77777777" w:rsidR="0003637F" w:rsidRDefault="0003637F" w:rsidP="0003637F">
      <w:pPr>
        <w:pStyle w:val="a8"/>
        <w:ind w:left="993" w:firstLine="0"/>
      </w:pPr>
      <w:r>
        <w:lastRenderedPageBreak/>
        <w:t>Стандарты Ethernet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 Ethernet в основном описывается стандартами IEEE группы 802.3</w:t>
      </w:r>
    </w:p>
    <w:p w14:paraId="1D58127A" w14:textId="77777777" w:rsidR="0003637F" w:rsidRPr="002C4569" w:rsidRDefault="0003637F" w:rsidP="0003637F">
      <w:pPr>
        <w:pStyle w:val="a8"/>
        <w:numPr>
          <w:ilvl w:val="0"/>
          <w:numId w:val="6"/>
        </w:numPr>
        <w:ind w:left="993" w:hanging="284"/>
      </w:pPr>
      <w:r>
        <w:t xml:space="preserve">IEEE 802.11 — набор стандартов связи для коммуникации в беспроводной локальной сетевой зоне частотных диапазонов 0,9; 2,4; 3,6; 5 и 60 ГГц. Пользователям более известен по названию </w:t>
      </w:r>
      <w:proofErr w:type="spellStart"/>
      <w:r>
        <w:t>Wi</w:t>
      </w:r>
      <w:proofErr w:type="spellEnd"/>
      <w:r>
        <w:t xml:space="preserve">-Fi, фактически являющемуся брендом, предложенным и продвигаемым организацией </w:t>
      </w:r>
      <w:proofErr w:type="spellStart"/>
      <w:r>
        <w:t>Wi</w:t>
      </w:r>
      <w:proofErr w:type="spellEnd"/>
      <w:r>
        <w:t>-Fi Alliance</w:t>
      </w:r>
    </w:p>
    <w:p w14:paraId="56C989FE" w14:textId="77777777" w:rsidR="0003637F" w:rsidRPr="008D0E02" w:rsidRDefault="0003637F" w:rsidP="0003637F">
      <w:pPr>
        <w:pStyle w:val="2"/>
        <w:ind w:firstLine="0"/>
        <w:jc w:val="left"/>
      </w:pPr>
      <w:r>
        <w:br w:type="page"/>
      </w:r>
    </w:p>
    <w:p w14:paraId="0CBFAD8B" w14:textId="77777777" w:rsidR="0003637F" w:rsidRDefault="0003637F" w:rsidP="0003637F">
      <w:pPr>
        <w:pStyle w:val="1"/>
      </w:pPr>
      <w:bookmarkStart w:id="7" w:name="_Toc26549113"/>
      <w:r>
        <w:lastRenderedPageBreak/>
        <w:t>Сервера</w:t>
      </w:r>
      <w:bookmarkEnd w:id="7"/>
    </w:p>
    <w:p w14:paraId="30715FED" w14:textId="77777777" w:rsidR="0003637F" w:rsidRPr="00D473FA" w:rsidRDefault="0003637F" w:rsidP="0003637F">
      <w:r w:rsidRPr="00F0573B">
        <w:t>Сервер</w:t>
      </w:r>
      <w:r>
        <w:t xml:space="preserve"> </w:t>
      </w:r>
      <w:r w:rsidRPr="00F0573B">
        <w:t xml:space="preserve">— выделенный или специализированный компьютер для выполнения </w:t>
      </w:r>
      <w:r w:rsidRPr="00F22C1A">
        <w:t>какой-либо сервисной задачи без непосредственного участия человека</w:t>
      </w:r>
      <w:r>
        <w:t>.</w:t>
      </w:r>
    </w:p>
    <w:p w14:paraId="0879C3F1" w14:textId="77777777" w:rsidR="0003637F" w:rsidRPr="001D694A" w:rsidRDefault="0003637F" w:rsidP="0003637F">
      <w:pPr>
        <w:pStyle w:val="2"/>
      </w:pPr>
      <w:bookmarkStart w:id="8" w:name="_Toc26549114"/>
      <w:r>
        <w:rPr>
          <w:lang w:val="en-US"/>
        </w:rPr>
        <w:t>Cameron</w:t>
      </w:r>
      <w:bookmarkEnd w:id="8"/>
    </w:p>
    <w:p w14:paraId="425EBAE9" w14:textId="77777777" w:rsidR="0003637F" w:rsidRDefault="0003637F" w:rsidP="0003637F">
      <w:r>
        <w:t>В</w:t>
      </w:r>
      <w:r w:rsidRPr="001D694A">
        <w:t xml:space="preserve">ыполняет функции </w:t>
      </w:r>
      <w:r>
        <w:rPr>
          <w:lang w:val="en-US"/>
        </w:rPr>
        <w:t>HTTP</w:t>
      </w:r>
      <w:r w:rsidRPr="009D3F62">
        <w:t xml:space="preserve">-, </w:t>
      </w:r>
      <w:r w:rsidRPr="001D694A">
        <w:rPr>
          <w:lang w:val="en-US"/>
        </w:rPr>
        <w:t>NFS</w:t>
      </w:r>
      <w:r w:rsidRPr="001D694A">
        <w:t xml:space="preserve">-, </w:t>
      </w:r>
      <w:r w:rsidRPr="001D694A">
        <w:rPr>
          <w:lang w:val="en-US"/>
        </w:rPr>
        <w:t>DHCP</w:t>
      </w:r>
      <w:r w:rsidRPr="001D694A">
        <w:t xml:space="preserve">-, </w:t>
      </w:r>
      <w:proofErr w:type="spellStart"/>
      <w:r>
        <w:rPr>
          <w:lang w:val="en-US"/>
        </w:rPr>
        <w:t>ssh</w:t>
      </w:r>
      <w:proofErr w:type="spellEnd"/>
      <w:r w:rsidRPr="001D694A">
        <w:t xml:space="preserve">-, </w:t>
      </w:r>
      <w:r w:rsidRPr="001D694A">
        <w:rPr>
          <w:lang w:val="en-US"/>
        </w:rPr>
        <w:t>ftp</w:t>
      </w:r>
      <w:r w:rsidRPr="001D694A">
        <w:t>-</w:t>
      </w:r>
      <w:r w:rsidRPr="00F43090">
        <w:t>,</w:t>
      </w:r>
      <w:r w:rsidRPr="00732B3A">
        <w:t xml:space="preserve"> </w:t>
      </w:r>
      <w:r>
        <w:rPr>
          <w:lang w:val="en-US"/>
        </w:rPr>
        <w:t>VNC</w:t>
      </w:r>
      <w:r w:rsidRPr="00732B3A">
        <w:t>-</w:t>
      </w:r>
      <w:r>
        <w:t>,</w:t>
      </w:r>
      <w:r w:rsidRPr="00F43090">
        <w:t xml:space="preserve"> </w:t>
      </w:r>
      <w:r>
        <w:rPr>
          <w:lang w:val="en-US"/>
        </w:rPr>
        <w:t>CIFS</w:t>
      </w:r>
      <w:r w:rsidRPr="00F43090">
        <w:t>-</w:t>
      </w:r>
      <w:r w:rsidRPr="001D694A">
        <w:t xml:space="preserve"> а также кеширующего </w:t>
      </w:r>
      <w:r w:rsidRPr="001D694A">
        <w:rPr>
          <w:lang w:val="en-US"/>
        </w:rPr>
        <w:t>DNS</w:t>
      </w:r>
      <w:r w:rsidRPr="001D694A">
        <w:t>-сервера ауд</w:t>
      </w:r>
      <w:r>
        <w:t>итории</w:t>
      </w:r>
      <w:r w:rsidRPr="001D694A">
        <w:t xml:space="preserve"> 438. </w:t>
      </w:r>
      <w:r>
        <w:t>Доступен по адресу 192.168.2.200</w:t>
      </w:r>
    </w:p>
    <w:p w14:paraId="473545A0" w14:textId="77777777" w:rsidR="0003637F" w:rsidRDefault="0003637F" w:rsidP="0003637F">
      <w:pPr>
        <w:jc w:val="right"/>
        <w:rPr>
          <w:lang w:val="en-US"/>
        </w:rPr>
      </w:pPr>
      <w:r>
        <w:t xml:space="preserve">Таблица 1. Характеристики сервера </w:t>
      </w:r>
      <w:r>
        <w:rPr>
          <w:lang w:val="en-US"/>
        </w:rPr>
        <w:t>Cameron</w:t>
      </w:r>
    </w:p>
    <w:tbl>
      <w:tblPr>
        <w:tblStyle w:val="a7"/>
        <w:tblW w:w="0" w:type="auto"/>
        <w:tblLook w:val="04A0" w:firstRow="1" w:lastRow="0" w:firstColumn="1" w:lastColumn="0" w:noHBand="0" w:noVBand="1"/>
      </w:tblPr>
      <w:tblGrid>
        <w:gridCol w:w="4669"/>
        <w:gridCol w:w="4670"/>
      </w:tblGrid>
      <w:tr w:rsidR="0003637F" w:rsidRPr="00597341" w14:paraId="17EA4E67" w14:textId="77777777" w:rsidTr="0089671A">
        <w:tc>
          <w:tcPr>
            <w:tcW w:w="4669" w:type="dxa"/>
          </w:tcPr>
          <w:p w14:paraId="61BCE1D1" w14:textId="77777777" w:rsidR="0003637F" w:rsidRPr="00DC4340" w:rsidRDefault="0003637F" w:rsidP="0089671A">
            <w:pPr>
              <w:ind w:firstLine="0"/>
            </w:pPr>
            <w:r>
              <w:t>Процессор:</w:t>
            </w:r>
          </w:p>
        </w:tc>
        <w:tc>
          <w:tcPr>
            <w:tcW w:w="4670" w:type="dxa"/>
          </w:tcPr>
          <w:p w14:paraId="262FEED6" w14:textId="77777777" w:rsidR="0003637F" w:rsidRPr="00E63DDA" w:rsidRDefault="0003637F" w:rsidP="0089671A">
            <w:pPr>
              <w:ind w:firstLine="0"/>
              <w:rPr>
                <w:lang w:val="en-US"/>
              </w:rPr>
            </w:pPr>
            <w:proofErr w:type="spellStart"/>
            <w:r w:rsidRPr="00E63DDA">
              <w:rPr>
                <w:lang w:val="en-US"/>
              </w:rPr>
              <w:t>Inte</w:t>
            </w:r>
            <w:proofErr w:type="spellEnd"/>
            <w:r w:rsidRPr="00E63DDA">
              <w:rPr>
                <w:lang w:val="en-US"/>
              </w:rPr>
              <w:t xml:space="preserve"> Core2 Duo CPU E8500 3.16GHz</w:t>
            </w:r>
          </w:p>
        </w:tc>
      </w:tr>
      <w:tr w:rsidR="0003637F" w:rsidRPr="00732B3A" w14:paraId="077C579B" w14:textId="77777777" w:rsidTr="0089671A">
        <w:tc>
          <w:tcPr>
            <w:tcW w:w="4669" w:type="dxa"/>
          </w:tcPr>
          <w:p w14:paraId="12CE83E9" w14:textId="77777777" w:rsidR="0003637F" w:rsidRPr="0085560D" w:rsidRDefault="0003637F" w:rsidP="0089671A">
            <w:pPr>
              <w:ind w:firstLine="0"/>
            </w:pPr>
            <w:r>
              <w:t xml:space="preserve">Набор команд: </w:t>
            </w:r>
          </w:p>
        </w:tc>
        <w:tc>
          <w:tcPr>
            <w:tcW w:w="4670" w:type="dxa"/>
          </w:tcPr>
          <w:p w14:paraId="17A747DB" w14:textId="77777777" w:rsidR="0003637F" w:rsidRPr="00C32C2E" w:rsidRDefault="0003637F" w:rsidP="0089671A">
            <w:pPr>
              <w:ind w:firstLine="0"/>
              <w:rPr>
                <w:lang w:val="en-US"/>
              </w:rPr>
            </w:pPr>
            <w:r>
              <w:t xml:space="preserve">64 </w:t>
            </w:r>
            <w:r>
              <w:rPr>
                <w:lang w:val="en-US"/>
              </w:rPr>
              <w:t>bit</w:t>
            </w:r>
          </w:p>
        </w:tc>
      </w:tr>
      <w:tr w:rsidR="0003637F" w:rsidRPr="00597341" w14:paraId="3C1A3D51" w14:textId="77777777" w:rsidTr="0089671A">
        <w:tc>
          <w:tcPr>
            <w:tcW w:w="4669" w:type="dxa"/>
          </w:tcPr>
          <w:p w14:paraId="48398DE1" w14:textId="77777777" w:rsidR="0003637F" w:rsidRPr="00E63DDA" w:rsidRDefault="0003637F" w:rsidP="0089671A">
            <w:pPr>
              <w:ind w:firstLine="0"/>
            </w:pPr>
            <w:r>
              <w:t>Память:</w:t>
            </w:r>
          </w:p>
        </w:tc>
        <w:tc>
          <w:tcPr>
            <w:tcW w:w="4670" w:type="dxa"/>
          </w:tcPr>
          <w:p w14:paraId="6304CFE5" w14:textId="77777777" w:rsidR="0003637F" w:rsidRDefault="0003637F" w:rsidP="0089671A">
            <w:pPr>
              <w:ind w:firstLine="0"/>
              <w:rPr>
                <w:lang w:val="en-US"/>
              </w:rPr>
            </w:pPr>
            <w:r w:rsidRPr="00B818F6">
              <w:rPr>
                <w:lang w:val="en-US"/>
              </w:rPr>
              <w:t xml:space="preserve">16 </w:t>
            </w:r>
            <w:r>
              <w:t>Гб</w:t>
            </w:r>
            <w:r w:rsidRPr="00C141AD">
              <w:rPr>
                <w:lang w:val="en-US"/>
              </w:rPr>
              <w:t xml:space="preserve"> </w:t>
            </w:r>
            <w:r>
              <w:rPr>
                <w:lang w:val="en-US"/>
              </w:rPr>
              <w:t>DDR2</w:t>
            </w:r>
          </w:p>
          <w:p w14:paraId="4AA87841" w14:textId="77777777" w:rsidR="0003637F" w:rsidRPr="00C141AD" w:rsidRDefault="0003637F" w:rsidP="0089671A">
            <w:pPr>
              <w:ind w:firstLine="0"/>
              <w:rPr>
                <w:lang w:val="en-US"/>
              </w:rPr>
            </w:pPr>
            <w:r>
              <w:rPr>
                <w:lang w:val="en-US"/>
              </w:rPr>
              <w:t>RAID-1 SATA 500</w:t>
            </w:r>
            <w:r>
              <w:t>Гб</w:t>
            </w:r>
          </w:p>
        </w:tc>
      </w:tr>
      <w:tr w:rsidR="0003637F" w:rsidRPr="00E63DDA" w14:paraId="6684BE60" w14:textId="77777777" w:rsidTr="0089671A">
        <w:tc>
          <w:tcPr>
            <w:tcW w:w="4669" w:type="dxa"/>
          </w:tcPr>
          <w:p w14:paraId="55AF0EE3" w14:textId="77777777" w:rsidR="0003637F" w:rsidRPr="00B46344" w:rsidRDefault="0003637F" w:rsidP="0089671A">
            <w:pPr>
              <w:ind w:firstLine="0"/>
            </w:pPr>
            <w:r>
              <w:t>ОС:</w:t>
            </w:r>
          </w:p>
        </w:tc>
        <w:tc>
          <w:tcPr>
            <w:tcW w:w="4670" w:type="dxa"/>
          </w:tcPr>
          <w:p w14:paraId="37DAF8BA" w14:textId="77777777" w:rsidR="0003637F" w:rsidRPr="00A459A9" w:rsidRDefault="0003637F" w:rsidP="0089671A">
            <w:pPr>
              <w:ind w:firstLine="0"/>
              <w:rPr>
                <w:lang w:val="en-US"/>
              </w:rPr>
            </w:pPr>
            <w:proofErr w:type="spellStart"/>
            <w:r w:rsidRPr="00A459A9">
              <w:rPr>
                <w:lang w:val="en-US"/>
              </w:rPr>
              <w:t>Lubuntu</w:t>
            </w:r>
            <w:proofErr w:type="spellEnd"/>
            <w:r w:rsidRPr="00A459A9">
              <w:rPr>
                <w:lang w:val="en-US"/>
              </w:rPr>
              <w:t xml:space="preserve"> 16.04</w:t>
            </w:r>
          </w:p>
        </w:tc>
      </w:tr>
      <w:tr w:rsidR="0003637F" w:rsidRPr="00E63DDA" w14:paraId="5A32C726" w14:textId="77777777" w:rsidTr="0089671A">
        <w:tc>
          <w:tcPr>
            <w:tcW w:w="4669" w:type="dxa"/>
          </w:tcPr>
          <w:p w14:paraId="0D885BAB" w14:textId="77777777" w:rsidR="0003637F" w:rsidRPr="00A760FD" w:rsidRDefault="0003637F" w:rsidP="0089671A">
            <w:pPr>
              <w:ind w:firstLine="0"/>
            </w:pPr>
            <w:r>
              <w:t xml:space="preserve">Адрес: </w:t>
            </w:r>
          </w:p>
        </w:tc>
        <w:tc>
          <w:tcPr>
            <w:tcW w:w="4670" w:type="dxa"/>
          </w:tcPr>
          <w:p w14:paraId="43316D16" w14:textId="77777777" w:rsidR="0003637F" w:rsidRPr="00A760FD" w:rsidRDefault="0003637F" w:rsidP="0089671A">
            <w:pPr>
              <w:ind w:firstLine="0"/>
            </w:pPr>
            <w:r>
              <w:t>192.168.2.200</w:t>
            </w:r>
          </w:p>
        </w:tc>
      </w:tr>
    </w:tbl>
    <w:p w14:paraId="690ED4B2" w14:textId="77777777" w:rsidR="0003637F" w:rsidRDefault="0003637F" w:rsidP="0003637F">
      <w:pPr>
        <w:jc w:val="right"/>
        <w:rPr>
          <w:lang w:val="en-US"/>
        </w:rPr>
      </w:pPr>
    </w:p>
    <w:p w14:paraId="79028CF9" w14:textId="77777777" w:rsidR="0003637F" w:rsidRDefault="0003637F" w:rsidP="0003637F">
      <w:pPr>
        <w:jc w:val="right"/>
        <w:rPr>
          <w:lang w:val="en-US"/>
        </w:rPr>
      </w:pPr>
      <w:r>
        <w:t xml:space="preserve">Таблица 2. Порты сервера </w:t>
      </w:r>
      <w:r>
        <w:rPr>
          <w:lang w:val="en-US"/>
        </w:rPr>
        <w:t>Cameron</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637F" w14:paraId="509AEEC2" w14:textId="77777777" w:rsidTr="0089671A">
        <w:trPr>
          <w:jc w:val="center"/>
        </w:trPr>
        <w:tc>
          <w:tcPr>
            <w:tcW w:w="4514" w:type="dxa"/>
            <w:shd w:val="clear" w:color="auto" w:fill="auto"/>
            <w:tcMar>
              <w:top w:w="100" w:type="dxa"/>
              <w:left w:w="100" w:type="dxa"/>
              <w:bottom w:w="100" w:type="dxa"/>
              <w:right w:w="100" w:type="dxa"/>
            </w:tcMar>
          </w:tcPr>
          <w:p w14:paraId="71E72444" w14:textId="77777777" w:rsidR="0003637F" w:rsidRPr="005B40AE" w:rsidRDefault="0003637F" w:rsidP="0089671A">
            <w:pPr>
              <w:ind w:firstLine="28"/>
              <w:rPr>
                <w:sz w:val="24"/>
                <w:szCs w:val="21"/>
              </w:rPr>
            </w:pPr>
            <w:r w:rsidRPr="005B40AE">
              <w:rPr>
                <w:sz w:val="24"/>
                <w:szCs w:val="21"/>
              </w:rPr>
              <w:t>21/</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4B672FA0" w14:textId="77777777" w:rsidR="0003637F" w:rsidRPr="005B40AE" w:rsidRDefault="0003637F" w:rsidP="0089671A">
            <w:pPr>
              <w:ind w:firstLine="28"/>
              <w:rPr>
                <w:sz w:val="24"/>
                <w:szCs w:val="21"/>
              </w:rPr>
            </w:pPr>
            <w:r w:rsidRPr="005B40AE">
              <w:rPr>
                <w:sz w:val="24"/>
                <w:szCs w:val="21"/>
              </w:rPr>
              <w:t>FTP</w:t>
            </w:r>
          </w:p>
        </w:tc>
      </w:tr>
      <w:tr w:rsidR="0003637F" w14:paraId="363A4B83" w14:textId="77777777" w:rsidTr="0089671A">
        <w:trPr>
          <w:jc w:val="center"/>
        </w:trPr>
        <w:tc>
          <w:tcPr>
            <w:tcW w:w="4514" w:type="dxa"/>
            <w:shd w:val="clear" w:color="auto" w:fill="auto"/>
            <w:tcMar>
              <w:top w:w="100" w:type="dxa"/>
              <w:left w:w="100" w:type="dxa"/>
              <w:bottom w:w="100" w:type="dxa"/>
              <w:right w:w="100" w:type="dxa"/>
            </w:tcMar>
          </w:tcPr>
          <w:p w14:paraId="62C655F3" w14:textId="77777777" w:rsidR="0003637F" w:rsidRPr="005B40AE" w:rsidRDefault="0003637F" w:rsidP="0089671A">
            <w:pPr>
              <w:ind w:firstLine="28"/>
              <w:rPr>
                <w:sz w:val="24"/>
                <w:szCs w:val="21"/>
              </w:rPr>
            </w:pPr>
            <w:r w:rsidRPr="005B40AE">
              <w:rPr>
                <w:sz w:val="24"/>
                <w:szCs w:val="21"/>
              </w:rPr>
              <w:t>22/</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6DDC446F" w14:textId="77777777" w:rsidR="0003637F" w:rsidRPr="005B40AE" w:rsidRDefault="0003637F" w:rsidP="0089671A">
            <w:pPr>
              <w:ind w:firstLine="28"/>
              <w:rPr>
                <w:sz w:val="24"/>
                <w:szCs w:val="21"/>
              </w:rPr>
            </w:pPr>
            <w:r w:rsidRPr="005B40AE">
              <w:rPr>
                <w:sz w:val="24"/>
                <w:szCs w:val="21"/>
              </w:rPr>
              <w:t>SSH</w:t>
            </w:r>
          </w:p>
        </w:tc>
      </w:tr>
      <w:tr w:rsidR="0003637F" w14:paraId="395D5695" w14:textId="77777777" w:rsidTr="0089671A">
        <w:trPr>
          <w:jc w:val="center"/>
        </w:trPr>
        <w:tc>
          <w:tcPr>
            <w:tcW w:w="4514" w:type="dxa"/>
            <w:shd w:val="clear" w:color="auto" w:fill="auto"/>
            <w:tcMar>
              <w:top w:w="100" w:type="dxa"/>
              <w:left w:w="100" w:type="dxa"/>
              <w:bottom w:w="100" w:type="dxa"/>
              <w:right w:w="100" w:type="dxa"/>
            </w:tcMar>
          </w:tcPr>
          <w:p w14:paraId="756FBDB9" w14:textId="77777777" w:rsidR="0003637F" w:rsidRPr="00E038B5" w:rsidRDefault="0003637F" w:rsidP="0089671A">
            <w:pPr>
              <w:ind w:firstLine="28"/>
              <w:rPr>
                <w:sz w:val="24"/>
                <w:szCs w:val="21"/>
                <w:lang w:val="en-US"/>
              </w:rPr>
            </w:pPr>
            <w:r>
              <w:rPr>
                <w:sz w:val="24"/>
                <w:szCs w:val="21"/>
                <w:lang w:val="en-US"/>
              </w:rPr>
              <w:t>53/</w:t>
            </w:r>
            <w:proofErr w:type="spellStart"/>
            <w:r>
              <w:rPr>
                <w:sz w:val="24"/>
                <w:szCs w:val="21"/>
                <w:lang w:val="en-US"/>
              </w:rPr>
              <w:t>tcp</w:t>
            </w:r>
            <w:proofErr w:type="spellEnd"/>
          </w:p>
        </w:tc>
        <w:tc>
          <w:tcPr>
            <w:tcW w:w="4514" w:type="dxa"/>
            <w:shd w:val="clear" w:color="auto" w:fill="auto"/>
            <w:tcMar>
              <w:top w:w="100" w:type="dxa"/>
              <w:left w:w="100" w:type="dxa"/>
              <w:bottom w:w="100" w:type="dxa"/>
              <w:right w:w="100" w:type="dxa"/>
            </w:tcMar>
          </w:tcPr>
          <w:p w14:paraId="5ACE59F1" w14:textId="77777777" w:rsidR="0003637F" w:rsidRPr="00E038B5" w:rsidRDefault="0003637F" w:rsidP="0089671A">
            <w:pPr>
              <w:ind w:firstLine="28"/>
              <w:rPr>
                <w:sz w:val="24"/>
                <w:szCs w:val="21"/>
                <w:lang w:val="en-US"/>
              </w:rPr>
            </w:pPr>
            <w:r>
              <w:rPr>
                <w:sz w:val="24"/>
                <w:szCs w:val="21"/>
                <w:lang w:val="en-US"/>
              </w:rPr>
              <w:t>DNS</w:t>
            </w:r>
          </w:p>
        </w:tc>
      </w:tr>
      <w:tr w:rsidR="0003637F" w14:paraId="3FA47521" w14:textId="77777777" w:rsidTr="0089671A">
        <w:trPr>
          <w:jc w:val="center"/>
        </w:trPr>
        <w:tc>
          <w:tcPr>
            <w:tcW w:w="4514" w:type="dxa"/>
            <w:shd w:val="clear" w:color="auto" w:fill="auto"/>
            <w:tcMar>
              <w:top w:w="100" w:type="dxa"/>
              <w:left w:w="100" w:type="dxa"/>
              <w:bottom w:w="100" w:type="dxa"/>
              <w:right w:w="100" w:type="dxa"/>
            </w:tcMar>
          </w:tcPr>
          <w:p w14:paraId="4CCF5869" w14:textId="77777777" w:rsidR="0003637F" w:rsidRPr="005B40AE" w:rsidRDefault="0003637F" w:rsidP="0089671A">
            <w:pPr>
              <w:ind w:firstLine="28"/>
              <w:rPr>
                <w:sz w:val="24"/>
                <w:szCs w:val="21"/>
              </w:rPr>
            </w:pPr>
            <w:r w:rsidRPr="005B40AE">
              <w:rPr>
                <w:sz w:val="24"/>
                <w:szCs w:val="21"/>
              </w:rPr>
              <w:t>80/</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497F9C85" w14:textId="77777777" w:rsidR="0003637F" w:rsidRPr="005B40AE" w:rsidRDefault="0003637F" w:rsidP="0089671A">
            <w:pPr>
              <w:ind w:firstLine="28"/>
              <w:rPr>
                <w:sz w:val="24"/>
                <w:szCs w:val="21"/>
                <w:lang w:val="en-US"/>
              </w:rPr>
            </w:pPr>
            <w:r w:rsidRPr="005B40AE">
              <w:rPr>
                <w:sz w:val="24"/>
                <w:szCs w:val="21"/>
              </w:rPr>
              <w:t>HTTP</w:t>
            </w:r>
          </w:p>
        </w:tc>
      </w:tr>
      <w:tr w:rsidR="0003637F" w14:paraId="56FAD304" w14:textId="77777777" w:rsidTr="0089671A">
        <w:trPr>
          <w:jc w:val="center"/>
        </w:trPr>
        <w:tc>
          <w:tcPr>
            <w:tcW w:w="4514" w:type="dxa"/>
            <w:shd w:val="clear" w:color="auto" w:fill="auto"/>
            <w:tcMar>
              <w:top w:w="100" w:type="dxa"/>
              <w:left w:w="100" w:type="dxa"/>
              <w:bottom w:w="100" w:type="dxa"/>
              <w:right w:w="100" w:type="dxa"/>
            </w:tcMar>
          </w:tcPr>
          <w:p w14:paraId="232E5286" w14:textId="77777777" w:rsidR="0003637F" w:rsidRPr="002310A6" w:rsidRDefault="0003637F" w:rsidP="0089671A">
            <w:pPr>
              <w:ind w:firstLine="28"/>
              <w:rPr>
                <w:sz w:val="24"/>
                <w:szCs w:val="21"/>
                <w:lang w:val="en-US"/>
              </w:rPr>
            </w:pPr>
            <w:r>
              <w:rPr>
                <w:sz w:val="24"/>
                <w:szCs w:val="21"/>
                <w:lang w:val="en-US"/>
              </w:rPr>
              <w:t>445/</w:t>
            </w:r>
            <w:proofErr w:type="spellStart"/>
            <w:r>
              <w:rPr>
                <w:sz w:val="24"/>
                <w:szCs w:val="21"/>
                <w:lang w:val="en-US"/>
              </w:rPr>
              <w:t>tcp</w:t>
            </w:r>
            <w:proofErr w:type="spellEnd"/>
          </w:p>
        </w:tc>
        <w:tc>
          <w:tcPr>
            <w:tcW w:w="4514" w:type="dxa"/>
            <w:shd w:val="clear" w:color="auto" w:fill="auto"/>
            <w:tcMar>
              <w:top w:w="100" w:type="dxa"/>
              <w:left w:w="100" w:type="dxa"/>
              <w:bottom w:w="100" w:type="dxa"/>
              <w:right w:w="100" w:type="dxa"/>
            </w:tcMar>
          </w:tcPr>
          <w:p w14:paraId="4320A8DC" w14:textId="77777777" w:rsidR="0003637F" w:rsidRPr="00A90553" w:rsidRDefault="0003637F" w:rsidP="0089671A">
            <w:pPr>
              <w:ind w:firstLine="28"/>
              <w:rPr>
                <w:sz w:val="24"/>
                <w:szCs w:val="21"/>
                <w:lang w:val="en-US"/>
              </w:rPr>
            </w:pPr>
            <w:r>
              <w:rPr>
                <w:sz w:val="24"/>
                <w:szCs w:val="21"/>
                <w:lang w:val="en-US"/>
              </w:rPr>
              <w:t>CIFS</w:t>
            </w:r>
          </w:p>
        </w:tc>
      </w:tr>
      <w:tr w:rsidR="0003637F" w14:paraId="7A18A23B" w14:textId="77777777" w:rsidTr="0089671A">
        <w:trPr>
          <w:jc w:val="center"/>
        </w:trPr>
        <w:tc>
          <w:tcPr>
            <w:tcW w:w="4514" w:type="dxa"/>
            <w:shd w:val="clear" w:color="auto" w:fill="auto"/>
            <w:tcMar>
              <w:top w:w="100" w:type="dxa"/>
              <w:left w:w="100" w:type="dxa"/>
              <w:bottom w:w="100" w:type="dxa"/>
              <w:right w:w="100" w:type="dxa"/>
            </w:tcMar>
          </w:tcPr>
          <w:p w14:paraId="6F7E2B26" w14:textId="77777777" w:rsidR="0003637F" w:rsidRPr="005B40AE" w:rsidRDefault="0003637F" w:rsidP="0089671A">
            <w:pPr>
              <w:ind w:firstLine="28"/>
              <w:rPr>
                <w:sz w:val="24"/>
                <w:szCs w:val="21"/>
              </w:rPr>
            </w:pPr>
            <w:r w:rsidRPr="005B40AE">
              <w:rPr>
                <w:sz w:val="24"/>
                <w:szCs w:val="21"/>
              </w:rPr>
              <w:t>2049/</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564A43D2" w14:textId="77777777" w:rsidR="0003637F" w:rsidRPr="005B40AE" w:rsidRDefault="0003637F" w:rsidP="0089671A">
            <w:pPr>
              <w:ind w:firstLine="28"/>
              <w:rPr>
                <w:sz w:val="24"/>
                <w:szCs w:val="21"/>
              </w:rPr>
            </w:pPr>
            <w:r w:rsidRPr="005B40AE">
              <w:rPr>
                <w:sz w:val="24"/>
                <w:szCs w:val="21"/>
              </w:rPr>
              <w:t>NFS</w:t>
            </w:r>
          </w:p>
        </w:tc>
      </w:tr>
      <w:tr w:rsidR="0003637F" w:rsidRPr="00D35BCC" w14:paraId="3F963E55" w14:textId="77777777" w:rsidTr="0089671A">
        <w:trPr>
          <w:jc w:val="center"/>
        </w:trPr>
        <w:tc>
          <w:tcPr>
            <w:tcW w:w="4514" w:type="dxa"/>
            <w:shd w:val="clear" w:color="auto" w:fill="auto"/>
            <w:tcMar>
              <w:top w:w="100" w:type="dxa"/>
              <w:left w:w="100" w:type="dxa"/>
              <w:bottom w:w="100" w:type="dxa"/>
              <w:right w:w="100" w:type="dxa"/>
            </w:tcMar>
          </w:tcPr>
          <w:p w14:paraId="1E14B48F" w14:textId="77777777" w:rsidR="0003637F" w:rsidRPr="005B40AE" w:rsidRDefault="0003637F" w:rsidP="0089671A">
            <w:pPr>
              <w:ind w:firstLine="28"/>
              <w:rPr>
                <w:sz w:val="24"/>
                <w:szCs w:val="21"/>
              </w:rPr>
            </w:pPr>
            <w:r w:rsidRPr="005B40AE">
              <w:rPr>
                <w:sz w:val="24"/>
                <w:szCs w:val="21"/>
              </w:rPr>
              <w:lastRenderedPageBreak/>
              <w:t>5901 - 5903/</w:t>
            </w:r>
            <w:proofErr w:type="spellStart"/>
            <w:r w:rsidRPr="005B40AE">
              <w:rPr>
                <w:sz w:val="24"/>
                <w:szCs w:val="21"/>
              </w:rPr>
              <w:t>tcp</w:t>
            </w:r>
            <w:proofErr w:type="spellEnd"/>
          </w:p>
        </w:tc>
        <w:tc>
          <w:tcPr>
            <w:tcW w:w="4514" w:type="dxa"/>
            <w:shd w:val="clear" w:color="auto" w:fill="auto"/>
            <w:tcMar>
              <w:top w:w="100" w:type="dxa"/>
              <w:left w:w="100" w:type="dxa"/>
              <w:bottom w:w="100" w:type="dxa"/>
              <w:right w:w="100" w:type="dxa"/>
            </w:tcMar>
          </w:tcPr>
          <w:p w14:paraId="1B5FA6FF" w14:textId="77777777" w:rsidR="0003637F" w:rsidRPr="005B40AE" w:rsidRDefault="0003637F" w:rsidP="0089671A">
            <w:pPr>
              <w:ind w:firstLine="28"/>
              <w:rPr>
                <w:sz w:val="24"/>
                <w:szCs w:val="21"/>
              </w:rPr>
            </w:pPr>
            <w:r w:rsidRPr="005B40AE">
              <w:rPr>
                <w:sz w:val="24"/>
                <w:szCs w:val="21"/>
              </w:rPr>
              <w:t>VNC-1/2/3</w:t>
            </w:r>
          </w:p>
        </w:tc>
      </w:tr>
    </w:tbl>
    <w:p w14:paraId="01E2177A" w14:textId="77777777" w:rsidR="0003637F" w:rsidRPr="00304C60" w:rsidRDefault="0003637F" w:rsidP="0003637F">
      <w:pPr>
        <w:jc w:val="right"/>
      </w:pPr>
    </w:p>
    <w:p w14:paraId="59AB5991" w14:textId="77777777" w:rsidR="0003637F" w:rsidRDefault="0003637F" w:rsidP="0003637F">
      <w:pPr>
        <w:pStyle w:val="2"/>
      </w:pPr>
      <w:bookmarkStart w:id="9" w:name="_Toc26549115"/>
      <w:r>
        <w:rPr>
          <w:lang w:val="en-US"/>
        </w:rPr>
        <w:t>AXP</w:t>
      </w:r>
      <w:r w:rsidRPr="00732B3A">
        <w:t>4</w:t>
      </w:r>
      <w:bookmarkEnd w:id="9"/>
    </w:p>
    <w:p w14:paraId="1D97FD00" w14:textId="77777777" w:rsidR="0003637F" w:rsidRPr="00DA3D3E" w:rsidRDefault="0003637F" w:rsidP="0003637F">
      <w:r>
        <w:t xml:space="preserve">Предназначен для проведения различных научных работ и проектор </w:t>
      </w:r>
      <w:proofErr w:type="gramStart"/>
      <w:r>
        <w:t>т.к</w:t>
      </w:r>
      <w:proofErr w:type="gramEnd"/>
      <w:r>
        <w:t xml:space="preserve"> имеет архитектуру </w:t>
      </w:r>
      <w:r>
        <w:rPr>
          <w:lang w:val="en-US"/>
        </w:rPr>
        <w:t>RISC</w:t>
      </w:r>
      <w:r>
        <w:t>, также выполняет функции</w:t>
      </w:r>
      <w:r w:rsidRPr="007B1049">
        <w:t xml:space="preserve"> </w:t>
      </w:r>
      <w:r>
        <w:rPr>
          <w:lang w:val="en-US"/>
        </w:rPr>
        <w:t>SSH</w:t>
      </w:r>
      <w:r w:rsidRPr="007B1049">
        <w:t>–,</w:t>
      </w:r>
      <w:r>
        <w:t xml:space="preserve"> </w:t>
      </w:r>
      <w:r>
        <w:rPr>
          <w:lang w:val="en-US"/>
        </w:rPr>
        <w:t>HTTP</w:t>
      </w:r>
      <w:r>
        <w:t>–</w:t>
      </w:r>
      <w:r w:rsidRPr="007B1049">
        <w:t xml:space="preserve"> </w:t>
      </w:r>
      <w:r>
        <w:t>сервера.</w:t>
      </w:r>
    </w:p>
    <w:p w14:paraId="6AD1B400" w14:textId="77777777" w:rsidR="0003637F" w:rsidRDefault="0003637F" w:rsidP="0003637F">
      <w:pPr>
        <w:jc w:val="right"/>
      </w:pPr>
      <w:r>
        <w:t xml:space="preserve">Таблица </w:t>
      </w:r>
      <w:r>
        <w:rPr>
          <w:lang w:val="en-US"/>
        </w:rPr>
        <w:t>2</w:t>
      </w:r>
      <w:r>
        <w:t xml:space="preserve">. Характеристики сервера </w:t>
      </w:r>
      <w:r>
        <w:rPr>
          <w:lang w:val="en-US"/>
        </w:rPr>
        <w:t>AXP</w:t>
      </w:r>
      <w:r w:rsidRPr="00C141AD">
        <w:t>4</w:t>
      </w:r>
    </w:p>
    <w:tbl>
      <w:tblPr>
        <w:tblStyle w:val="a7"/>
        <w:tblW w:w="0" w:type="auto"/>
        <w:tblLook w:val="04A0" w:firstRow="1" w:lastRow="0" w:firstColumn="1" w:lastColumn="0" w:noHBand="0" w:noVBand="1"/>
      </w:tblPr>
      <w:tblGrid>
        <w:gridCol w:w="4669"/>
        <w:gridCol w:w="4670"/>
      </w:tblGrid>
      <w:tr w:rsidR="0003637F" w:rsidRPr="00C141AD" w14:paraId="6AACF9A6" w14:textId="77777777" w:rsidTr="0089671A">
        <w:tc>
          <w:tcPr>
            <w:tcW w:w="4669" w:type="dxa"/>
          </w:tcPr>
          <w:p w14:paraId="09F35D63" w14:textId="77777777" w:rsidR="0003637F" w:rsidRPr="00DC4340" w:rsidRDefault="0003637F" w:rsidP="0089671A">
            <w:pPr>
              <w:ind w:firstLine="0"/>
            </w:pPr>
            <w:r>
              <w:t>Процессор</w:t>
            </w:r>
          </w:p>
        </w:tc>
        <w:tc>
          <w:tcPr>
            <w:tcW w:w="4670" w:type="dxa"/>
          </w:tcPr>
          <w:p w14:paraId="58525C54" w14:textId="77777777" w:rsidR="0003637F" w:rsidRPr="001E799C" w:rsidRDefault="0003637F" w:rsidP="0089671A">
            <w:pPr>
              <w:ind w:firstLine="0"/>
              <w:rPr>
                <w:lang w:val="en-US"/>
              </w:rPr>
            </w:pPr>
            <w:r>
              <w:rPr>
                <w:lang w:val="en-US"/>
              </w:rPr>
              <w:t>Digital Alpha 21164A-2 533</w:t>
            </w:r>
            <w:r>
              <w:t>МГц</w:t>
            </w:r>
          </w:p>
        </w:tc>
      </w:tr>
      <w:tr w:rsidR="0003637F" w:rsidRPr="00597341" w14:paraId="24A5C345" w14:textId="77777777" w:rsidTr="0089671A">
        <w:tc>
          <w:tcPr>
            <w:tcW w:w="4669" w:type="dxa"/>
          </w:tcPr>
          <w:p w14:paraId="08F24E2B" w14:textId="77777777" w:rsidR="0003637F" w:rsidRPr="00E63DDA" w:rsidRDefault="0003637F" w:rsidP="0089671A">
            <w:pPr>
              <w:ind w:firstLine="0"/>
            </w:pPr>
            <w:r>
              <w:t>Память:</w:t>
            </w:r>
          </w:p>
        </w:tc>
        <w:tc>
          <w:tcPr>
            <w:tcW w:w="4670" w:type="dxa"/>
          </w:tcPr>
          <w:p w14:paraId="52AD7A92" w14:textId="2EE7A330" w:rsidR="0003637F" w:rsidRPr="00A57A43" w:rsidRDefault="0003637F" w:rsidP="0089671A">
            <w:pPr>
              <w:ind w:firstLine="0"/>
              <w:rPr>
                <w:lang w:val="en-US"/>
              </w:rPr>
            </w:pPr>
            <w:r w:rsidRPr="00A57A43">
              <w:rPr>
                <w:lang w:val="en-US"/>
              </w:rPr>
              <w:t>1</w:t>
            </w:r>
            <w:r w:rsidR="0060226E">
              <w:t>Гб</w:t>
            </w:r>
            <w:r w:rsidR="0060226E" w:rsidRPr="00C141AD">
              <w:rPr>
                <w:lang w:val="en-US"/>
              </w:rPr>
              <w:t xml:space="preserve"> </w:t>
            </w:r>
            <w:r w:rsidR="0060226E" w:rsidRPr="00A57A43">
              <w:rPr>
                <w:lang w:val="en-US"/>
              </w:rPr>
              <w:t>ECC</w:t>
            </w:r>
          </w:p>
          <w:p w14:paraId="644420A8" w14:textId="77777777" w:rsidR="0003637F" w:rsidRPr="00C141AD" w:rsidRDefault="0003637F" w:rsidP="0089671A">
            <w:pPr>
              <w:ind w:firstLine="0"/>
              <w:rPr>
                <w:lang w:val="en-US"/>
              </w:rPr>
            </w:pPr>
            <w:r>
              <w:rPr>
                <w:lang w:val="en-US"/>
              </w:rPr>
              <w:t>RAID-1 SCSI 73</w:t>
            </w:r>
            <w:r>
              <w:t>Гб</w:t>
            </w:r>
          </w:p>
        </w:tc>
      </w:tr>
      <w:tr w:rsidR="0003637F" w:rsidRPr="00E63DDA" w14:paraId="578F72CE" w14:textId="77777777" w:rsidTr="0089671A">
        <w:tc>
          <w:tcPr>
            <w:tcW w:w="4669" w:type="dxa"/>
          </w:tcPr>
          <w:p w14:paraId="0640F9AC" w14:textId="77777777" w:rsidR="0003637F" w:rsidRPr="00B46344" w:rsidRDefault="0003637F" w:rsidP="0089671A">
            <w:pPr>
              <w:ind w:firstLine="0"/>
            </w:pPr>
            <w:r>
              <w:t>ОС:</w:t>
            </w:r>
          </w:p>
        </w:tc>
        <w:tc>
          <w:tcPr>
            <w:tcW w:w="4670" w:type="dxa"/>
          </w:tcPr>
          <w:p w14:paraId="05B6F987" w14:textId="77777777" w:rsidR="0003637F" w:rsidRPr="001C1D60" w:rsidRDefault="0003637F" w:rsidP="0089671A">
            <w:pPr>
              <w:ind w:firstLine="0"/>
              <w:rPr>
                <w:rFonts w:cs="Times New Roman"/>
                <w:u w:val="single"/>
                <w:lang w:val="en-US"/>
              </w:rPr>
            </w:pPr>
            <w:proofErr w:type="spellStart"/>
            <w:r w:rsidRPr="001C1D60">
              <w:rPr>
                <w:rFonts w:cs="Times New Roman"/>
                <w:color w:val="000000"/>
                <w:szCs w:val="28"/>
              </w:rPr>
              <w:t>NetBSD</w:t>
            </w:r>
            <w:proofErr w:type="spellEnd"/>
            <w:r w:rsidRPr="001C1D60">
              <w:rPr>
                <w:rFonts w:cs="Times New Roman"/>
                <w:color w:val="000000"/>
                <w:szCs w:val="28"/>
              </w:rPr>
              <w:t xml:space="preserve"> 5.0.1.</w:t>
            </w:r>
          </w:p>
        </w:tc>
      </w:tr>
      <w:tr w:rsidR="0003637F" w:rsidRPr="00E63DDA" w14:paraId="7528FE8F" w14:textId="77777777" w:rsidTr="0089671A">
        <w:tc>
          <w:tcPr>
            <w:tcW w:w="4669" w:type="dxa"/>
          </w:tcPr>
          <w:p w14:paraId="35341C9B" w14:textId="77777777" w:rsidR="0003637F" w:rsidRPr="005643E6" w:rsidRDefault="0003637F" w:rsidP="0089671A">
            <w:pPr>
              <w:ind w:firstLine="0"/>
              <w:rPr>
                <w:lang w:val="en-US"/>
              </w:rPr>
            </w:pPr>
            <w:r>
              <w:t>Набор команд:</w:t>
            </w:r>
          </w:p>
        </w:tc>
        <w:tc>
          <w:tcPr>
            <w:tcW w:w="4670" w:type="dxa"/>
          </w:tcPr>
          <w:p w14:paraId="2B3A42FF" w14:textId="77777777" w:rsidR="0003637F" w:rsidRPr="005643E6" w:rsidRDefault="0003637F" w:rsidP="0089671A">
            <w:pPr>
              <w:ind w:firstLine="0"/>
              <w:rPr>
                <w:rFonts w:cs="Times New Roman"/>
                <w:color w:val="000000"/>
                <w:szCs w:val="28"/>
                <w:lang w:val="en-US"/>
              </w:rPr>
            </w:pPr>
            <w:r>
              <w:rPr>
                <w:rFonts w:cs="Times New Roman"/>
                <w:color w:val="000000"/>
                <w:szCs w:val="28"/>
                <w:lang w:val="en-US"/>
              </w:rPr>
              <w:t xml:space="preserve">64 </w:t>
            </w:r>
            <w:proofErr w:type="gramStart"/>
            <w:r>
              <w:rPr>
                <w:rFonts w:cs="Times New Roman"/>
                <w:color w:val="000000"/>
                <w:szCs w:val="28"/>
                <w:lang w:val="en-US"/>
              </w:rPr>
              <w:t>bit</w:t>
            </w:r>
            <w:proofErr w:type="gramEnd"/>
          </w:p>
        </w:tc>
      </w:tr>
      <w:tr w:rsidR="0003637F" w:rsidRPr="00E63DDA" w14:paraId="7E54CF9C" w14:textId="77777777" w:rsidTr="0089671A">
        <w:tc>
          <w:tcPr>
            <w:tcW w:w="4669" w:type="dxa"/>
          </w:tcPr>
          <w:p w14:paraId="40BAB08E" w14:textId="77777777" w:rsidR="0003637F" w:rsidRPr="00CE45A8" w:rsidRDefault="0003637F" w:rsidP="0089671A">
            <w:pPr>
              <w:ind w:firstLine="0"/>
            </w:pPr>
            <w:r>
              <w:t>Архитектура:</w:t>
            </w:r>
          </w:p>
        </w:tc>
        <w:tc>
          <w:tcPr>
            <w:tcW w:w="4670" w:type="dxa"/>
          </w:tcPr>
          <w:p w14:paraId="5514141F" w14:textId="77777777" w:rsidR="0003637F" w:rsidRPr="005643E6" w:rsidRDefault="0003637F" w:rsidP="0089671A">
            <w:pPr>
              <w:ind w:firstLine="0"/>
              <w:rPr>
                <w:rFonts w:cs="Times New Roman"/>
                <w:color w:val="000000"/>
                <w:szCs w:val="28"/>
                <w:lang w:val="en-US"/>
              </w:rPr>
            </w:pPr>
            <w:r>
              <w:rPr>
                <w:rFonts w:cs="Times New Roman"/>
                <w:color w:val="000000"/>
                <w:szCs w:val="28"/>
                <w:lang w:val="en-US"/>
              </w:rPr>
              <w:t>RISC</w:t>
            </w:r>
          </w:p>
        </w:tc>
      </w:tr>
      <w:tr w:rsidR="0003637F" w:rsidRPr="00E63DDA" w14:paraId="337A8CD7" w14:textId="77777777" w:rsidTr="0089671A">
        <w:tc>
          <w:tcPr>
            <w:tcW w:w="4669" w:type="dxa"/>
          </w:tcPr>
          <w:p w14:paraId="16AD9886" w14:textId="77777777" w:rsidR="0003637F" w:rsidRPr="00A760FD" w:rsidRDefault="0003637F" w:rsidP="0089671A">
            <w:pPr>
              <w:ind w:firstLine="0"/>
            </w:pPr>
            <w:r>
              <w:t xml:space="preserve">Адрес: </w:t>
            </w:r>
          </w:p>
        </w:tc>
        <w:tc>
          <w:tcPr>
            <w:tcW w:w="4670" w:type="dxa"/>
          </w:tcPr>
          <w:p w14:paraId="1CC1021B" w14:textId="77777777" w:rsidR="0003637F" w:rsidRPr="00A57A43" w:rsidRDefault="0003637F" w:rsidP="0089671A">
            <w:pPr>
              <w:ind w:firstLine="0"/>
              <w:rPr>
                <w:lang w:val="en-US"/>
              </w:rPr>
            </w:pPr>
            <w:r>
              <w:t>192.168.2.20</w:t>
            </w:r>
            <w:r>
              <w:rPr>
                <w:lang w:val="en-US"/>
              </w:rPr>
              <w:t>3</w:t>
            </w:r>
          </w:p>
        </w:tc>
      </w:tr>
    </w:tbl>
    <w:p w14:paraId="7F79F56F" w14:textId="77777777" w:rsidR="0003637F" w:rsidRPr="00304C60" w:rsidRDefault="0003637F" w:rsidP="0003637F">
      <w:pPr>
        <w:ind w:firstLine="0"/>
        <w:jc w:val="center"/>
        <w:rPr>
          <w:lang w:val="en-US"/>
        </w:rPr>
      </w:pPr>
    </w:p>
    <w:p w14:paraId="04C9A1A8" w14:textId="77777777" w:rsidR="0003637F" w:rsidRDefault="0003637F" w:rsidP="0003637F">
      <w:pPr>
        <w:jc w:val="right"/>
      </w:pPr>
      <w:bookmarkStart w:id="10" w:name="_Toc26549116"/>
      <w:r>
        <w:t xml:space="preserve">Таблица 3. Порты сервера </w:t>
      </w:r>
      <w:r>
        <w:rPr>
          <w:lang w:val="en-US"/>
        </w:rPr>
        <w:t>AXP</w:t>
      </w:r>
      <w:r w:rsidRPr="005376AE">
        <w:t>4</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637F" w14:paraId="1C3CE3F4" w14:textId="77777777" w:rsidTr="0089671A">
        <w:trPr>
          <w:jc w:val="center"/>
        </w:trPr>
        <w:tc>
          <w:tcPr>
            <w:tcW w:w="4514" w:type="dxa"/>
            <w:shd w:val="clear" w:color="auto" w:fill="auto"/>
            <w:tcMar>
              <w:top w:w="100" w:type="dxa"/>
              <w:left w:w="100" w:type="dxa"/>
              <w:bottom w:w="100" w:type="dxa"/>
              <w:right w:w="100" w:type="dxa"/>
            </w:tcMar>
          </w:tcPr>
          <w:p w14:paraId="464B6719" w14:textId="77777777" w:rsidR="0003637F" w:rsidRDefault="0003637F" w:rsidP="0089671A">
            <w:pPr>
              <w:ind w:firstLine="170"/>
            </w:pPr>
            <w:r>
              <w:t>22/</w:t>
            </w:r>
            <w:proofErr w:type="spellStart"/>
            <w:r>
              <w:t>tcp</w:t>
            </w:r>
            <w:proofErr w:type="spellEnd"/>
          </w:p>
        </w:tc>
        <w:tc>
          <w:tcPr>
            <w:tcW w:w="4514" w:type="dxa"/>
            <w:shd w:val="clear" w:color="auto" w:fill="auto"/>
            <w:tcMar>
              <w:top w:w="100" w:type="dxa"/>
              <w:left w:w="100" w:type="dxa"/>
              <w:bottom w:w="100" w:type="dxa"/>
              <w:right w:w="100" w:type="dxa"/>
            </w:tcMar>
          </w:tcPr>
          <w:p w14:paraId="55BF0558" w14:textId="77777777" w:rsidR="0003637F" w:rsidRDefault="0003637F" w:rsidP="0089671A">
            <w:pPr>
              <w:ind w:firstLine="170"/>
            </w:pPr>
            <w:r>
              <w:t>SSH</w:t>
            </w:r>
          </w:p>
        </w:tc>
      </w:tr>
      <w:tr w:rsidR="0003637F" w14:paraId="0D4A7262" w14:textId="77777777" w:rsidTr="0089671A">
        <w:trPr>
          <w:jc w:val="center"/>
        </w:trPr>
        <w:tc>
          <w:tcPr>
            <w:tcW w:w="4514" w:type="dxa"/>
            <w:shd w:val="clear" w:color="auto" w:fill="auto"/>
            <w:tcMar>
              <w:top w:w="100" w:type="dxa"/>
              <w:left w:w="100" w:type="dxa"/>
              <w:bottom w:w="100" w:type="dxa"/>
              <w:right w:w="100" w:type="dxa"/>
            </w:tcMar>
          </w:tcPr>
          <w:p w14:paraId="6701B917" w14:textId="77777777" w:rsidR="0003637F" w:rsidRDefault="0003637F" w:rsidP="0089671A">
            <w:pPr>
              <w:ind w:firstLine="170"/>
            </w:pPr>
            <w:r>
              <w:t>80/</w:t>
            </w:r>
            <w:proofErr w:type="spellStart"/>
            <w:r>
              <w:t>tcp</w:t>
            </w:r>
            <w:proofErr w:type="spellEnd"/>
          </w:p>
        </w:tc>
        <w:tc>
          <w:tcPr>
            <w:tcW w:w="4514" w:type="dxa"/>
            <w:shd w:val="clear" w:color="auto" w:fill="auto"/>
            <w:tcMar>
              <w:top w:w="100" w:type="dxa"/>
              <w:left w:w="100" w:type="dxa"/>
              <w:bottom w:w="100" w:type="dxa"/>
              <w:right w:w="100" w:type="dxa"/>
            </w:tcMar>
          </w:tcPr>
          <w:p w14:paraId="4826A310" w14:textId="77777777" w:rsidR="0003637F" w:rsidRDefault="0003637F" w:rsidP="0089671A">
            <w:pPr>
              <w:ind w:firstLine="170"/>
            </w:pPr>
            <w:r>
              <w:t>HTTP</w:t>
            </w:r>
          </w:p>
        </w:tc>
      </w:tr>
    </w:tbl>
    <w:p w14:paraId="7C12DDB5" w14:textId="77777777" w:rsidR="0003637F" w:rsidRPr="005376AE" w:rsidRDefault="0003637F" w:rsidP="0003637F">
      <w:pPr>
        <w:jc w:val="right"/>
      </w:pPr>
    </w:p>
    <w:p w14:paraId="7AD06D39" w14:textId="77777777" w:rsidR="0003637F" w:rsidRPr="000A7782" w:rsidRDefault="0003637F" w:rsidP="0003637F">
      <w:pPr>
        <w:pStyle w:val="2"/>
      </w:pPr>
      <w:proofErr w:type="spellStart"/>
      <w:r>
        <w:rPr>
          <w:lang w:val="en-US"/>
        </w:rPr>
        <w:t>eJudge</w:t>
      </w:r>
      <w:bookmarkEnd w:id="10"/>
      <w:proofErr w:type="spellEnd"/>
    </w:p>
    <w:p w14:paraId="28FB294E" w14:textId="77777777" w:rsidR="0003637F" w:rsidRPr="00732B3A" w:rsidRDefault="0003637F" w:rsidP="0003637F">
      <w:r>
        <w:t xml:space="preserve">Сервер занимается автоматической проверкой лабораторных </w:t>
      </w:r>
      <w:proofErr w:type="gramStart"/>
      <w:r>
        <w:t>работ</w:t>
      </w:r>
      <w:proofErr w:type="gramEnd"/>
      <w:r>
        <w:t xml:space="preserve"> а также проверкой олимпиадных задач на местных соревнования МАИ. Доступен по адресу </w:t>
      </w:r>
      <w:r w:rsidRPr="00732B3A">
        <w:t>192.168.2.202.</w:t>
      </w:r>
    </w:p>
    <w:p w14:paraId="466C6A14" w14:textId="77777777" w:rsidR="0003637F" w:rsidRDefault="0003637F" w:rsidP="0003637F">
      <w:pPr>
        <w:pStyle w:val="1"/>
      </w:pPr>
      <w:bookmarkStart w:id="11" w:name="_Toc26549117"/>
      <w:r>
        <w:lastRenderedPageBreak/>
        <w:t>Компьютеры</w:t>
      </w:r>
      <w:bookmarkEnd w:id="11"/>
    </w:p>
    <w:p w14:paraId="4A4FB740" w14:textId="6600C93C" w:rsidR="0003637F" w:rsidRPr="00702E1E" w:rsidRDefault="0003637F" w:rsidP="00702E1E">
      <w:r>
        <w:t>В аудитории 4</w:t>
      </w:r>
      <w:r w:rsidR="00F81E4B" w:rsidRPr="00F81E4B">
        <w:t>40</w:t>
      </w:r>
      <w:r>
        <w:t xml:space="preserve"> находятся </w:t>
      </w:r>
      <w:r w:rsidR="00F81E4B" w:rsidRPr="00F81E4B">
        <w:t>24</w:t>
      </w:r>
      <w:r>
        <w:t xml:space="preserve"> компьютер</w:t>
      </w:r>
      <w:r w:rsidR="00F81E4B">
        <w:t>а</w:t>
      </w:r>
      <w:r>
        <w:t xml:space="preserve"> Intel </w:t>
      </w:r>
      <w:r w:rsidR="00F81E4B">
        <w:rPr>
          <w:lang w:val="en-US"/>
        </w:rPr>
        <w:t>Pentium</w:t>
      </w:r>
      <w:r>
        <w:t xml:space="preserve">, работающих как бездисковые рабочие станции, которые загружаются по сети с </w:t>
      </w:r>
      <w:proofErr w:type="spellStart"/>
      <w:r>
        <w:t>Cameron</w:t>
      </w:r>
      <w:proofErr w:type="spellEnd"/>
      <w:r>
        <w:t xml:space="preserve"> через протокол</w:t>
      </w:r>
      <w:r w:rsidRPr="00590041">
        <w:t xml:space="preserve"> </w:t>
      </w:r>
      <w:r>
        <w:rPr>
          <w:lang w:val="en-US"/>
        </w:rPr>
        <w:t>NFS</w:t>
      </w:r>
      <w:r>
        <w:t xml:space="preserve">. </w:t>
      </w:r>
      <w:r w:rsidR="001D0F0F">
        <w:t xml:space="preserve">Все </w:t>
      </w:r>
      <w:r>
        <w:t>2</w:t>
      </w:r>
      <w:r w:rsidR="001D0F0F" w:rsidRPr="001D0F0F">
        <w:t>4</w:t>
      </w:r>
      <w:r>
        <w:t xml:space="preserve"> компьютера подключены к 24-портовому свитчу</w:t>
      </w:r>
      <w:r w:rsidR="001D0F0F" w:rsidRPr="001D0F0F">
        <w:t xml:space="preserve">; </w:t>
      </w:r>
    </w:p>
    <w:p w14:paraId="6F35E472" w14:textId="041B9CE5" w:rsidR="0003637F" w:rsidRPr="00702E1E" w:rsidRDefault="0003637F" w:rsidP="0003637F">
      <w:pPr>
        <w:jc w:val="right"/>
        <w:rPr>
          <w:lang w:val="en-US"/>
        </w:rPr>
      </w:pPr>
      <w:r>
        <w:t xml:space="preserve">Таблица 5. Характеристики компьютеров </w:t>
      </w:r>
      <w:r>
        <w:rPr>
          <w:lang w:val="en-US"/>
        </w:rPr>
        <w:t>Intel</w:t>
      </w:r>
      <w:r w:rsidR="00702E1E">
        <w:rPr>
          <w:lang w:val="en-US"/>
        </w:rPr>
        <w:t xml:space="preserve"> Pentium</w:t>
      </w:r>
    </w:p>
    <w:tbl>
      <w:tblPr>
        <w:tblStyle w:val="a7"/>
        <w:tblW w:w="0" w:type="auto"/>
        <w:tblLook w:val="04A0" w:firstRow="1" w:lastRow="0" w:firstColumn="1" w:lastColumn="0" w:noHBand="0" w:noVBand="1"/>
      </w:tblPr>
      <w:tblGrid>
        <w:gridCol w:w="4669"/>
        <w:gridCol w:w="4670"/>
      </w:tblGrid>
      <w:tr w:rsidR="0003637F" w:rsidRPr="001B2526" w14:paraId="7D39DB5D" w14:textId="77777777" w:rsidTr="0089671A">
        <w:tc>
          <w:tcPr>
            <w:tcW w:w="4669" w:type="dxa"/>
          </w:tcPr>
          <w:p w14:paraId="0189CD39" w14:textId="77777777" w:rsidR="0003637F" w:rsidRPr="001B2526" w:rsidRDefault="0003637F" w:rsidP="0089671A">
            <w:pPr>
              <w:ind w:firstLine="0"/>
            </w:pPr>
            <w:r>
              <w:t>Процессор</w:t>
            </w:r>
          </w:p>
        </w:tc>
        <w:tc>
          <w:tcPr>
            <w:tcW w:w="4670" w:type="dxa"/>
          </w:tcPr>
          <w:p w14:paraId="1E92B516" w14:textId="41608E5A" w:rsidR="0003637F" w:rsidRPr="00421508" w:rsidRDefault="0003637F" w:rsidP="0089671A">
            <w:pPr>
              <w:ind w:firstLine="0"/>
              <w:rPr>
                <w:lang w:val="en-US"/>
              </w:rPr>
            </w:pPr>
            <w:r>
              <w:rPr>
                <w:lang w:val="en-US"/>
              </w:rPr>
              <w:t xml:space="preserve">Intel </w:t>
            </w:r>
            <w:r w:rsidR="00702E1E">
              <w:rPr>
                <w:lang w:val="en-US"/>
              </w:rPr>
              <w:t>Pentium G2140</w:t>
            </w:r>
          </w:p>
        </w:tc>
      </w:tr>
      <w:tr w:rsidR="0003637F" w:rsidRPr="001B2526" w14:paraId="68D504C2" w14:textId="77777777" w:rsidTr="0089671A">
        <w:tc>
          <w:tcPr>
            <w:tcW w:w="4669" w:type="dxa"/>
          </w:tcPr>
          <w:p w14:paraId="2FA18A57" w14:textId="77777777" w:rsidR="0003637F" w:rsidRPr="00DB0789" w:rsidRDefault="0003637F" w:rsidP="0089671A">
            <w:pPr>
              <w:ind w:firstLine="0"/>
            </w:pPr>
            <w:r>
              <w:t>ОС</w:t>
            </w:r>
          </w:p>
        </w:tc>
        <w:tc>
          <w:tcPr>
            <w:tcW w:w="4670" w:type="dxa"/>
          </w:tcPr>
          <w:p w14:paraId="6344FE1A" w14:textId="68027A1D" w:rsidR="0003637F" w:rsidRPr="001B2526" w:rsidRDefault="00464349" w:rsidP="0089671A">
            <w:pPr>
              <w:ind w:firstLine="0"/>
              <w:rPr>
                <w:lang w:val="en-US"/>
              </w:rPr>
            </w:pPr>
            <w:r>
              <w:rPr>
                <w:lang w:val="en-US"/>
              </w:rPr>
              <w:t>Windows 7 + Ubuntu 18.04</w:t>
            </w:r>
          </w:p>
        </w:tc>
      </w:tr>
      <w:tr w:rsidR="0003637F" w:rsidRPr="001B2526" w14:paraId="7E8C2C9A" w14:textId="77777777" w:rsidTr="0089671A">
        <w:tc>
          <w:tcPr>
            <w:tcW w:w="4669" w:type="dxa"/>
          </w:tcPr>
          <w:p w14:paraId="4F247419" w14:textId="77777777" w:rsidR="0003637F" w:rsidRPr="00421508" w:rsidRDefault="0003637F" w:rsidP="0089671A">
            <w:pPr>
              <w:ind w:firstLine="0"/>
            </w:pPr>
            <w:r>
              <w:t>Архитектура</w:t>
            </w:r>
          </w:p>
        </w:tc>
        <w:tc>
          <w:tcPr>
            <w:tcW w:w="4670" w:type="dxa"/>
          </w:tcPr>
          <w:p w14:paraId="4486B2F5" w14:textId="781D1DE6" w:rsidR="0003637F" w:rsidRPr="00D73AD1" w:rsidRDefault="00D73AD1" w:rsidP="0089671A">
            <w:pPr>
              <w:ind w:firstLine="0"/>
              <w:rPr>
                <w:lang w:val="en-US"/>
              </w:rPr>
            </w:pPr>
            <w:r>
              <w:rPr>
                <w:lang w:val="en-US"/>
              </w:rPr>
              <w:t xml:space="preserve">64 </w:t>
            </w:r>
            <w:proofErr w:type="gramStart"/>
            <w:r>
              <w:rPr>
                <w:lang w:val="en-US"/>
              </w:rPr>
              <w:t>bit</w:t>
            </w:r>
            <w:proofErr w:type="gramEnd"/>
          </w:p>
        </w:tc>
      </w:tr>
      <w:tr w:rsidR="0003637F" w:rsidRPr="001B2526" w14:paraId="0A479B4C" w14:textId="77777777" w:rsidTr="0089671A">
        <w:tc>
          <w:tcPr>
            <w:tcW w:w="4669" w:type="dxa"/>
          </w:tcPr>
          <w:p w14:paraId="62981AB6" w14:textId="77777777" w:rsidR="0003637F" w:rsidRPr="00DB0789" w:rsidRDefault="0003637F" w:rsidP="0089671A">
            <w:pPr>
              <w:ind w:firstLine="0"/>
            </w:pPr>
            <w:r>
              <w:t>Хранилище</w:t>
            </w:r>
          </w:p>
        </w:tc>
        <w:tc>
          <w:tcPr>
            <w:tcW w:w="4670" w:type="dxa"/>
          </w:tcPr>
          <w:p w14:paraId="0045A13F" w14:textId="77777777" w:rsidR="0003637F" w:rsidRPr="00F75330" w:rsidRDefault="0003637F" w:rsidP="0089671A">
            <w:pPr>
              <w:ind w:firstLine="0"/>
            </w:pPr>
            <w:r>
              <w:t>Сетевое</w:t>
            </w:r>
          </w:p>
        </w:tc>
      </w:tr>
    </w:tbl>
    <w:p w14:paraId="781D68EE" w14:textId="77777777" w:rsidR="0003637F" w:rsidRDefault="0003637F" w:rsidP="0003637F">
      <w:pPr>
        <w:rPr>
          <w:lang w:val="en-US"/>
        </w:rPr>
      </w:pPr>
    </w:p>
    <w:p w14:paraId="1B4F7521" w14:textId="77777777" w:rsidR="0003637F" w:rsidRPr="001B2526" w:rsidRDefault="0003637F" w:rsidP="0003637F">
      <w:pPr>
        <w:spacing w:after="0" w:line="240" w:lineRule="auto"/>
        <w:ind w:firstLine="0"/>
        <w:rPr>
          <w:lang w:val="en-US"/>
        </w:rPr>
      </w:pPr>
      <w:r>
        <w:rPr>
          <w:lang w:val="en-US"/>
        </w:rPr>
        <w:br w:type="page"/>
      </w:r>
    </w:p>
    <w:p w14:paraId="524D354D" w14:textId="77777777" w:rsidR="0003637F" w:rsidRPr="004164F0" w:rsidRDefault="0003637F" w:rsidP="0003637F">
      <w:pPr>
        <w:pStyle w:val="1"/>
      </w:pPr>
      <w:r>
        <w:lastRenderedPageBreak/>
        <w:t>Операционные системы</w:t>
      </w:r>
    </w:p>
    <w:p w14:paraId="77029B4B" w14:textId="7C5D5C2F" w:rsidR="0003637F" w:rsidRPr="00065FA6" w:rsidRDefault="00D73AD1" w:rsidP="0003637F">
      <w:pPr>
        <w:pStyle w:val="2"/>
        <w:rPr>
          <w:sz w:val="32"/>
          <w:szCs w:val="32"/>
          <w:lang w:val="en-US"/>
        </w:rPr>
      </w:pPr>
      <w:r>
        <w:rPr>
          <w:lang w:val="en-US"/>
        </w:rPr>
        <w:t>U</w:t>
      </w:r>
      <w:r w:rsidR="0003637F">
        <w:rPr>
          <w:lang w:val="en-US"/>
        </w:rPr>
        <w:t>buntu 1</w:t>
      </w:r>
      <w:r>
        <w:rPr>
          <w:lang w:val="en-US"/>
        </w:rPr>
        <w:t>8</w:t>
      </w:r>
      <w:r w:rsidR="0003637F">
        <w:rPr>
          <w:lang w:val="en-US"/>
        </w:rPr>
        <w:t>.04</w:t>
      </w:r>
    </w:p>
    <w:p w14:paraId="3A0C81A9" w14:textId="49960888" w:rsidR="0003637F" w:rsidRPr="00065FA6" w:rsidRDefault="00902EA1" w:rsidP="0003637F">
      <w:r>
        <w:rPr>
          <w:lang w:val="en-US"/>
        </w:rPr>
        <w:t>U</w:t>
      </w:r>
      <w:proofErr w:type="spellStart"/>
      <w:r w:rsidR="0003637F" w:rsidRPr="00265893">
        <w:t>buntu</w:t>
      </w:r>
      <w:proofErr w:type="spellEnd"/>
      <w:r w:rsidR="0003637F" w:rsidRPr="00265893">
        <w:t xml:space="preserve"> — это современная операционная система, которую можно поставить как на современные компьютеры, так и на устаревшие. </w:t>
      </w:r>
      <w:r>
        <w:rPr>
          <w:lang w:val="en-US"/>
        </w:rPr>
        <w:t>Ubuntu</w:t>
      </w:r>
      <w:r w:rsidR="0003637F" w:rsidRPr="00265893">
        <w:t xml:space="preserve"> работает очень быстро, она безопасна, красива, функциональна. К тому же, </w:t>
      </w:r>
      <w:r w:rsidR="0082528D">
        <w:rPr>
          <w:lang w:val="en-US"/>
        </w:rPr>
        <w:t>Ubuntu</w:t>
      </w:r>
      <w:r w:rsidR="0082528D" w:rsidRPr="00265893">
        <w:t xml:space="preserve"> </w:t>
      </w:r>
      <w:r w:rsidR="0003637F" w:rsidRPr="00265893">
        <w:t xml:space="preserve">позволяет вернуть к жизни старые персональные компьютеры, на которых другие современные операционные системы не смогут нормально работать. </w:t>
      </w:r>
      <w:r w:rsidR="0082528D">
        <w:rPr>
          <w:lang w:val="en-US"/>
        </w:rPr>
        <w:t>Ubuntu</w:t>
      </w:r>
      <w:r w:rsidR="0082528D" w:rsidRPr="00265893">
        <w:t xml:space="preserve"> </w:t>
      </w:r>
      <w:r w:rsidR="0003637F" w:rsidRPr="00265893">
        <w:t>также отлично подходит для установки на нетбуки и другие портативные устройства</w:t>
      </w:r>
      <w:r w:rsidR="0003637F" w:rsidRPr="008B1D49">
        <w:t>.</w:t>
      </w:r>
    </w:p>
    <w:p w14:paraId="0CD6FC27" w14:textId="528BB8D8" w:rsidR="0003637F" w:rsidRPr="008B1D49" w:rsidRDefault="0003637F" w:rsidP="0003637F">
      <w:pPr>
        <w:jc w:val="right"/>
      </w:pPr>
      <w:r w:rsidRPr="00A97B13">
        <w:t>Таблица</w:t>
      </w:r>
      <w:r>
        <w:t xml:space="preserve"> 6</w:t>
      </w:r>
      <w:r w:rsidRPr="008B1D49">
        <w:t>.</w:t>
      </w:r>
      <w:r>
        <w:t xml:space="preserve"> </w:t>
      </w:r>
      <w:r>
        <w:rPr>
          <w:lang w:val="en-US"/>
        </w:rPr>
        <w:t>C</w:t>
      </w:r>
      <w:proofErr w:type="spellStart"/>
      <w:r>
        <w:t>истемные</w:t>
      </w:r>
      <w:proofErr w:type="spellEnd"/>
      <w:r>
        <w:t xml:space="preserve"> требования </w:t>
      </w:r>
      <w:r w:rsidR="0082528D">
        <w:rPr>
          <w:lang w:val="en-US"/>
        </w:rPr>
        <w:t>Ubuntu</w:t>
      </w:r>
      <w:r w:rsidR="0082528D" w:rsidRPr="00265893">
        <w:t xml:space="preserve"> </w:t>
      </w:r>
      <w:r w:rsidRPr="008B1D49">
        <w:t>1</w:t>
      </w:r>
      <w:r w:rsidR="0082528D">
        <w:rPr>
          <w:lang w:val="en-US"/>
        </w:rPr>
        <w:t>8</w:t>
      </w:r>
      <w:r w:rsidRPr="008B1D49">
        <w:t>.04</w:t>
      </w:r>
    </w:p>
    <w:tbl>
      <w:tblPr>
        <w:tblStyle w:val="a7"/>
        <w:tblW w:w="0" w:type="auto"/>
        <w:tblLook w:val="04A0" w:firstRow="1" w:lastRow="0" w:firstColumn="1" w:lastColumn="0" w:noHBand="0" w:noVBand="1"/>
      </w:tblPr>
      <w:tblGrid>
        <w:gridCol w:w="4718"/>
        <w:gridCol w:w="4621"/>
      </w:tblGrid>
      <w:tr w:rsidR="0003637F" w:rsidRPr="003F1796" w14:paraId="69C868A6" w14:textId="77777777" w:rsidTr="00FF14DD">
        <w:tc>
          <w:tcPr>
            <w:tcW w:w="4718" w:type="dxa"/>
          </w:tcPr>
          <w:p w14:paraId="2E9409C9" w14:textId="4A51D528" w:rsidR="0003637F" w:rsidRPr="003F1796" w:rsidRDefault="0003637F" w:rsidP="0089671A">
            <w:pPr>
              <w:ind w:firstLine="0"/>
            </w:pPr>
            <w:r w:rsidRPr="003F1796">
              <w:t>Процесс</w:t>
            </w:r>
            <w:r>
              <w:t>ор</w:t>
            </w:r>
          </w:p>
        </w:tc>
        <w:tc>
          <w:tcPr>
            <w:tcW w:w="4621" w:type="dxa"/>
          </w:tcPr>
          <w:p w14:paraId="00481E8B" w14:textId="2756E658" w:rsidR="0003637F" w:rsidRPr="00713B58" w:rsidRDefault="00713B58" w:rsidP="0089671A">
            <w:pPr>
              <w:ind w:firstLine="0"/>
              <w:rPr>
                <w:lang w:val="en-US"/>
              </w:rPr>
            </w:pPr>
            <w:r>
              <w:t>2</w:t>
            </w:r>
            <w:r>
              <w:rPr>
                <w:lang w:val="en-US"/>
              </w:rPr>
              <w:t>x2.0 GHz</w:t>
            </w:r>
          </w:p>
        </w:tc>
      </w:tr>
      <w:tr w:rsidR="0003637F" w:rsidRPr="003F1796" w14:paraId="653A923C" w14:textId="77777777" w:rsidTr="00FF14DD">
        <w:tc>
          <w:tcPr>
            <w:tcW w:w="4718" w:type="dxa"/>
          </w:tcPr>
          <w:p w14:paraId="4863A450" w14:textId="77777777" w:rsidR="0003637F" w:rsidRPr="003F1796" w:rsidRDefault="0003637F" w:rsidP="0089671A">
            <w:pPr>
              <w:ind w:firstLine="0"/>
            </w:pPr>
            <w:r>
              <w:t>Оперативная память</w:t>
            </w:r>
          </w:p>
        </w:tc>
        <w:tc>
          <w:tcPr>
            <w:tcW w:w="4621" w:type="dxa"/>
          </w:tcPr>
          <w:p w14:paraId="31A36A87" w14:textId="26EC6D20" w:rsidR="0003637F" w:rsidRPr="00713B58" w:rsidRDefault="00713B58" w:rsidP="0089671A">
            <w:pPr>
              <w:ind w:firstLine="0"/>
              <w:rPr>
                <w:lang w:val="en-US"/>
              </w:rPr>
            </w:pPr>
            <w:r>
              <w:rPr>
                <w:lang w:val="en-US"/>
              </w:rPr>
              <w:t>2 Gb</w:t>
            </w:r>
          </w:p>
        </w:tc>
      </w:tr>
      <w:tr w:rsidR="0003637F" w:rsidRPr="003F1796" w14:paraId="3DFD5171" w14:textId="77777777" w:rsidTr="00FF14DD">
        <w:tc>
          <w:tcPr>
            <w:tcW w:w="4718" w:type="dxa"/>
          </w:tcPr>
          <w:p w14:paraId="1308F5CB" w14:textId="77777777" w:rsidR="0003637F" w:rsidRPr="003F1796" w:rsidRDefault="0003637F" w:rsidP="0089671A">
            <w:pPr>
              <w:ind w:firstLine="0"/>
            </w:pPr>
            <w:r>
              <w:t>Место на диске</w:t>
            </w:r>
          </w:p>
        </w:tc>
        <w:tc>
          <w:tcPr>
            <w:tcW w:w="4621" w:type="dxa"/>
          </w:tcPr>
          <w:p w14:paraId="59CA3919" w14:textId="0C5C737F" w:rsidR="0003637F" w:rsidRPr="00713B58" w:rsidRDefault="00713B58" w:rsidP="0089671A">
            <w:pPr>
              <w:ind w:firstLine="0"/>
              <w:rPr>
                <w:lang w:val="en-US"/>
              </w:rPr>
            </w:pPr>
            <w:r>
              <w:rPr>
                <w:lang w:val="en-US"/>
              </w:rPr>
              <w:t>25 Gb</w:t>
            </w:r>
          </w:p>
        </w:tc>
      </w:tr>
      <w:tr w:rsidR="0003637F" w:rsidRPr="003F1796" w14:paraId="7344C818" w14:textId="77777777" w:rsidTr="00FF14DD">
        <w:tc>
          <w:tcPr>
            <w:tcW w:w="9339" w:type="dxa"/>
            <w:gridSpan w:val="2"/>
          </w:tcPr>
          <w:p w14:paraId="31826AB7" w14:textId="0D9F4104" w:rsidR="0003637F" w:rsidRPr="00FF4A10" w:rsidRDefault="0003637F" w:rsidP="0089671A">
            <w:pPr>
              <w:ind w:firstLine="0"/>
              <w:rPr>
                <w:lang w:val="en-US"/>
              </w:rPr>
            </w:pPr>
            <w:r w:rsidRPr="003F1796">
              <w:t xml:space="preserve">Возможность загрузки с CD или </w:t>
            </w:r>
            <w:proofErr w:type="gramStart"/>
            <w:r w:rsidRPr="003F1796">
              <w:t>USB.</w:t>
            </w:r>
            <w:r w:rsidR="00FF4A10" w:rsidRPr="00FF4A10">
              <w:t>|</w:t>
            </w:r>
            <w:proofErr w:type="gramEnd"/>
            <w:r w:rsidR="00FF4A10" w:rsidRPr="00FF4A10">
              <w:t xml:space="preserve"> </w:t>
            </w:r>
            <w:r w:rsidR="00FF4A10">
              <w:t>Доступ к сети интернет</w:t>
            </w:r>
          </w:p>
        </w:tc>
      </w:tr>
    </w:tbl>
    <w:p w14:paraId="30BD23DA" w14:textId="77777777" w:rsidR="0003637F" w:rsidRPr="003F1796" w:rsidRDefault="0003637F" w:rsidP="0003637F">
      <w:pPr>
        <w:ind w:firstLine="0"/>
        <w:rPr>
          <w:b/>
        </w:rPr>
      </w:pPr>
    </w:p>
    <w:p w14:paraId="631521A8" w14:textId="77777777" w:rsidR="0003637F" w:rsidRDefault="0003637F" w:rsidP="0003637F">
      <w:r w:rsidRPr="00564838">
        <w:t>Дистрибу</w:t>
      </w:r>
      <w:r>
        <w:t xml:space="preserve">тив Ubuntu от </w:t>
      </w:r>
      <w:proofErr w:type="spellStart"/>
      <w:r>
        <w:t>Canonical</w:t>
      </w:r>
      <w:proofErr w:type="spellEnd"/>
      <w:r>
        <w:t xml:space="preserve"> популярен</w:t>
      </w:r>
      <w:r w:rsidRPr="00564838">
        <w:t xml:space="preserve"> в первую очередь как система, ориентированная для начинающих</w:t>
      </w:r>
      <w:r>
        <w:t xml:space="preserve">. Кроме </w:t>
      </w:r>
      <w:r w:rsidRPr="00564838">
        <w:t xml:space="preserve">версии для </w:t>
      </w:r>
      <w:r>
        <w:t>персональный компьютеров</w:t>
      </w:r>
      <w:r w:rsidRPr="00564838">
        <w:t xml:space="preserve">, </w:t>
      </w:r>
      <w:proofErr w:type="spellStart"/>
      <w:r w:rsidRPr="00564838">
        <w:t>Canonical</w:t>
      </w:r>
      <w:proofErr w:type="spellEnd"/>
      <w:r w:rsidRPr="00564838">
        <w:t xml:space="preserve"> выпускает еще </w:t>
      </w:r>
      <w:r>
        <w:t>редакции для серверов</w:t>
      </w:r>
      <w:r w:rsidRPr="00564838">
        <w:t>. Серверная версия отличается наличием пакетов и настроек, характерных для сервера, например, по умолчанию включен брандмауэр, а также нет графического интерфейса.</w:t>
      </w:r>
      <w:r>
        <w:t xml:space="preserve"> </w:t>
      </w:r>
      <w:r w:rsidRPr="00D62B0B">
        <w:t>В серверной версии используется только псевдографический интерфейс, поэтому она может быть установлена даже на старые компьютеры.</w:t>
      </w:r>
      <w:r w:rsidRPr="00065FA6">
        <w:br w:type="page"/>
      </w:r>
    </w:p>
    <w:p w14:paraId="3CB92477" w14:textId="77777777" w:rsidR="0003637F" w:rsidRPr="00B818F6" w:rsidRDefault="0003637F" w:rsidP="0003637F">
      <w:pPr>
        <w:pStyle w:val="2"/>
      </w:pPr>
      <w:r>
        <w:rPr>
          <w:lang w:val="en-US"/>
        </w:rPr>
        <w:lastRenderedPageBreak/>
        <w:t>NetBSD</w:t>
      </w:r>
    </w:p>
    <w:p w14:paraId="25B8BB6E" w14:textId="77777777" w:rsidR="0003637F" w:rsidRPr="003754BC" w:rsidRDefault="0003637F" w:rsidP="0003637F">
      <w:r w:rsidRPr="003754BC">
        <w:rPr>
          <w:lang w:val="en-US"/>
        </w:rPr>
        <w:t>NetBSD</w:t>
      </w:r>
      <w:r w:rsidRPr="003754BC">
        <w:t xml:space="preserve"> — свободно распространяемая операционная система. Первая официальная версия </w:t>
      </w:r>
      <w:r w:rsidRPr="003754BC">
        <w:rPr>
          <w:lang w:val="en-US"/>
        </w:rPr>
        <w:t>NetBSD</w:t>
      </w:r>
      <w:r w:rsidRPr="003754BC">
        <w:t xml:space="preserve"> — 0.8 — была выпущена в апреле 1993 года.  </w:t>
      </w:r>
      <w:r w:rsidRPr="003754BC">
        <w:rPr>
          <w:lang w:val="en-US"/>
        </w:rPr>
        <w:t>NetBSD</w:t>
      </w:r>
      <w:r w:rsidRPr="003754BC">
        <w:t xml:space="preserve"> происходит из систем 4.3</w:t>
      </w:r>
      <w:r w:rsidRPr="003754BC">
        <w:rPr>
          <w:lang w:val="en-US"/>
        </w:rPr>
        <w:t>BSD</w:t>
      </w:r>
      <w:r w:rsidRPr="003754BC">
        <w:t xml:space="preserve"> и 386</w:t>
      </w:r>
      <w:r w:rsidRPr="003754BC">
        <w:rPr>
          <w:lang w:val="en-US"/>
        </w:rPr>
        <w:t>BSD</w:t>
      </w:r>
    </w:p>
    <w:p w14:paraId="3AFB2867" w14:textId="77777777" w:rsidR="0003637F" w:rsidRPr="003754BC" w:rsidRDefault="0003637F" w:rsidP="0003637F">
      <w:r w:rsidRPr="003754BC">
        <w:rPr>
          <w:lang w:val="en-US"/>
        </w:rPr>
        <w:t>NetBSD</w:t>
      </w:r>
      <w:r w:rsidRPr="003754BC">
        <w:t xml:space="preserve"> </w:t>
      </w:r>
      <w:proofErr w:type="spellStart"/>
      <w:r w:rsidRPr="003754BC">
        <w:t>портирована</w:t>
      </w:r>
      <w:proofErr w:type="spellEnd"/>
      <w:r w:rsidRPr="003754BC">
        <w:t xml:space="preserve"> на огромное количество компьютерных архитектур. Лозунг </w:t>
      </w:r>
      <w:r w:rsidRPr="003754BC">
        <w:rPr>
          <w:lang w:val="en-US"/>
        </w:rPr>
        <w:t>NetBSD</w:t>
      </w:r>
      <w:r w:rsidRPr="003754BC">
        <w:t xml:space="preserve"> — «Конечно, это работает с </w:t>
      </w:r>
      <w:r w:rsidRPr="003754BC">
        <w:rPr>
          <w:lang w:val="en-US"/>
        </w:rPr>
        <w:t>NetBSD</w:t>
      </w:r>
      <w:r w:rsidRPr="003754BC">
        <w:t>» (англ. «</w:t>
      </w:r>
      <w:r w:rsidRPr="003754BC">
        <w:rPr>
          <w:lang w:val="en-US"/>
        </w:rPr>
        <w:t>Of</w:t>
      </w:r>
      <w:r w:rsidRPr="003754BC">
        <w:t xml:space="preserve"> </w:t>
      </w:r>
      <w:r w:rsidRPr="003754BC">
        <w:rPr>
          <w:lang w:val="en-US"/>
        </w:rPr>
        <w:t>course</w:t>
      </w:r>
      <w:r w:rsidRPr="003754BC">
        <w:t xml:space="preserve"> </w:t>
      </w:r>
      <w:r w:rsidRPr="003754BC">
        <w:rPr>
          <w:lang w:val="en-US"/>
        </w:rPr>
        <w:t>it</w:t>
      </w:r>
      <w:r w:rsidRPr="003754BC">
        <w:t xml:space="preserve"> </w:t>
      </w:r>
      <w:r w:rsidRPr="003754BC">
        <w:rPr>
          <w:lang w:val="en-US"/>
        </w:rPr>
        <w:t>runs</w:t>
      </w:r>
      <w:r w:rsidRPr="003754BC">
        <w:t xml:space="preserve"> </w:t>
      </w:r>
      <w:r w:rsidRPr="003754BC">
        <w:rPr>
          <w:lang w:val="en-US"/>
        </w:rPr>
        <w:t>NetBSD</w:t>
      </w:r>
      <w:r w:rsidRPr="003754BC">
        <w:t xml:space="preserve">»). Поддерживаются 53 аппаратные платформы (существуют 57 портов, включая последний официальный выпуск и мгновенные копии). Компиляция пакетов происходит из одного дерева исходных кодов, поэтому новые функции в машинно-независимых частях появляются сразу для всех платформ без необходимости адаптации. Разработка драйверов также машинно-независима, поэтому один драйвер для карты, работающей, например, на шине </w:t>
      </w:r>
      <w:r w:rsidRPr="003754BC">
        <w:rPr>
          <w:lang w:val="en-US"/>
        </w:rPr>
        <w:t>PCI</w:t>
      </w:r>
      <w:r w:rsidRPr="003754BC">
        <w:t xml:space="preserve">, будет работать на платформах </w:t>
      </w:r>
      <w:proofErr w:type="spellStart"/>
      <w:r w:rsidRPr="003754BC">
        <w:rPr>
          <w:lang w:val="en-US"/>
        </w:rPr>
        <w:t>i</w:t>
      </w:r>
      <w:proofErr w:type="spellEnd"/>
      <w:r w:rsidRPr="003754BC">
        <w:t xml:space="preserve">386, </w:t>
      </w:r>
      <w:r w:rsidRPr="003754BC">
        <w:rPr>
          <w:lang w:val="en-US"/>
        </w:rPr>
        <w:t>Alpha</w:t>
      </w:r>
      <w:r w:rsidRPr="003754BC">
        <w:t xml:space="preserve">, </w:t>
      </w:r>
      <w:r w:rsidRPr="003754BC">
        <w:rPr>
          <w:lang w:val="en-US"/>
        </w:rPr>
        <w:t>PowerPC</w:t>
      </w:r>
      <w:r w:rsidRPr="003754BC">
        <w:t xml:space="preserve">, </w:t>
      </w:r>
      <w:r w:rsidRPr="003754BC">
        <w:rPr>
          <w:lang w:val="en-US"/>
        </w:rPr>
        <w:t>SPARC</w:t>
      </w:r>
      <w:r w:rsidRPr="003754BC">
        <w:t xml:space="preserve"> и других, поддерживающих шину </w:t>
      </w:r>
      <w:r w:rsidRPr="003754BC">
        <w:rPr>
          <w:lang w:val="en-US"/>
        </w:rPr>
        <w:t>PCI</w:t>
      </w:r>
      <w:r w:rsidRPr="003754BC">
        <w:t xml:space="preserve">. Такая </w:t>
      </w:r>
      <w:proofErr w:type="spellStart"/>
      <w:r w:rsidRPr="003754BC">
        <w:t>платформонезависимость</w:t>
      </w:r>
      <w:proofErr w:type="spellEnd"/>
      <w:r w:rsidRPr="003754BC">
        <w:t xml:space="preserve"> позволяет разрабатывать встраиваемые системы с помощью целого набора инструментов: компиляторов, отладчиков и других инструментов, поддерживающих кросс-компиляцию.</w:t>
      </w:r>
    </w:p>
    <w:p w14:paraId="5049CF29" w14:textId="77777777" w:rsidR="0003637F" w:rsidRPr="003754BC" w:rsidRDefault="0003637F" w:rsidP="0003637F"/>
    <w:p w14:paraId="3A9D2645" w14:textId="77777777" w:rsidR="0003637F" w:rsidRPr="00065FA6" w:rsidRDefault="0003637F" w:rsidP="0003637F">
      <w:pPr>
        <w:spacing w:after="0" w:line="240" w:lineRule="auto"/>
        <w:ind w:firstLine="0"/>
      </w:pPr>
      <w:r>
        <w:br w:type="page"/>
      </w:r>
    </w:p>
    <w:p w14:paraId="39D1FEC2" w14:textId="77777777" w:rsidR="0003637F" w:rsidRDefault="0003637F" w:rsidP="0003637F">
      <w:pPr>
        <w:pStyle w:val="1"/>
      </w:pPr>
      <w:bookmarkStart w:id="12" w:name="_Toc26549118"/>
      <w:r>
        <w:lastRenderedPageBreak/>
        <w:t>Коммутаторы</w:t>
      </w:r>
      <w:bookmarkEnd w:id="12"/>
    </w:p>
    <w:p w14:paraId="48271C36" w14:textId="77777777" w:rsidR="0003637F" w:rsidRDefault="0003637F" w:rsidP="0003637F">
      <w:r w:rsidRPr="001C41EE">
        <w:rPr>
          <w:b/>
          <w:bCs/>
        </w:rPr>
        <w:t>Сетевой коммутатор (свитч)</w:t>
      </w:r>
      <w:r>
        <w:t xml:space="preserve">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w:t>
      </w:r>
      <w:proofErr w:type="spellStart"/>
      <w:r>
        <w:t>многопортовые</w:t>
      </w:r>
      <w:proofErr w:type="spellEnd"/>
      <w:r>
        <w:t xml:space="preserve"> мосты. Для соединения нескольких сетей на основе сетевого уровня служат маршрутизаторы (3 уровень OSI).</w:t>
      </w:r>
    </w:p>
    <w:p w14:paraId="1F722540" w14:textId="77777777" w:rsidR="0003637F" w:rsidRPr="00A8710E" w:rsidRDefault="0003637F" w:rsidP="0003637F">
      <w: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14:paraId="790BD5B9" w14:textId="77777777" w:rsidR="0003637F" w:rsidRDefault="0003637F" w:rsidP="0003637F">
      <w:pPr>
        <w:pStyle w:val="2"/>
      </w:pPr>
      <w:bookmarkStart w:id="13" w:name="_Toc26549119"/>
      <w:r w:rsidRPr="00487122">
        <w:t>TP-LINK TL-SG1024D</w:t>
      </w:r>
      <w:bookmarkEnd w:id="13"/>
    </w:p>
    <w:p w14:paraId="5613135D" w14:textId="77777777" w:rsidR="0003637F" w:rsidRDefault="0003637F" w:rsidP="0003637F">
      <w:r w:rsidRPr="0056566F">
        <w:t xml:space="preserve">Коммутатор TP-LINK TL-SG1024D оснащен 24 портами стандарта 1000Base-T, Специальные световые индикаторы на фронтальной панели помогают осуществлять постоянное наблюдение за состоянием сети. Вентиляционные отверстия обеспечат приток воздуха для поддержания оптимальной рабочей температуры. TL-SG1024D может передавать и фильтровать пакеты на максимально возможной для сетевой среды скорости, обеспечивая максимальную пропускную способность. Значительным образом улучшена передача файлов большого размера за счет использования </w:t>
      </w:r>
      <w:proofErr w:type="spellStart"/>
      <w:r w:rsidRPr="0056566F">
        <w:t>Jumbo</w:t>
      </w:r>
      <w:proofErr w:type="spellEnd"/>
      <w:r w:rsidRPr="0056566F">
        <w:t xml:space="preserve">-кадров размером в 10 Кбайт. Функция контроля потока IEEE 802.3x для </w:t>
      </w:r>
      <w:proofErr w:type="spellStart"/>
      <w:r w:rsidRPr="0056566F">
        <w:t>полнодуплескного</w:t>
      </w:r>
      <w:proofErr w:type="spellEnd"/>
      <w:r w:rsidRPr="0056566F">
        <w:t xml:space="preserve"> режима и Back </w:t>
      </w:r>
      <w:proofErr w:type="spellStart"/>
      <w:r w:rsidRPr="0056566F">
        <w:t>Pressure</w:t>
      </w:r>
      <w:proofErr w:type="spellEnd"/>
      <w:r w:rsidRPr="0056566F">
        <w:t xml:space="preserve"> (функция приостановки/задержки передачи при переполнении буфера) предотвращают перегрузку сетевого трафика и повышают надёжность работы коммутатора TL-SG1024D.</w:t>
      </w:r>
    </w:p>
    <w:p w14:paraId="34DACC0D" w14:textId="77777777" w:rsidR="0003637F" w:rsidRDefault="0003637F" w:rsidP="0003637F"/>
    <w:p w14:paraId="48D2CC77" w14:textId="77777777" w:rsidR="0003637F" w:rsidRPr="007F0279" w:rsidRDefault="0003637F" w:rsidP="0003637F">
      <w:pPr>
        <w:spacing w:line="240" w:lineRule="auto"/>
        <w:ind w:hanging="1080"/>
        <w:jc w:val="right"/>
        <w:rPr>
          <w:rFonts w:eastAsia="Times New Roman" w:cs="Times New Roman"/>
          <w:color w:val="000000"/>
          <w:sz w:val="24"/>
          <w:szCs w:val="24"/>
          <w:lang w:eastAsia="ru-RU"/>
        </w:rPr>
      </w:pPr>
      <w:r w:rsidRPr="007F0279">
        <w:rPr>
          <w:rFonts w:eastAsia="Times New Roman" w:cs="Times New Roman"/>
          <w:color w:val="000000"/>
          <w:szCs w:val="28"/>
          <w:lang w:eastAsia="ru-RU"/>
        </w:rPr>
        <w:lastRenderedPageBreak/>
        <w:t xml:space="preserve">Таблица </w:t>
      </w:r>
      <w:r>
        <w:rPr>
          <w:rFonts w:eastAsia="Times New Roman" w:cs="Times New Roman"/>
          <w:color w:val="000000"/>
          <w:szCs w:val="28"/>
          <w:lang w:eastAsia="ru-RU"/>
        </w:rPr>
        <w:t>7</w:t>
      </w:r>
      <w:r w:rsidRPr="007F0279">
        <w:rPr>
          <w:rFonts w:eastAsia="Times New Roman" w:cs="Times New Roman"/>
          <w:color w:val="000000"/>
          <w:szCs w:val="28"/>
          <w:lang w:eastAsia="ru-RU"/>
        </w:rPr>
        <w:t>. Характеристика коммутатора TP-LINK TL-SG1024D </w:t>
      </w:r>
    </w:p>
    <w:tbl>
      <w:tblPr>
        <w:tblW w:w="0" w:type="auto"/>
        <w:jc w:val="center"/>
        <w:tblCellMar>
          <w:top w:w="15" w:type="dxa"/>
          <w:left w:w="15" w:type="dxa"/>
          <w:bottom w:w="15" w:type="dxa"/>
          <w:right w:w="15" w:type="dxa"/>
        </w:tblCellMar>
        <w:tblLook w:val="04A0" w:firstRow="1" w:lastRow="0" w:firstColumn="1" w:lastColumn="0" w:noHBand="0" w:noVBand="1"/>
      </w:tblPr>
      <w:tblGrid>
        <w:gridCol w:w="4645"/>
        <w:gridCol w:w="4407"/>
      </w:tblGrid>
      <w:tr w:rsidR="0003637F" w:rsidRPr="007F0279" w14:paraId="21E2CA61"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ABE7B" w14:textId="77777777" w:rsidR="0003637F" w:rsidRPr="007F0279" w:rsidRDefault="0003637F" w:rsidP="0089671A">
            <w:pPr>
              <w:ind w:firstLine="0"/>
              <w:rPr>
                <w:sz w:val="24"/>
                <w:szCs w:val="24"/>
                <w:lang w:eastAsia="ru-RU"/>
              </w:rPr>
            </w:pPr>
            <w:r w:rsidRPr="007F0279">
              <w:rPr>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A58F1" w14:textId="77777777" w:rsidR="0003637F" w:rsidRPr="007F0279" w:rsidRDefault="0003637F" w:rsidP="0089671A">
            <w:pPr>
              <w:ind w:firstLine="0"/>
              <w:rPr>
                <w:sz w:val="24"/>
                <w:szCs w:val="24"/>
                <w:lang w:eastAsia="ru-RU"/>
              </w:rPr>
            </w:pPr>
            <w:r w:rsidRPr="007F0279">
              <w:rPr>
                <w:lang w:eastAsia="ru-RU"/>
              </w:rPr>
              <w:t>TP-LINK TL-SG1024D</w:t>
            </w:r>
          </w:p>
        </w:tc>
      </w:tr>
      <w:tr w:rsidR="0003637F" w:rsidRPr="007F0279" w14:paraId="6CCB4462" w14:textId="77777777" w:rsidTr="0089671A">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AA0E4" w14:textId="77777777" w:rsidR="0003637F" w:rsidRPr="007F0279" w:rsidRDefault="0003637F" w:rsidP="0089671A">
            <w:pPr>
              <w:ind w:firstLine="0"/>
              <w:rPr>
                <w:sz w:val="24"/>
                <w:szCs w:val="24"/>
                <w:lang w:eastAsia="ru-RU"/>
              </w:rPr>
            </w:pPr>
            <w:r w:rsidRPr="007F0279">
              <w:rPr>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B0067" w14:textId="77777777" w:rsidR="0003637F" w:rsidRPr="007F0279" w:rsidRDefault="0003637F" w:rsidP="0089671A">
            <w:pPr>
              <w:ind w:firstLine="0"/>
              <w:rPr>
                <w:sz w:val="24"/>
                <w:szCs w:val="24"/>
                <w:lang w:eastAsia="ru-RU"/>
              </w:rPr>
            </w:pPr>
            <w:r w:rsidRPr="007F0279">
              <w:rPr>
                <w:lang w:eastAsia="ru-RU"/>
              </w:rPr>
              <w:t>коммутатор (</w:t>
            </w:r>
            <w:proofErr w:type="spellStart"/>
            <w:r w:rsidRPr="007F0279">
              <w:rPr>
                <w:lang w:eastAsia="ru-RU"/>
              </w:rPr>
              <w:t>switch</w:t>
            </w:r>
            <w:proofErr w:type="spellEnd"/>
            <w:r w:rsidRPr="007F0279">
              <w:rPr>
                <w:lang w:eastAsia="ru-RU"/>
              </w:rPr>
              <w:t>)</w:t>
            </w:r>
          </w:p>
        </w:tc>
      </w:tr>
      <w:tr w:rsidR="0003637F" w:rsidRPr="007F0279" w14:paraId="6A69BC94"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B630E" w14:textId="77777777" w:rsidR="0003637F" w:rsidRPr="007F0279" w:rsidRDefault="0003637F" w:rsidP="0089671A">
            <w:pPr>
              <w:ind w:firstLine="0"/>
              <w:rPr>
                <w:sz w:val="24"/>
                <w:szCs w:val="24"/>
                <w:lang w:eastAsia="ru-RU"/>
              </w:rPr>
            </w:pPr>
            <w:r w:rsidRPr="007F0279">
              <w:rPr>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3E8E0" w14:textId="77777777" w:rsidR="0003637F" w:rsidRPr="007F0279" w:rsidRDefault="0003637F" w:rsidP="0089671A">
            <w:pPr>
              <w:ind w:firstLine="0"/>
              <w:rPr>
                <w:sz w:val="24"/>
                <w:szCs w:val="24"/>
                <w:lang w:eastAsia="ru-RU"/>
              </w:rPr>
            </w:pPr>
            <w:r w:rsidRPr="007F0279">
              <w:rPr>
                <w:lang w:eastAsia="ru-RU"/>
              </w:rPr>
              <w:t>есть</w:t>
            </w:r>
          </w:p>
        </w:tc>
      </w:tr>
      <w:tr w:rsidR="0003637F" w:rsidRPr="007F0279" w14:paraId="64D8DD2B"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4667C" w14:textId="77777777" w:rsidR="0003637F" w:rsidRPr="007F0279" w:rsidRDefault="0003637F" w:rsidP="0089671A">
            <w:pPr>
              <w:ind w:firstLine="0"/>
              <w:rPr>
                <w:lang w:eastAsia="ru-RU"/>
              </w:rPr>
            </w:pPr>
            <w:r w:rsidRPr="007F0279">
              <w:rPr>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9265" w14:textId="77777777" w:rsidR="0003637F" w:rsidRPr="007F0279" w:rsidRDefault="0003637F" w:rsidP="0089671A">
            <w:pPr>
              <w:ind w:firstLine="0"/>
              <w:rPr>
                <w:lang w:eastAsia="ru-RU"/>
              </w:rPr>
            </w:pPr>
            <w:r w:rsidRPr="007F0279">
              <w:rPr>
                <w:lang w:eastAsia="ru-RU"/>
              </w:rPr>
              <w:t>24 x Ethernet 10/100/1000 Мбит/сек</w:t>
            </w:r>
          </w:p>
        </w:tc>
      </w:tr>
      <w:tr w:rsidR="0003637F" w:rsidRPr="007F0279" w14:paraId="010FAC69"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9A877" w14:textId="77777777" w:rsidR="0003637F" w:rsidRPr="007F0279" w:rsidRDefault="0003637F" w:rsidP="0089671A">
            <w:pPr>
              <w:ind w:firstLine="0"/>
              <w:rPr>
                <w:lang w:eastAsia="ru-RU"/>
              </w:rPr>
            </w:pPr>
            <w:r w:rsidRPr="007F0279">
              <w:rPr>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0C201" w14:textId="77777777" w:rsidR="0003637F" w:rsidRPr="007F0279" w:rsidRDefault="0003637F" w:rsidP="0089671A">
            <w:pPr>
              <w:ind w:firstLine="0"/>
              <w:rPr>
                <w:lang w:eastAsia="ru-RU"/>
              </w:rPr>
            </w:pPr>
            <w:r w:rsidRPr="007F0279">
              <w:rPr>
                <w:lang w:eastAsia="ru-RU"/>
              </w:rPr>
              <w:t>48 Гбит/сек</w:t>
            </w:r>
          </w:p>
        </w:tc>
      </w:tr>
      <w:tr w:rsidR="0003637F" w:rsidRPr="007F0279" w14:paraId="2BCF9BD3"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5D7FD" w14:textId="77777777" w:rsidR="0003637F" w:rsidRPr="007F0279" w:rsidRDefault="0003637F" w:rsidP="0089671A">
            <w:pPr>
              <w:ind w:firstLine="0"/>
              <w:rPr>
                <w:lang w:eastAsia="ru-RU"/>
              </w:rPr>
            </w:pPr>
            <w:r w:rsidRPr="007F0279">
              <w:rPr>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BE651" w14:textId="77777777" w:rsidR="0003637F" w:rsidRPr="007F0279" w:rsidRDefault="0003637F" w:rsidP="0089671A">
            <w:pPr>
              <w:ind w:firstLine="0"/>
              <w:rPr>
                <w:lang w:eastAsia="ru-RU"/>
              </w:rPr>
            </w:pPr>
            <w:r w:rsidRPr="007F0279">
              <w:rPr>
                <w:lang w:eastAsia="ru-RU"/>
              </w:rPr>
              <w:t>8192</w:t>
            </w:r>
          </w:p>
        </w:tc>
      </w:tr>
      <w:tr w:rsidR="0003637F" w:rsidRPr="007F0279" w14:paraId="27F550BE"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9C4CB" w14:textId="77777777" w:rsidR="0003637F" w:rsidRPr="007F0279" w:rsidRDefault="0003637F" w:rsidP="0089671A">
            <w:pPr>
              <w:ind w:firstLine="0"/>
              <w:rPr>
                <w:lang w:eastAsia="ru-RU"/>
              </w:rPr>
            </w:pPr>
            <w:r w:rsidRPr="007F0279">
              <w:rPr>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F8319" w14:textId="77777777" w:rsidR="0003637F" w:rsidRPr="007F0279" w:rsidRDefault="0003637F" w:rsidP="0089671A">
            <w:pPr>
              <w:ind w:firstLine="0"/>
              <w:rPr>
                <w:lang w:eastAsia="ru-RU"/>
              </w:rPr>
            </w:pPr>
            <w:r w:rsidRPr="007F0279">
              <w:rPr>
                <w:lang w:eastAsia="ru-RU"/>
              </w:rPr>
              <w:t>неуправляемый</w:t>
            </w:r>
          </w:p>
        </w:tc>
      </w:tr>
      <w:tr w:rsidR="0003637F" w:rsidRPr="00597341" w14:paraId="5F7CC405"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749C4" w14:textId="77777777" w:rsidR="0003637F" w:rsidRPr="007F0279" w:rsidRDefault="0003637F" w:rsidP="0089671A">
            <w:pPr>
              <w:ind w:firstLine="0"/>
              <w:rPr>
                <w:lang w:eastAsia="ru-RU"/>
              </w:rPr>
            </w:pPr>
            <w:r w:rsidRPr="007F0279">
              <w:rPr>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59548" w14:textId="77777777" w:rsidR="0003637F" w:rsidRPr="00E75DE4" w:rsidRDefault="0003637F" w:rsidP="0089671A">
            <w:pPr>
              <w:ind w:firstLine="0"/>
              <w:rPr>
                <w:lang w:val="en-US" w:eastAsia="ru-RU"/>
              </w:rPr>
            </w:pPr>
            <w:r w:rsidRPr="00E75DE4">
              <w:rPr>
                <w:lang w:val="en-US" w:eastAsia="ru-RU"/>
              </w:rPr>
              <w:t>Auto MDI/MDIX, Jumbo Frame</w:t>
            </w:r>
          </w:p>
        </w:tc>
      </w:tr>
    </w:tbl>
    <w:p w14:paraId="5078DDFD" w14:textId="77777777" w:rsidR="0003637F" w:rsidRPr="00E75DE4" w:rsidRDefault="0003637F" w:rsidP="0003637F">
      <w:pPr>
        <w:ind w:firstLine="0"/>
        <w:rPr>
          <w:lang w:val="en-US"/>
        </w:rPr>
      </w:pPr>
    </w:p>
    <w:p w14:paraId="42F2780D" w14:textId="77777777" w:rsidR="0003637F" w:rsidRDefault="0003637F" w:rsidP="0003637F">
      <w:pPr>
        <w:pStyle w:val="1"/>
      </w:pPr>
      <w:bookmarkStart w:id="14" w:name="_Toc26549123"/>
      <w:r>
        <w:t>Принтер</w:t>
      </w:r>
      <w:bookmarkEnd w:id="14"/>
    </w:p>
    <w:p w14:paraId="6AF45520" w14:textId="0E888E7D" w:rsidR="0003637F" w:rsidRPr="00991D19" w:rsidRDefault="0003637F" w:rsidP="0003637F">
      <w:pPr>
        <w:autoSpaceDE w:val="0"/>
        <w:autoSpaceDN w:val="0"/>
        <w:adjustRightInd w:val="0"/>
        <w:jc w:val="both"/>
        <w:rPr>
          <w:rFonts w:cs="Times New Roman"/>
        </w:rPr>
      </w:pPr>
      <w:r w:rsidRPr="00991D19">
        <w:rPr>
          <w:rFonts w:cs="Times New Roman"/>
          <w:lang w:val="en-US"/>
        </w:rPr>
        <w:t>LaserJet</w:t>
      </w:r>
      <w:r w:rsidRPr="00991D19">
        <w:rPr>
          <w:rFonts w:cs="Times New Roman"/>
        </w:rPr>
        <w:t xml:space="preserve"> 4000</w:t>
      </w:r>
      <w:proofErr w:type="spellStart"/>
      <w:r w:rsidRPr="00991D19">
        <w:rPr>
          <w:rFonts w:cs="Times New Roman"/>
          <w:lang w:val="en-US"/>
        </w:rPr>
        <w:t>tn</w:t>
      </w:r>
      <w:proofErr w:type="spellEnd"/>
      <w:r w:rsidRPr="00991D19">
        <w:rPr>
          <w:rFonts w:cs="Times New Roman"/>
        </w:rPr>
        <w:t xml:space="preserve"> – настольный принтер с лазерной технологией печати от компании </w:t>
      </w:r>
      <w:r w:rsidRPr="00991D19">
        <w:rPr>
          <w:rFonts w:cs="Times New Roman"/>
          <w:lang w:val="en-US"/>
        </w:rPr>
        <w:t>HP</w:t>
      </w:r>
      <w:r w:rsidRPr="00991D19">
        <w:rPr>
          <w:rFonts w:cs="Times New Roman"/>
        </w:rPr>
        <w:t xml:space="preserve">. Весит около 16 кг, потребляет 330Вт при </w:t>
      </w:r>
      <w:r w:rsidR="00914B44" w:rsidRPr="00991D19">
        <w:rPr>
          <w:rFonts w:cs="Times New Roman"/>
        </w:rPr>
        <w:t>работе,</w:t>
      </w:r>
      <w:r w:rsidRPr="00991D19">
        <w:rPr>
          <w:rFonts w:cs="Times New Roman"/>
        </w:rPr>
        <w:t xml:space="preserve"> 18Вт в режиме ожидания, поддерживает ОС </w:t>
      </w:r>
      <w:r w:rsidRPr="00991D19">
        <w:rPr>
          <w:rFonts w:cs="Times New Roman"/>
          <w:lang w:val="en-US"/>
        </w:rPr>
        <w:t>Windows</w:t>
      </w:r>
      <w:r w:rsidRPr="00991D19">
        <w:rPr>
          <w:rFonts w:cs="Times New Roman"/>
        </w:rPr>
        <w:t xml:space="preserve">, </w:t>
      </w:r>
      <w:r w:rsidRPr="00991D19">
        <w:rPr>
          <w:rFonts w:cs="Times New Roman"/>
          <w:lang w:val="en-US"/>
        </w:rPr>
        <w:t>Mac</w:t>
      </w:r>
      <w:r w:rsidRPr="00991D19">
        <w:rPr>
          <w:rFonts w:cs="Times New Roman"/>
        </w:rPr>
        <w:t xml:space="preserve"> </w:t>
      </w:r>
      <w:r w:rsidRPr="00991D19">
        <w:rPr>
          <w:rFonts w:cs="Times New Roman"/>
          <w:lang w:val="en-US"/>
        </w:rPr>
        <w:t>OS</w:t>
      </w:r>
      <w:r w:rsidRPr="00991D19">
        <w:rPr>
          <w:rFonts w:cs="Times New Roman"/>
        </w:rPr>
        <w:t xml:space="preserve">, </w:t>
      </w:r>
      <w:r w:rsidRPr="00991D19">
        <w:rPr>
          <w:rFonts w:cs="Times New Roman"/>
          <w:lang w:val="en-US"/>
        </w:rPr>
        <w:t>DOS</w:t>
      </w:r>
      <w:r w:rsidRPr="00991D19">
        <w:rPr>
          <w:rFonts w:cs="Times New Roman"/>
        </w:rPr>
        <w:t xml:space="preserve">. Область применения такого принтера – обычно средний офис, тип печати – черно-белая, 17 </w:t>
      </w:r>
      <w:proofErr w:type="spellStart"/>
      <w:r w:rsidRPr="00991D19">
        <w:rPr>
          <w:rFonts w:cs="Times New Roman"/>
        </w:rPr>
        <w:t>стр</w:t>
      </w:r>
      <w:proofErr w:type="spellEnd"/>
      <w:r w:rsidRPr="00991D19">
        <w:rPr>
          <w:rFonts w:cs="Times New Roman"/>
        </w:rPr>
        <w:t>/минуту, максимального формата А4. Умещается до 1175 листов бумаги А4, печатать возможно на: карточках, пленках, этикетках, глянцевой бумаге, конвертах, матовой бумаге…</w:t>
      </w:r>
    </w:p>
    <w:p w14:paraId="3A7294A0" w14:textId="77777777" w:rsidR="0003637F" w:rsidRPr="00991D19" w:rsidRDefault="0003637F" w:rsidP="0003637F">
      <w:pPr>
        <w:autoSpaceDE w:val="0"/>
        <w:autoSpaceDN w:val="0"/>
        <w:adjustRightInd w:val="0"/>
        <w:jc w:val="both"/>
        <w:rPr>
          <w:rFonts w:cs="Times New Roman"/>
        </w:rPr>
      </w:pPr>
      <w:r w:rsidRPr="00991D19">
        <w:rPr>
          <w:rFonts w:cs="Times New Roman"/>
        </w:rPr>
        <w:t xml:space="preserve">Максимальный объем памяти – 100 Мб, не поддерживает </w:t>
      </w:r>
      <w:r w:rsidRPr="00991D19">
        <w:rPr>
          <w:rFonts w:cs="Times New Roman"/>
          <w:lang w:val="en-US"/>
        </w:rPr>
        <w:t>PostScript</w:t>
      </w:r>
      <w:r w:rsidRPr="00991D19">
        <w:rPr>
          <w:rFonts w:cs="Times New Roman"/>
        </w:rPr>
        <w:t>.</w:t>
      </w:r>
    </w:p>
    <w:tbl>
      <w:tblPr>
        <w:tblStyle w:val="a7"/>
        <w:tblpPr w:leftFromText="180" w:rightFromText="180" w:vertAnchor="text" w:horzAnchor="margin" w:tblpXSpec="center" w:tblpY="446"/>
        <w:tblW w:w="0" w:type="auto"/>
        <w:tblLook w:val="04A0" w:firstRow="1" w:lastRow="0" w:firstColumn="1" w:lastColumn="0" w:noHBand="0" w:noVBand="1"/>
      </w:tblPr>
      <w:tblGrid>
        <w:gridCol w:w="4667"/>
        <w:gridCol w:w="4672"/>
      </w:tblGrid>
      <w:tr w:rsidR="0003637F" w:rsidRPr="00991D19" w14:paraId="4AE30A3F" w14:textId="77777777" w:rsidTr="0089671A">
        <w:tc>
          <w:tcPr>
            <w:tcW w:w="4667" w:type="dxa"/>
          </w:tcPr>
          <w:p w14:paraId="58BC9C75" w14:textId="77777777" w:rsidR="0003637F" w:rsidRPr="00991D19" w:rsidRDefault="0003637F" w:rsidP="0089671A">
            <w:pPr>
              <w:autoSpaceDE w:val="0"/>
              <w:autoSpaceDN w:val="0"/>
              <w:adjustRightInd w:val="0"/>
              <w:ind w:firstLine="27"/>
              <w:rPr>
                <w:szCs w:val="28"/>
              </w:rPr>
            </w:pPr>
            <w:r w:rsidRPr="00991D19">
              <w:rPr>
                <w:szCs w:val="28"/>
              </w:rPr>
              <w:t>Название принтера:</w:t>
            </w:r>
          </w:p>
        </w:tc>
        <w:tc>
          <w:tcPr>
            <w:tcW w:w="4672" w:type="dxa"/>
          </w:tcPr>
          <w:p w14:paraId="56CB28A4" w14:textId="77777777" w:rsidR="0003637F" w:rsidRPr="00991D19" w:rsidRDefault="0003637F" w:rsidP="0089671A">
            <w:pPr>
              <w:autoSpaceDE w:val="0"/>
              <w:autoSpaceDN w:val="0"/>
              <w:adjustRightInd w:val="0"/>
              <w:ind w:firstLine="27"/>
              <w:rPr>
                <w:szCs w:val="28"/>
                <w:lang w:val="en-US"/>
              </w:rPr>
            </w:pPr>
            <w:r w:rsidRPr="00991D19">
              <w:rPr>
                <w:szCs w:val="28"/>
              </w:rPr>
              <w:t xml:space="preserve">HP </w:t>
            </w:r>
            <w:proofErr w:type="spellStart"/>
            <w:r w:rsidRPr="00991D19">
              <w:rPr>
                <w:szCs w:val="28"/>
              </w:rPr>
              <w:t>LaserJet</w:t>
            </w:r>
            <w:proofErr w:type="spellEnd"/>
            <w:r w:rsidRPr="00991D19">
              <w:rPr>
                <w:szCs w:val="28"/>
              </w:rPr>
              <w:t xml:space="preserve"> 4000</w:t>
            </w:r>
            <w:proofErr w:type="spellStart"/>
            <w:r w:rsidRPr="00991D19">
              <w:rPr>
                <w:szCs w:val="28"/>
                <w:lang w:val="en-US"/>
              </w:rPr>
              <w:t>tn</w:t>
            </w:r>
            <w:proofErr w:type="spellEnd"/>
          </w:p>
        </w:tc>
      </w:tr>
      <w:tr w:rsidR="0003637F" w:rsidRPr="00991D19" w14:paraId="7C67B70F" w14:textId="77777777" w:rsidTr="0089671A">
        <w:tc>
          <w:tcPr>
            <w:tcW w:w="4667" w:type="dxa"/>
          </w:tcPr>
          <w:p w14:paraId="030CF798" w14:textId="77777777" w:rsidR="0003637F" w:rsidRPr="00991D19" w:rsidRDefault="0003637F" w:rsidP="0089671A">
            <w:pPr>
              <w:autoSpaceDE w:val="0"/>
              <w:autoSpaceDN w:val="0"/>
              <w:adjustRightInd w:val="0"/>
              <w:ind w:firstLine="27"/>
              <w:rPr>
                <w:szCs w:val="28"/>
              </w:rPr>
            </w:pPr>
            <w:r w:rsidRPr="00991D19">
              <w:rPr>
                <w:szCs w:val="28"/>
              </w:rPr>
              <w:t>Интерфейсы:</w:t>
            </w:r>
          </w:p>
        </w:tc>
        <w:tc>
          <w:tcPr>
            <w:tcW w:w="4672" w:type="dxa"/>
          </w:tcPr>
          <w:p w14:paraId="23833A7E" w14:textId="77777777" w:rsidR="0003637F" w:rsidRPr="00991D19" w:rsidRDefault="0003637F" w:rsidP="0089671A">
            <w:pPr>
              <w:autoSpaceDE w:val="0"/>
              <w:autoSpaceDN w:val="0"/>
              <w:adjustRightInd w:val="0"/>
              <w:ind w:firstLine="27"/>
              <w:rPr>
                <w:szCs w:val="28"/>
              </w:rPr>
            </w:pPr>
            <w:r w:rsidRPr="00991D19">
              <w:rPr>
                <w:szCs w:val="28"/>
              </w:rPr>
              <w:t>LPT</w:t>
            </w:r>
          </w:p>
        </w:tc>
      </w:tr>
      <w:tr w:rsidR="0003637F" w:rsidRPr="00991D19" w14:paraId="0EF49712" w14:textId="77777777" w:rsidTr="0089671A">
        <w:tc>
          <w:tcPr>
            <w:tcW w:w="4667" w:type="dxa"/>
          </w:tcPr>
          <w:p w14:paraId="31E6AFA3" w14:textId="77777777" w:rsidR="0003637F" w:rsidRPr="00991D19" w:rsidRDefault="0003637F" w:rsidP="0089671A">
            <w:pPr>
              <w:autoSpaceDE w:val="0"/>
              <w:autoSpaceDN w:val="0"/>
              <w:adjustRightInd w:val="0"/>
              <w:ind w:firstLine="27"/>
              <w:rPr>
                <w:szCs w:val="28"/>
              </w:rPr>
            </w:pPr>
            <w:r w:rsidRPr="00991D19">
              <w:rPr>
                <w:szCs w:val="28"/>
              </w:rPr>
              <w:t>Вес:</w:t>
            </w:r>
          </w:p>
        </w:tc>
        <w:tc>
          <w:tcPr>
            <w:tcW w:w="4672" w:type="dxa"/>
          </w:tcPr>
          <w:p w14:paraId="79ECDD59" w14:textId="77777777" w:rsidR="0003637F" w:rsidRPr="00991D19" w:rsidRDefault="0003637F" w:rsidP="0089671A">
            <w:pPr>
              <w:autoSpaceDE w:val="0"/>
              <w:autoSpaceDN w:val="0"/>
              <w:adjustRightInd w:val="0"/>
              <w:ind w:firstLine="27"/>
              <w:rPr>
                <w:szCs w:val="28"/>
              </w:rPr>
            </w:pPr>
            <w:r w:rsidRPr="00991D19">
              <w:rPr>
                <w:szCs w:val="28"/>
              </w:rPr>
              <w:t>16 кг</w:t>
            </w:r>
          </w:p>
        </w:tc>
      </w:tr>
      <w:tr w:rsidR="0003637F" w:rsidRPr="00991D19" w14:paraId="0F5FCE26" w14:textId="77777777" w:rsidTr="0089671A">
        <w:tc>
          <w:tcPr>
            <w:tcW w:w="4667" w:type="dxa"/>
          </w:tcPr>
          <w:p w14:paraId="58544B34" w14:textId="77777777" w:rsidR="0003637F" w:rsidRPr="00991D19" w:rsidRDefault="0003637F" w:rsidP="0089671A">
            <w:pPr>
              <w:autoSpaceDE w:val="0"/>
              <w:autoSpaceDN w:val="0"/>
              <w:adjustRightInd w:val="0"/>
              <w:ind w:firstLine="27"/>
              <w:rPr>
                <w:szCs w:val="28"/>
              </w:rPr>
            </w:pPr>
            <w:r w:rsidRPr="00991D19">
              <w:rPr>
                <w:szCs w:val="28"/>
              </w:rPr>
              <w:t>Габариты (</w:t>
            </w:r>
            <w:proofErr w:type="spellStart"/>
            <w:r w:rsidRPr="00991D19">
              <w:rPr>
                <w:szCs w:val="28"/>
              </w:rPr>
              <w:t>ШхВхГ</w:t>
            </w:r>
            <w:proofErr w:type="spellEnd"/>
            <w:r w:rsidRPr="00991D19">
              <w:rPr>
                <w:szCs w:val="28"/>
              </w:rPr>
              <w:t>):</w:t>
            </w:r>
          </w:p>
        </w:tc>
        <w:tc>
          <w:tcPr>
            <w:tcW w:w="4672" w:type="dxa"/>
          </w:tcPr>
          <w:p w14:paraId="34D5F68A" w14:textId="77777777" w:rsidR="0003637F" w:rsidRPr="00991D19" w:rsidRDefault="0003637F" w:rsidP="0089671A">
            <w:pPr>
              <w:autoSpaceDE w:val="0"/>
              <w:autoSpaceDN w:val="0"/>
              <w:adjustRightInd w:val="0"/>
              <w:ind w:firstLine="27"/>
              <w:rPr>
                <w:szCs w:val="28"/>
              </w:rPr>
            </w:pPr>
            <w:r w:rsidRPr="00991D19">
              <w:rPr>
                <w:szCs w:val="28"/>
              </w:rPr>
              <w:t>390x343x496 мм</w:t>
            </w:r>
          </w:p>
        </w:tc>
      </w:tr>
      <w:tr w:rsidR="0003637F" w:rsidRPr="00991D19" w14:paraId="2E26A0FC" w14:textId="77777777" w:rsidTr="0089671A">
        <w:tc>
          <w:tcPr>
            <w:tcW w:w="4667" w:type="dxa"/>
          </w:tcPr>
          <w:p w14:paraId="69743C41" w14:textId="77777777" w:rsidR="0003637F" w:rsidRPr="00991D19" w:rsidRDefault="0003637F" w:rsidP="0089671A">
            <w:pPr>
              <w:autoSpaceDE w:val="0"/>
              <w:autoSpaceDN w:val="0"/>
              <w:adjustRightInd w:val="0"/>
              <w:ind w:firstLine="27"/>
              <w:rPr>
                <w:szCs w:val="28"/>
              </w:rPr>
            </w:pPr>
            <w:r w:rsidRPr="00991D19">
              <w:rPr>
                <w:szCs w:val="28"/>
              </w:rPr>
              <w:lastRenderedPageBreak/>
              <w:t>Минимальные системные требования:</w:t>
            </w:r>
          </w:p>
        </w:tc>
        <w:tc>
          <w:tcPr>
            <w:tcW w:w="4672" w:type="dxa"/>
          </w:tcPr>
          <w:p w14:paraId="2B386926" w14:textId="77777777" w:rsidR="0003637F" w:rsidRPr="00991D19" w:rsidRDefault="0003637F" w:rsidP="0089671A">
            <w:pPr>
              <w:autoSpaceDE w:val="0"/>
              <w:autoSpaceDN w:val="0"/>
              <w:adjustRightInd w:val="0"/>
              <w:ind w:firstLine="27"/>
              <w:rPr>
                <w:szCs w:val="28"/>
              </w:rPr>
            </w:pPr>
            <w:r w:rsidRPr="00991D19">
              <w:rPr>
                <w:szCs w:val="28"/>
              </w:rPr>
              <w:t xml:space="preserve">Intel Pentium + 16 </w:t>
            </w:r>
            <w:proofErr w:type="spellStart"/>
            <w:r w:rsidRPr="00991D19">
              <w:rPr>
                <w:szCs w:val="28"/>
              </w:rPr>
              <w:t>Mb</w:t>
            </w:r>
            <w:proofErr w:type="spellEnd"/>
            <w:r w:rsidRPr="00991D19">
              <w:rPr>
                <w:szCs w:val="28"/>
              </w:rPr>
              <w:t xml:space="preserve"> RAM</w:t>
            </w:r>
          </w:p>
        </w:tc>
      </w:tr>
      <w:tr w:rsidR="0003637F" w:rsidRPr="00991D19" w14:paraId="19A11C73" w14:textId="77777777" w:rsidTr="0089671A">
        <w:tc>
          <w:tcPr>
            <w:tcW w:w="4667" w:type="dxa"/>
          </w:tcPr>
          <w:p w14:paraId="1AFAB6A5" w14:textId="77777777" w:rsidR="0003637F" w:rsidRPr="00991D19" w:rsidRDefault="0003637F" w:rsidP="0089671A">
            <w:pPr>
              <w:autoSpaceDE w:val="0"/>
              <w:autoSpaceDN w:val="0"/>
              <w:adjustRightInd w:val="0"/>
              <w:ind w:firstLine="27"/>
              <w:rPr>
                <w:szCs w:val="28"/>
              </w:rPr>
            </w:pPr>
            <w:r w:rsidRPr="00991D19">
              <w:rPr>
                <w:szCs w:val="28"/>
              </w:rPr>
              <w:t>Тип печати:</w:t>
            </w:r>
          </w:p>
        </w:tc>
        <w:tc>
          <w:tcPr>
            <w:tcW w:w="4672" w:type="dxa"/>
          </w:tcPr>
          <w:p w14:paraId="1F3D9C47" w14:textId="77777777" w:rsidR="0003637F" w:rsidRPr="00991D19" w:rsidRDefault="0003637F" w:rsidP="0089671A">
            <w:pPr>
              <w:autoSpaceDE w:val="0"/>
              <w:autoSpaceDN w:val="0"/>
              <w:adjustRightInd w:val="0"/>
              <w:ind w:firstLine="27"/>
              <w:rPr>
                <w:szCs w:val="28"/>
              </w:rPr>
            </w:pPr>
            <w:r w:rsidRPr="00991D19">
              <w:rPr>
                <w:szCs w:val="28"/>
              </w:rPr>
              <w:t>черно-белая</w:t>
            </w:r>
          </w:p>
        </w:tc>
      </w:tr>
      <w:tr w:rsidR="0003637F" w:rsidRPr="00991D19" w14:paraId="62E87813" w14:textId="77777777" w:rsidTr="0089671A">
        <w:tc>
          <w:tcPr>
            <w:tcW w:w="4667" w:type="dxa"/>
          </w:tcPr>
          <w:p w14:paraId="54CD1449" w14:textId="77777777" w:rsidR="0003637F" w:rsidRPr="00991D19" w:rsidRDefault="0003637F" w:rsidP="0089671A">
            <w:pPr>
              <w:autoSpaceDE w:val="0"/>
              <w:autoSpaceDN w:val="0"/>
              <w:adjustRightInd w:val="0"/>
              <w:ind w:firstLine="27"/>
              <w:rPr>
                <w:szCs w:val="28"/>
              </w:rPr>
            </w:pPr>
            <w:r w:rsidRPr="00991D19">
              <w:rPr>
                <w:szCs w:val="28"/>
              </w:rPr>
              <w:t>Технология печати:</w:t>
            </w:r>
          </w:p>
        </w:tc>
        <w:tc>
          <w:tcPr>
            <w:tcW w:w="4672" w:type="dxa"/>
          </w:tcPr>
          <w:p w14:paraId="5A900A50" w14:textId="77777777" w:rsidR="0003637F" w:rsidRPr="00991D19" w:rsidRDefault="0003637F" w:rsidP="0089671A">
            <w:pPr>
              <w:autoSpaceDE w:val="0"/>
              <w:autoSpaceDN w:val="0"/>
              <w:adjustRightInd w:val="0"/>
              <w:ind w:firstLine="27"/>
              <w:rPr>
                <w:szCs w:val="28"/>
              </w:rPr>
            </w:pPr>
            <w:r w:rsidRPr="00991D19">
              <w:rPr>
                <w:szCs w:val="28"/>
              </w:rPr>
              <w:t>лазерная</w:t>
            </w:r>
          </w:p>
        </w:tc>
      </w:tr>
      <w:tr w:rsidR="0003637F" w:rsidRPr="00991D19" w14:paraId="39499DE2" w14:textId="77777777" w:rsidTr="0089671A">
        <w:tc>
          <w:tcPr>
            <w:tcW w:w="4667" w:type="dxa"/>
          </w:tcPr>
          <w:p w14:paraId="0B536904" w14:textId="77777777" w:rsidR="0003637F" w:rsidRPr="00991D19" w:rsidRDefault="0003637F" w:rsidP="0089671A">
            <w:pPr>
              <w:autoSpaceDE w:val="0"/>
              <w:autoSpaceDN w:val="0"/>
              <w:adjustRightInd w:val="0"/>
              <w:ind w:firstLine="27"/>
              <w:rPr>
                <w:szCs w:val="28"/>
              </w:rPr>
            </w:pPr>
            <w:r w:rsidRPr="00991D19">
              <w:rPr>
                <w:szCs w:val="28"/>
              </w:rPr>
              <w:t>Максимальный формат:</w:t>
            </w:r>
          </w:p>
        </w:tc>
        <w:tc>
          <w:tcPr>
            <w:tcW w:w="4672" w:type="dxa"/>
          </w:tcPr>
          <w:p w14:paraId="19F07873" w14:textId="77777777" w:rsidR="0003637F" w:rsidRPr="00991D19" w:rsidRDefault="0003637F" w:rsidP="0089671A">
            <w:pPr>
              <w:autoSpaceDE w:val="0"/>
              <w:autoSpaceDN w:val="0"/>
              <w:adjustRightInd w:val="0"/>
              <w:ind w:firstLine="27"/>
              <w:rPr>
                <w:szCs w:val="28"/>
              </w:rPr>
            </w:pPr>
            <w:r w:rsidRPr="00991D19">
              <w:rPr>
                <w:szCs w:val="28"/>
              </w:rPr>
              <w:t>A4</w:t>
            </w:r>
          </w:p>
        </w:tc>
      </w:tr>
      <w:tr w:rsidR="0003637F" w:rsidRPr="00991D19" w14:paraId="50E1451B" w14:textId="77777777" w:rsidTr="0089671A">
        <w:tc>
          <w:tcPr>
            <w:tcW w:w="4667" w:type="dxa"/>
          </w:tcPr>
          <w:p w14:paraId="583AB33A" w14:textId="77777777" w:rsidR="0003637F" w:rsidRPr="00991D19" w:rsidRDefault="0003637F" w:rsidP="0089671A">
            <w:pPr>
              <w:autoSpaceDE w:val="0"/>
              <w:autoSpaceDN w:val="0"/>
              <w:adjustRightInd w:val="0"/>
              <w:ind w:firstLine="27"/>
              <w:rPr>
                <w:szCs w:val="28"/>
              </w:rPr>
            </w:pPr>
            <w:r w:rsidRPr="00991D19">
              <w:rPr>
                <w:szCs w:val="28"/>
              </w:rPr>
              <w:t>Скорость печати:</w:t>
            </w:r>
          </w:p>
        </w:tc>
        <w:tc>
          <w:tcPr>
            <w:tcW w:w="4672" w:type="dxa"/>
          </w:tcPr>
          <w:p w14:paraId="5EFAA6E3" w14:textId="77777777" w:rsidR="0003637F" w:rsidRPr="00991D19" w:rsidRDefault="0003637F" w:rsidP="0089671A">
            <w:pPr>
              <w:autoSpaceDE w:val="0"/>
              <w:autoSpaceDN w:val="0"/>
              <w:adjustRightInd w:val="0"/>
              <w:ind w:firstLine="27"/>
              <w:rPr>
                <w:szCs w:val="28"/>
              </w:rPr>
            </w:pPr>
            <w:r w:rsidRPr="00991D19">
              <w:rPr>
                <w:szCs w:val="28"/>
              </w:rPr>
              <w:t xml:space="preserve">17 </w:t>
            </w:r>
            <w:proofErr w:type="spellStart"/>
            <w:r w:rsidRPr="00991D19">
              <w:rPr>
                <w:szCs w:val="28"/>
              </w:rPr>
              <w:t>стр</w:t>
            </w:r>
            <w:proofErr w:type="spellEnd"/>
            <w:r w:rsidRPr="00991D19">
              <w:rPr>
                <w:szCs w:val="28"/>
              </w:rPr>
              <w:t>/мин (ч/б А4)</w:t>
            </w:r>
          </w:p>
        </w:tc>
      </w:tr>
      <w:tr w:rsidR="0003637F" w:rsidRPr="00991D19" w14:paraId="4525BC3D" w14:textId="77777777" w:rsidTr="0089671A">
        <w:tc>
          <w:tcPr>
            <w:tcW w:w="4667" w:type="dxa"/>
          </w:tcPr>
          <w:p w14:paraId="6D24F333" w14:textId="77777777" w:rsidR="0003637F" w:rsidRPr="00991D19" w:rsidRDefault="0003637F" w:rsidP="0089671A">
            <w:pPr>
              <w:autoSpaceDE w:val="0"/>
              <w:autoSpaceDN w:val="0"/>
              <w:adjustRightInd w:val="0"/>
              <w:ind w:firstLine="27"/>
              <w:rPr>
                <w:szCs w:val="28"/>
              </w:rPr>
            </w:pPr>
            <w:r w:rsidRPr="00991D19">
              <w:rPr>
                <w:szCs w:val="28"/>
              </w:rPr>
              <w:t>Максимальное разрешение для ч/б печати:</w:t>
            </w:r>
          </w:p>
        </w:tc>
        <w:tc>
          <w:tcPr>
            <w:tcW w:w="4672" w:type="dxa"/>
          </w:tcPr>
          <w:p w14:paraId="3D92D5ED" w14:textId="77777777" w:rsidR="0003637F" w:rsidRPr="00991D19" w:rsidRDefault="0003637F" w:rsidP="0089671A">
            <w:pPr>
              <w:autoSpaceDE w:val="0"/>
              <w:autoSpaceDN w:val="0"/>
              <w:adjustRightInd w:val="0"/>
              <w:ind w:firstLine="27"/>
              <w:rPr>
                <w:szCs w:val="28"/>
              </w:rPr>
            </w:pPr>
            <w:r w:rsidRPr="00991D19">
              <w:rPr>
                <w:szCs w:val="28"/>
              </w:rPr>
              <w:t xml:space="preserve">1200x1200 </w:t>
            </w:r>
            <w:proofErr w:type="spellStart"/>
            <w:r w:rsidRPr="00991D19">
              <w:rPr>
                <w:szCs w:val="28"/>
              </w:rPr>
              <w:t>dpi</w:t>
            </w:r>
            <w:proofErr w:type="spellEnd"/>
          </w:p>
        </w:tc>
      </w:tr>
      <w:tr w:rsidR="0003637F" w:rsidRPr="00991D19" w14:paraId="562A2EFD" w14:textId="77777777" w:rsidTr="0089671A">
        <w:tc>
          <w:tcPr>
            <w:tcW w:w="4667" w:type="dxa"/>
          </w:tcPr>
          <w:p w14:paraId="53B35384" w14:textId="77777777" w:rsidR="0003637F" w:rsidRPr="00991D19" w:rsidRDefault="0003637F" w:rsidP="0089671A">
            <w:pPr>
              <w:autoSpaceDE w:val="0"/>
              <w:autoSpaceDN w:val="0"/>
              <w:adjustRightInd w:val="0"/>
              <w:ind w:firstLine="27"/>
              <w:rPr>
                <w:szCs w:val="28"/>
              </w:rPr>
            </w:pPr>
            <w:r>
              <w:rPr>
                <w:szCs w:val="28"/>
              </w:rPr>
              <w:t>Ресурс ч/б картриджа/тонера:</w:t>
            </w:r>
          </w:p>
        </w:tc>
        <w:tc>
          <w:tcPr>
            <w:tcW w:w="4672" w:type="dxa"/>
          </w:tcPr>
          <w:p w14:paraId="2197C340" w14:textId="77777777" w:rsidR="0003637F" w:rsidRPr="00991D19" w:rsidRDefault="0003637F" w:rsidP="0089671A">
            <w:pPr>
              <w:autoSpaceDE w:val="0"/>
              <w:autoSpaceDN w:val="0"/>
              <w:adjustRightInd w:val="0"/>
              <w:ind w:firstLine="27"/>
              <w:rPr>
                <w:szCs w:val="28"/>
              </w:rPr>
            </w:pPr>
            <w:r>
              <w:rPr>
                <w:szCs w:val="28"/>
              </w:rPr>
              <w:t>6000 страниц</w:t>
            </w:r>
          </w:p>
        </w:tc>
      </w:tr>
      <w:tr w:rsidR="0003637F" w:rsidRPr="00991D19" w14:paraId="3B6AA820" w14:textId="77777777" w:rsidTr="0089671A">
        <w:tc>
          <w:tcPr>
            <w:tcW w:w="4667" w:type="dxa"/>
          </w:tcPr>
          <w:p w14:paraId="2B59775A" w14:textId="77777777" w:rsidR="0003637F" w:rsidRDefault="0003637F" w:rsidP="0089671A">
            <w:pPr>
              <w:autoSpaceDE w:val="0"/>
              <w:autoSpaceDN w:val="0"/>
              <w:adjustRightInd w:val="0"/>
              <w:ind w:firstLine="27"/>
              <w:rPr>
                <w:szCs w:val="28"/>
              </w:rPr>
            </w:pPr>
            <w:r>
              <w:rPr>
                <w:szCs w:val="28"/>
              </w:rPr>
              <w:t>Процессор:</w:t>
            </w:r>
          </w:p>
        </w:tc>
        <w:tc>
          <w:tcPr>
            <w:tcW w:w="4672" w:type="dxa"/>
          </w:tcPr>
          <w:p w14:paraId="22449090" w14:textId="77777777" w:rsidR="0003637F" w:rsidRDefault="0003637F" w:rsidP="0089671A">
            <w:pPr>
              <w:autoSpaceDE w:val="0"/>
              <w:autoSpaceDN w:val="0"/>
              <w:adjustRightInd w:val="0"/>
              <w:ind w:firstLine="27"/>
              <w:rPr>
                <w:szCs w:val="28"/>
              </w:rPr>
            </w:pPr>
            <w:r>
              <w:rPr>
                <w:szCs w:val="28"/>
                <w:lang w:val="en-US"/>
              </w:rPr>
              <w:t>RISC 100</w:t>
            </w:r>
            <w:r>
              <w:rPr>
                <w:szCs w:val="28"/>
              </w:rPr>
              <w:t xml:space="preserve"> МГц</w:t>
            </w:r>
          </w:p>
        </w:tc>
      </w:tr>
    </w:tbl>
    <w:p w14:paraId="05C095DE" w14:textId="77777777" w:rsidR="0003637F" w:rsidRPr="006F2238" w:rsidRDefault="0003637F" w:rsidP="0003637F">
      <w:pPr>
        <w:autoSpaceDE w:val="0"/>
        <w:autoSpaceDN w:val="0"/>
        <w:adjustRightInd w:val="0"/>
        <w:jc w:val="right"/>
        <w:rPr>
          <w:rFonts w:cs="Times New Roman"/>
        </w:rPr>
      </w:pPr>
      <w:r>
        <w:rPr>
          <w:rFonts w:cs="Times New Roman"/>
        </w:rPr>
        <w:t xml:space="preserve">Таблица 10. Характеристики принтера </w:t>
      </w:r>
      <w:proofErr w:type="spellStart"/>
      <w:r>
        <w:rPr>
          <w:rFonts w:cs="Times New Roman"/>
          <w:lang w:val="en-US"/>
        </w:rPr>
        <w:t>LazerJet</w:t>
      </w:r>
      <w:proofErr w:type="spellEnd"/>
      <w:r w:rsidRPr="000403B0">
        <w:rPr>
          <w:rFonts w:cs="Times New Roman"/>
        </w:rPr>
        <w:t xml:space="preserve"> 4000</w:t>
      </w:r>
      <w:proofErr w:type="spellStart"/>
      <w:r>
        <w:rPr>
          <w:rFonts w:cs="Times New Roman"/>
          <w:lang w:val="en-US"/>
        </w:rPr>
        <w:t>tn</w:t>
      </w:r>
      <w:proofErr w:type="spellEnd"/>
    </w:p>
    <w:p w14:paraId="484208A4" w14:textId="77777777" w:rsidR="0003637F" w:rsidRDefault="0003637F" w:rsidP="0003637F"/>
    <w:p w14:paraId="28524EC0" w14:textId="77777777" w:rsidR="0003637F" w:rsidRPr="001D057A" w:rsidRDefault="0003637F" w:rsidP="0003637F">
      <w:pPr>
        <w:pStyle w:val="1"/>
      </w:pPr>
      <w:bookmarkStart w:id="15" w:name="_Toc26549124"/>
      <w:r w:rsidRPr="001D057A">
        <w:t>Проектор</w:t>
      </w:r>
      <w:bookmarkEnd w:id="15"/>
    </w:p>
    <w:p w14:paraId="78A3E70D" w14:textId="77777777" w:rsidR="0003637F" w:rsidRPr="0092004D" w:rsidRDefault="0003637F" w:rsidP="0003637F">
      <w:pPr>
        <w:ind w:firstLine="720"/>
        <w:jc w:val="both"/>
        <w:rPr>
          <w:rFonts w:eastAsia="Times New Roman" w:cs="Times New Roman"/>
          <w:szCs w:val="28"/>
        </w:rPr>
      </w:pPr>
      <w:r w:rsidRPr="0092004D">
        <w:rPr>
          <w:rFonts w:eastAsia="Times New Roman" w:cs="Times New Roman"/>
          <w:szCs w:val="28"/>
        </w:rPr>
        <w:t xml:space="preserve">Проектор </w:t>
      </w:r>
      <w:proofErr w:type="spellStart"/>
      <w:r w:rsidRPr="0092004D">
        <w:rPr>
          <w:rFonts w:eastAsia="Times New Roman" w:cs="Times New Roman"/>
          <w:szCs w:val="28"/>
        </w:rPr>
        <w:t>Benq</w:t>
      </w:r>
      <w:proofErr w:type="spellEnd"/>
      <w:r w:rsidRPr="0092004D">
        <w:rPr>
          <w:rFonts w:eastAsia="Times New Roman" w:cs="Times New Roman"/>
          <w:szCs w:val="28"/>
        </w:rPr>
        <w:t xml:space="preserve"> MH606 - портативный широкоформатный проектор с технологией DLP, источником света UHP, разрешением 1920x1080 (Full HD), световым потоком 3500 лм и контрастностью 10000:1. </w:t>
      </w:r>
    </w:p>
    <w:p w14:paraId="42E3CC9E" w14:textId="77777777" w:rsidR="0003637F" w:rsidRPr="0092004D" w:rsidRDefault="0003637F" w:rsidP="0003637F">
      <w:pPr>
        <w:jc w:val="right"/>
        <w:rPr>
          <w:rFonts w:eastAsia="Times New Roman" w:cs="Times New Roman"/>
          <w:szCs w:val="28"/>
        </w:rPr>
      </w:pPr>
      <w:r w:rsidRPr="0092004D">
        <w:rPr>
          <w:rFonts w:eastAsia="Times New Roman" w:cs="Times New Roman"/>
          <w:szCs w:val="28"/>
        </w:rPr>
        <w:t xml:space="preserve">Таблица 11. Характеристики проектора </w:t>
      </w:r>
      <w:proofErr w:type="spellStart"/>
      <w:r w:rsidRPr="0092004D">
        <w:rPr>
          <w:rFonts w:eastAsia="Times New Roman" w:cs="Times New Roman"/>
          <w:szCs w:val="28"/>
          <w:lang w:val="en-US"/>
        </w:rPr>
        <w:t>Benq</w:t>
      </w:r>
      <w:proofErr w:type="spellEnd"/>
      <w:r w:rsidRPr="0092004D">
        <w:rPr>
          <w:rFonts w:eastAsia="Times New Roman" w:cs="Times New Roman"/>
          <w:szCs w:val="28"/>
        </w:rPr>
        <w:t xml:space="preserve"> </w:t>
      </w:r>
      <w:r w:rsidRPr="0092004D">
        <w:rPr>
          <w:rFonts w:eastAsia="Times New Roman" w:cs="Times New Roman"/>
          <w:szCs w:val="28"/>
          <w:lang w:val="en-US"/>
        </w:rPr>
        <w:t>MH</w:t>
      </w:r>
      <w:r w:rsidRPr="0092004D">
        <w:rPr>
          <w:rFonts w:eastAsia="Times New Roman" w:cs="Times New Roman"/>
          <w:szCs w:val="28"/>
        </w:rPr>
        <w:t>606</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637F" w14:paraId="367C5A64" w14:textId="77777777" w:rsidTr="0089671A">
        <w:trPr>
          <w:jc w:val="center"/>
        </w:trPr>
        <w:tc>
          <w:tcPr>
            <w:tcW w:w="4514" w:type="dxa"/>
            <w:shd w:val="clear" w:color="auto" w:fill="auto"/>
            <w:tcMar>
              <w:top w:w="100" w:type="dxa"/>
              <w:left w:w="100" w:type="dxa"/>
              <w:bottom w:w="100" w:type="dxa"/>
              <w:right w:w="100" w:type="dxa"/>
            </w:tcMar>
          </w:tcPr>
          <w:p w14:paraId="382D9CA5"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Технология</w:t>
            </w:r>
          </w:p>
        </w:tc>
        <w:tc>
          <w:tcPr>
            <w:tcW w:w="4514" w:type="dxa"/>
            <w:shd w:val="clear" w:color="auto" w:fill="auto"/>
            <w:tcMar>
              <w:top w:w="100" w:type="dxa"/>
              <w:left w:w="100" w:type="dxa"/>
              <w:bottom w:w="100" w:type="dxa"/>
              <w:right w:w="100" w:type="dxa"/>
            </w:tcMar>
          </w:tcPr>
          <w:p w14:paraId="48DF3836"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DLP</w:t>
            </w:r>
          </w:p>
        </w:tc>
      </w:tr>
      <w:tr w:rsidR="0003637F" w14:paraId="70CBE0B5" w14:textId="77777777" w:rsidTr="0089671A">
        <w:trPr>
          <w:jc w:val="center"/>
        </w:trPr>
        <w:tc>
          <w:tcPr>
            <w:tcW w:w="4514" w:type="dxa"/>
            <w:shd w:val="clear" w:color="auto" w:fill="auto"/>
            <w:tcMar>
              <w:top w:w="100" w:type="dxa"/>
              <w:left w:w="100" w:type="dxa"/>
              <w:bottom w:w="100" w:type="dxa"/>
              <w:right w:w="100" w:type="dxa"/>
            </w:tcMar>
          </w:tcPr>
          <w:p w14:paraId="5BA481F2"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Поддержка 3D</w:t>
            </w:r>
          </w:p>
        </w:tc>
        <w:tc>
          <w:tcPr>
            <w:tcW w:w="4514" w:type="dxa"/>
            <w:shd w:val="clear" w:color="auto" w:fill="auto"/>
            <w:tcMar>
              <w:top w:w="100" w:type="dxa"/>
              <w:left w:w="100" w:type="dxa"/>
              <w:bottom w:w="100" w:type="dxa"/>
              <w:right w:w="100" w:type="dxa"/>
            </w:tcMar>
          </w:tcPr>
          <w:p w14:paraId="511A1607"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Да</w:t>
            </w:r>
          </w:p>
        </w:tc>
      </w:tr>
      <w:tr w:rsidR="0003637F" w14:paraId="07C2C774" w14:textId="77777777" w:rsidTr="0089671A">
        <w:trPr>
          <w:jc w:val="center"/>
        </w:trPr>
        <w:tc>
          <w:tcPr>
            <w:tcW w:w="4514" w:type="dxa"/>
            <w:shd w:val="clear" w:color="auto" w:fill="auto"/>
            <w:tcMar>
              <w:top w:w="100" w:type="dxa"/>
              <w:left w:w="100" w:type="dxa"/>
              <w:bottom w:w="100" w:type="dxa"/>
              <w:right w:w="100" w:type="dxa"/>
            </w:tcMar>
          </w:tcPr>
          <w:p w14:paraId="58787B9C"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Тип матрицы</w:t>
            </w:r>
          </w:p>
        </w:tc>
        <w:tc>
          <w:tcPr>
            <w:tcW w:w="4514" w:type="dxa"/>
            <w:shd w:val="clear" w:color="auto" w:fill="auto"/>
            <w:tcMar>
              <w:top w:w="100" w:type="dxa"/>
              <w:left w:w="100" w:type="dxa"/>
              <w:bottom w:w="100" w:type="dxa"/>
              <w:right w:w="100" w:type="dxa"/>
            </w:tcMar>
          </w:tcPr>
          <w:p w14:paraId="212AF341"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DMD</w:t>
            </w:r>
          </w:p>
        </w:tc>
      </w:tr>
      <w:tr w:rsidR="0003637F" w14:paraId="0FDE059F" w14:textId="77777777" w:rsidTr="0089671A">
        <w:trPr>
          <w:jc w:val="center"/>
        </w:trPr>
        <w:tc>
          <w:tcPr>
            <w:tcW w:w="4514" w:type="dxa"/>
            <w:shd w:val="clear" w:color="auto" w:fill="auto"/>
            <w:tcMar>
              <w:top w:w="100" w:type="dxa"/>
              <w:left w:w="100" w:type="dxa"/>
              <w:bottom w:w="100" w:type="dxa"/>
              <w:right w:w="100" w:type="dxa"/>
            </w:tcMar>
          </w:tcPr>
          <w:p w14:paraId="566A6184"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VGA</w:t>
            </w:r>
          </w:p>
        </w:tc>
        <w:tc>
          <w:tcPr>
            <w:tcW w:w="4514" w:type="dxa"/>
            <w:shd w:val="clear" w:color="auto" w:fill="auto"/>
            <w:tcMar>
              <w:top w:w="100" w:type="dxa"/>
              <w:left w:w="100" w:type="dxa"/>
              <w:bottom w:w="100" w:type="dxa"/>
              <w:right w:w="100" w:type="dxa"/>
            </w:tcMar>
          </w:tcPr>
          <w:p w14:paraId="4A2BDD85"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1</w:t>
            </w:r>
          </w:p>
        </w:tc>
      </w:tr>
      <w:tr w:rsidR="0003637F" w14:paraId="2AFA9228" w14:textId="77777777" w:rsidTr="0089671A">
        <w:trPr>
          <w:jc w:val="center"/>
        </w:trPr>
        <w:tc>
          <w:tcPr>
            <w:tcW w:w="4514" w:type="dxa"/>
            <w:shd w:val="clear" w:color="auto" w:fill="auto"/>
            <w:tcMar>
              <w:top w:w="100" w:type="dxa"/>
              <w:left w:w="100" w:type="dxa"/>
              <w:bottom w:w="100" w:type="dxa"/>
              <w:right w:w="100" w:type="dxa"/>
            </w:tcMar>
          </w:tcPr>
          <w:p w14:paraId="538A511E"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HDMI</w:t>
            </w:r>
          </w:p>
        </w:tc>
        <w:tc>
          <w:tcPr>
            <w:tcW w:w="4514" w:type="dxa"/>
            <w:shd w:val="clear" w:color="auto" w:fill="auto"/>
            <w:tcMar>
              <w:top w:w="100" w:type="dxa"/>
              <w:left w:w="100" w:type="dxa"/>
              <w:bottom w:w="100" w:type="dxa"/>
              <w:right w:w="100" w:type="dxa"/>
            </w:tcMar>
          </w:tcPr>
          <w:p w14:paraId="7C56DA1D"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2</w:t>
            </w:r>
          </w:p>
        </w:tc>
      </w:tr>
      <w:tr w:rsidR="0003637F" w14:paraId="424C7126" w14:textId="77777777" w:rsidTr="0089671A">
        <w:trPr>
          <w:jc w:val="center"/>
        </w:trPr>
        <w:tc>
          <w:tcPr>
            <w:tcW w:w="4514" w:type="dxa"/>
            <w:shd w:val="clear" w:color="auto" w:fill="auto"/>
            <w:tcMar>
              <w:top w:w="100" w:type="dxa"/>
              <w:left w:w="100" w:type="dxa"/>
              <w:bottom w:w="100" w:type="dxa"/>
              <w:right w:w="100" w:type="dxa"/>
            </w:tcMar>
          </w:tcPr>
          <w:p w14:paraId="69C5D9AD"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Яркость</w:t>
            </w:r>
          </w:p>
        </w:tc>
        <w:tc>
          <w:tcPr>
            <w:tcW w:w="4514" w:type="dxa"/>
            <w:shd w:val="clear" w:color="auto" w:fill="auto"/>
            <w:tcMar>
              <w:top w:w="100" w:type="dxa"/>
              <w:left w:w="100" w:type="dxa"/>
              <w:bottom w:w="100" w:type="dxa"/>
              <w:right w:w="100" w:type="dxa"/>
            </w:tcMar>
          </w:tcPr>
          <w:p w14:paraId="663CB72F"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 xml:space="preserve">3500 </w:t>
            </w:r>
            <w:proofErr w:type="spellStart"/>
            <w:r w:rsidRPr="0092004D">
              <w:rPr>
                <w:rFonts w:eastAsia="Times New Roman" w:cs="Times New Roman"/>
                <w:szCs w:val="28"/>
              </w:rPr>
              <w:t>lm</w:t>
            </w:r>
            <w:proofErr w:type="spellEnd"/>
          </w:p>
        </w:tc>
      </w:tr>
    </w:tbl>
    <w:p w14:paraId="520741C1" w14:textId="77777777" w:rsidR="0003637F" w:rsidRDefault="0003637F" w:rsidP="0003637F">
      <w:pPr>
        <w:spacing w:after="0" w:line="240" w:lineRule="auto"/>
        <w:ind w:firstLine="0"/>
      </w:pPr>
      <w:r>
        <w:br w:type="page"/>
      </w:r>
    </w:p>
    <w:p w14:paraId="7B7274DB" w14:textId="77777777" w:rsidR="0003637F" w:rsidRDefault="0003637F" w:rsidP="0003637F">
      <w:pPr>
        <w:pStyle w:val="1"/>
      </w:pPr>
      <w:r>
        <w:lastRenderedPageBreak/>
        <w:t>Заключение</w:t>
      </w:r>
    </w:p>
    <w:p w14:paraId="70F9FD67" w14:textId="77777777" w:rsidR="0003637F" w:rsidRDefault="0003637F" w:rsidP="0003637F">
      <w:pPr>
        <w:tabs>
          <w:tab w:val="right" w:pos="9349"/>
        </w:tabs>
        <w:rPr>
          <w:szCs w:val="28"/>
        </w:rPr>
      </w:pPr>
      <w:r>
        <w:t xml:space="preserve">Использование локальных компьютерных сетей имеет несколько преимуществ: </w:t>
      </w:r>
      <w:r w:rsidRPr="008E7FB8">
        <w:rPr>
          <w:szCs w:val="28"/>
        </w:rPr>
        <w:t>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w:t>
      </w:r>
    </w:p>
    <w:p w14:paraId="417B3E65" w14:textId="77777777" w:rsidR="0003637F" w:rsidRPr="00597EC2" w:rsidRDefault="0003637F" w:rsidP="0003637F">
      <w:pPr>
        <w:tabs>
          <w:tab w:val="right" w:pos="9349"/>
        </w:tabs>
      </w:pPr>
      <w:r>
        <w:t>В конечном итоге, создание сетей подобного рода повышает эффективность работы всей вычислительной сети.</w:t>
      </w:r>
    </w:p>
    <w:p w14:paraId="30158AC6" w14:textId="77777777" w:rsidR="0003637F" w:rsidRDefault="0003637F" w:rsidP="0003637F">
      <w:pPr>
        <w:spacing w:after="0" w:line="240" w:lineRule="auto"/>
        <w:ind w:firstLine="0"/>
        <w:rPr>
          <w:rFonts w:eastAsiaTheme="majorEastAsia" w:cstheme="majorBidi"/>
          <w:b/>
          <w:color w:val="000000" w:themeColor="text1"/>
          <w:sz w:val="32"/>
          <w:szCs w:val="32"/>
        </w:rPr>
      </w:pPr>
      <w:bookmarkStart w:id="16" w:name="_Toc26549126"/>
      <w:r>
        <w:br w:type="page"/>
      </w:r>
    </w:p>
    <w:p w14:paraId="45799EDA" w14:textId="77777777" w:rsidR="0003637F" w:rsidRDefault="0003637F" w:rsidP="0003637F">
      <w:pPr>
        <w:pStyle w:val="1"/>
        <w:ind w:firstLine="0"/>
      </w:pPr>
      <w:r>
        <w:lastRenderedPageBreak/>
        <w:t>Список источников</w:t>
      </w:r>
      <w:bookmarkEnd w:id="16"/>
    </w:p>
    <w:p w14:paraId="37852252" w14:textId="614B6588" w:rsidR="0003637F" w:rsidRPr="00732B3A" w:rsidRDefault="00CF5250" w:rsidP="009412C1">
      <w:pPr>
        <w:pStyle w:val="a8"/>
        <w:numPr>
          <w:ilvl w:val="0"/>
          <w:numId w:val="8"/>
        </w:numPr>
        <w:tabs>
          <w:tab w:val="left" w:pos="1560"/>
        </w:tabs>
        <w:ind w:left="426" w:hanging="284"/>
      </w:pPr>
      <w:hyperlink r:id="rId8" w:history="1">
        <w:r w:rsidR="0003637F" w:rsidRPr="00CB2D7D">
          <w:rPr>
            <w:rStyle w:val="aa"/>
          </w:rPr>
          <w:t>https://www.tp-link.com/ru/business-networking/unmanaged-switch/tl-sg1024d/</w:t>
        </w:r>
      </w:hyperlink>
      <w:r w:rsidR="0003637F" w:rsidRPr="00D946EA">
        <w:t xml:space="preserve"> — </w:t>
      </w:r>
      <w:r w:rsidR="0003637F">
        <w:t xml:space="preserve">информация о коммутаторе </w:t>
      </w:r>
      <w:r w:rsidR="0003637F" w:rsidRPr="00234F4A">
        <w:rPr>
          <w:lang w:val="en-US"/>
        </w:rPr>
        <w:t>TP</w:t>
      </w:r>
      <w:r w:rsidR="0003637F" w:rsidRPr="00D946EA">
        <w:t>-</w:t>
      </w:r>
      <w:r w:rsidR="0003637F" w:rsidRPr="00234F4A">
        <w:rPr>
          <w:lang w:val="en-US"/>
        </w:rPr>
        <w:t>LINK</w:t>
      </w:r>
      <w:r w:rsidR="0003637F" w:rsidRPr="00D946EA">
        <w:t xml:space="preserve"> </w:t>
      </w:r>
      <w:r w:rsidR="0003637F" w:rsidRPr="00234F4A">
        <w:rPr>
          <w:lang w:val="en-US"/>
        </w:rPr>
        <w:t>TL</w:t>
      </w:r>
      <w:r w:rsidR="0003637F" w:rsidRPr="00D946EA">
        <w:t>-</w:t>
      </w:r>
      <w:r w:rsidR="0003637F" w:rsidRPr="00234F4A">
        <w:rPr>
          <w:lang w:val="en-US"/>
        </w:rPr>
        <w:t>SG</w:t>
      </w:r>
      <w:r w:rsidR="0003637F" w:rsidRPr="00D946EA">
        <w:t>1024</w:t>
      </w:r>
      <w:r w:rsidR="0003637F" w:rsidRPr="00234F4A">
        <w:rPr>
          <w:lang w:val="en-US"/>
        </w:rPr>
        <w:t>D</w:t>
      </w:r>
    </w:p>
    <w:p w14:paraId="09826CB3" w14:textId="77777777" w:rsidR="0003637F" w:rsidRPr="00732B3A" w:rsidRDefault="00CF5250" w:rsidP="0003637F">
      <w:pPr>
        <w:pStyle w:val="a8"/>
        <w:numPr>
          <w:ilvl w:val="0"/>
          <w:numId w:val="8"/>
        </w:numPr>
        <w:tabs>
          <w:tab w:val="left" w:pos="1560"/>
        </w:tabs>
        <w:ind w:left="426" w:hanging="284"/>
      </w:pPr>
      <w:hyperlink r:id="rId9" w:history="1">
        <w:r w:rsidR="0003637F" w:rsidRPr="00234F4A">
          <w:rPr>
            <w:rStyle w:val="aa"/>
            <w:lang w:val="en-US"/>
          </w:rPr>
          <w:t>https</w:t>
        </w:r>
        <w:r w:rsidR="0003637F" w:rsidRPr="00164327">
          <w:rPr>
            <w:rStyle w:val="aa"/>
          </w:rPr>
          <w:t>://</w:t>
        </w:r>
        <w:proofErr w:type="spellStart"/>
        <w:r w:rsidR="0003637F" w:rsidRPr="00234F4A">
          <w:rPr>
            <w:rStyle w:val="aa"/>
            <w:lang w:val="en-US"/>
          </w:rPr>
          <w:t>ru</w:t>
        </w:r>
        <w:proofErr w:type="spellEnd"/>
        <w:r w:rsidR="0003637F" w:rsidRPr="00164327">
          <w:rPr>
            <w:rStyle w:val="aa"/>
          </w:rPr>
          <w:t>.</w:t>
        </w:r>
        <w:proofErr w:type="spellStart"/>
        <w:r w:rsidR="0003637F" w:rsidRPr="00234F4A">
          <w:rPr>
            <w:rStyle w:val="aa"/>
            <w:lang w:val="en-US"/>
          </w:rPr>
          <w:t>bmstu</w:t>
        </w:r>
        <w:proofErr w:type="spellEnd"/>
        <w:r w:rsidR="0003637F" w:rsidRPr="00164327">
          <w:rPr>
            <w:rStyle w:val="aa"/>
          </w:rPr>
          <w:t>.</w:t>
        </w:r>
        <w:r w:rsidR="0003637F" w:rsidRPr="00234F4A">
          <w:rPr>
            <w:rStyle w:val="aa"/>
            <w:lang w:val="en-US"/>
          </w:rPr>
          <w:t>wiki</w:t>
        </w:r>
        <w:r w:rsidR="0003637F" w:rsidRPr="00164327">
          <w:rPr>
            <w:rStyle w:val="aa"/>
          </w:rPr>
          <w:t>/</w:t>
        </w:r>
        <w:r w:rsidR="0003637F" w:rsidRPr="00234F4A">
          <w:rPr>
            <w:rStyle w:val="aa"/>
            <w:lang w:val="en-US"/>
          </w:rPr>
          <w:t>CIFS</w:t>
        </w:r>
        <w:r w:rsidR="0003637F" w:rsidRPr="00164327">
          <w:rPr>
            <w:rStyle w:val="aa"/>
          </w:rPr>
          <w:t>_(</w:t>
        </w:r>
        <w:r w:rsidR="0003637F" w:rsidRPr="00234F4A">
          <w:rPr>
            <w:rStyle w:val="aa"/>
            <w:lang w:val="en-US"/>
          </w:rPr>
          <w:t>Common</w:t>
        </w:r>
        <w:r w:rsidR="0003637F" w:rsidRPr="00164327">
          <w:rPr>
            <w:rStyle w:val="aa"/>
          </w:rPr>
          <w:t>_</w:t>
        </w:r>
        <w:r w:rsidR="0003637F" w:rsidRPr="00234F4A">
          <w:rPr>
            <w:rStyle w:val="aa"/>
            <w:lang w:val="en-US"/>
          </w:rPr>
          <w:t>Internet</w:t>
        </w:r>
        <w:r w:rsidR="0003637F" w:rsidRPr="00164327">
          <w:rPr>
            <w:rStyle w:val="aa"/>
          </w:rPr>
          <w:t>_</w:t>
        </w:r>
        <w:r w:rsidR="0003637F" w:rsidRPr="00234F4A">
          <w:rPr>
            <w:rStyle w:val="aa"/>
            <w:lang w:val="en-US"/>
          </w:rPr>
          <w:t>File</w:t>
        </w:r>
        <w:r w:rsidR="0003637F" w:rsidRPr="00164327">
          <w:rPr>
            <w:rStyle w:val="aa"/>
          </w:rPr>
          <w:t>_</w:t>
        </w:r>
        <w:r w:rsidR="0003637F" w:rsidRPr="00234F4A">
          <w:rPr>
            <w:rStyle w:val="aa"/>
            <w:lang w:val="en-US"/>
          </w:rPr>
          <w:t>System</w:t>
        </w:r>
        <w:r w:rsidR="0003637F" w:rsidRPr="00164327">
          <w:rPr>
            <w:rStyle w:val="aa"/>
          </w:rPr>
          <w:t>)</w:t>
        </w:r>
      </w:hyperlink>
      <w:r w:rsidR="0003637F" w:rsidRPr="00164327">
        <w:t xml:space="preserve"> — </w:t>
      </w:r>
      <w:r w:rsidR="0003637F">
        <w:t xml:space="preserve">описание протокола </w:t>
      </w:r>
      <w:r w:rsidR="0003637F" w:rsidRPr="00234F4A">
        <w:rPr>
          <w:lang w:val="en-US"/>
        </w:rPr>
        <w:t>CIFS</w:t>
      </w:r>
    </w:p>
    <w:p w14:paraId="6B90B863" w14:textId="77777777" w:rsidR="0003637F" w:rsidRDefault="00CF5250" w:rsidP="0003637F">
      <w:pPr>
        <w:pStyle w:val="a8"/>
        <w:numPr>
          <w:ilvl w:val="0"/>
          <w:numId w:val="8"/>
        </w:numPr>
        <w:tabs>
          <w:tab w:val="left" w:pos="1560"/>
        </w:tabs>
        <w:ind w:left="426" w:hanging="284"/>
      </w:pPr>
      <w:hyperlink r:id="rId10" w:history="1">
        <w:r w:rsidR="0003637F" w:rsidRPr="00234F4A">
          <w:rPr>
            <w:rStyle w:val="aa"/>
            <w:lang w:val="en-US"/>
          </w:rPr>
          <w:t>https</w:t>
        </w:r>
        <w:r w:rsidR="0003637F" w:rsidRPr="00A22CE9">
          <w:rPr>
            <w:rStyle w:val="aa"/>
          </w:rPr>
          <w:t>://</w:t>
        </w:r>
        <w:proofErr w:type="spellStart"/>
        <w:r w:rsidR="0003637F" w:rsidRPr="00234F4A">
          <w:rPr>
            <w:rStyle w:val="aa"/>
            <w:lang w:val="en-US"/>
          </w:rPr>
          <w:t>flylib</w:t>
        </w:r>
        <w:proofErr w:type="spellEnd"/>
        <w:r w:rsidR="0003637F" w:rsidRPr="00A22CE9">
          <w:rPr>
            <w:rStyle w:val="aa"/>
          </w:rPr>
          <w:t>.</w:t>
        </w:r>
        <w:r w:rsidR="0003637F" w:rsidRPr="00234F4A">
          <w:rPr>
            <w:rStyle w:val="aa"/>
            <w:lang w:val="en-US"/>
          </w:rPr>
          <w:t>com</w:t>
        </w:r>
        <w:r w:rsidR="0003637F" w:rsidRPr="00A22CE9">
          <w:rPr>
            <w:rStyle w:val="aa"/>
          </w:rPr>
          <w:t>/</w:t>
        </w:r>
        <w:r w:rsidR="0003637F" w:rsidRPr="00234F4A">
          <w:rPr>
            <w:rStyle w:val="aa"/>
            <w:lang w:val="en-US"/>
          </w:rPr>
          <w:t>books</w:t>
        </w:r>
        <w:r w:rsidR="0003637F" w:rsidRPr="00A22CE9">
          <w:rPr>
            <w:rStyle w:val="aa"/>
          </w:rPr>
          <w:t>/</w:t>
        </w:r>
        <w:proofErr w:type="spellStart"/>
        <w:r w:rsidR="0003637F" w:rsidRPr="00234F4A">
          <w:rPr>
            <w:rStyle w:val="aa"/>
            <w:lang w:val="en-US"/>
          </w:rPr>
          <w:t>en</w:t>
        </w:r>
        <w:proofErr w:type="spellEnd"/>
        <w:r w:rsidR="0003637F" w:rsidRPr="00A22CE9">
          <w:rPr>
            <w:rStyle w:val="aa"/>
          </w:rPr>
          <w:t>/3.326.1.238/1/</w:t>
        </w:r>
      </w:hyperlink>
      <w:r w:rsidR="0003637F" w:rsidRPr="00A22CE9">
        <w:t xml:space="preserve"> — </w:t>
      </w:r>
      <w:r w:rsidR="0003637F">
        <w:t xml:space="preserve">информация о протоколе </w:t>
      </w:r>
      <w:r w:rsidR="0003637F" w:rsidRPr="00234F4A">
        <w:rPr>
          <w:lang w:val="en-US"/>
        </w:rPr>
        <w:t>FTP</w:t>
      </w:r>
    </w:p>
    <w:p w14:paraId="29FE91FF" w14:textId="77777777" w:rsidR="0003637F" w:rsidRPr="00732B3A" w:rsidRDefault="00CF5250" w:rsidP="0003637F">
      <w:pPr>
        <w:pStyle w:val="a8"/>
        <w:numPr>
          <w:ilvl w:val="0"/>
          <w:numId w:val="8"/>
        </w:numPr>
        <w:tabs>
          <w:tab w:val="left" w:pos="1560"/>
        </w:tabs>
        <w:ind w:left="426" w:hanging="284"/>
      </w:pPr>
      <w:hyperlink r:id="rId11" w:history="1">
        <w:r w:rsidR="0003637F" w:rsidRPr="00234F4A">
          <w:rPr>
            <w:rStyle w:val="aa"/>
            <w:lang w:val="en-US"/>
          </w:rPr>
          <w:t>http</w:t>
        </w:r>
        <w:r w:rsidR="0003637F" w:rsidRPr="00551231">
          <w:rPr>
            <w:rStyle w:val="aa"/>
          </w:rPr>
          <w:t>://</w:t>
        </w:r>
        <w:r w:rsidR="0003637F" w:rsidRPr="00234F4A">
          <w:rPr>
            <w:rStyle w:val="aa"/>
            <w:lang w:val="en-US"/>
          </w:rPr>
          <w:t>book</w:t>
        </w:r>
        <w:r w:rsidR="0003637F" w:rsidRPr="00551231">
          <w:rPr>
            <w:rStyle w:val="aa"/>
          </w:rPr>
          <w:t>.</w:t>
        </w:r>
        <w:proofErr w:type="spellStart"/>
        <w:r w:rsidR="0003637F" w:rsidRPr="00234F4A">
          <w:rPr>
            <w:rStyle w:val="aa"/>
            <w:lang w:val="en-US"/>
          </w:rPr>
          <w:t>itep</w:t>
        </w:r>
        <w:proofErr w:type="spellEnd"/>
        <w:r w:rsidR="0003637F" w:rsidRPr="00551231">
          <w:rPr>
            <w:rStyle w:val="aa"/>
          </w:rPr>
          <w:t>.</w:t>
        </w:r>
        <w:proofErr w:type="spellStart"/>
        <w:r w:rsidR="0003637F" w:rsidRPr="00234F4A">
          <w:rPr>
            <w:rStyle w:val="aa"/>
            <w:lang w:val="en-US"/>
          </w:rPr>
          <w:t>ru</w:t>
        </w:r>
        <w:proofErr w:type="spellEnd"/>
        <w:r w:rsidR="0003637F" w:rsidRPr="00551231">
          <w:rPr>
            <w:rStyle w:val="aa"/>
          </w:rPr>
          <w:t>/6/</w:t>
        </w:r>
        <w:proofErr w:type="spellStart"/>
        <w:r w:rsidR="0003637F" w:rsidRPr="00234F4A">
          <w:rPr>
            <w:rStyle w:val="aa"/>
            <w:lang w:val="en-US"/>
          </w:rPr>
          <w:t>ssh</w:t>
        </w:r>
        <w:proofErr w:type="spellEnd"/>
        <w:r w:rsidR="0003637F" w:rsidRPr="00551231">
          <w:rPr>
            <w:rStyle w:val="aa"/>
          </w:rPr>
          <w:t>_67.</w:t>
        </w:r>
        <w:r w:rsidR="0003637F" w:rsidRPr="00234F4A">
          <w:rPr>
            <w:rStyle w:val="aa"/>
            <w:lang w:val="en-US"/>
          </w:rPr>
          <w:t>htm</w:t>
        </w:r>
      </w:hyperlink>
      <w:r w:rsidR="0003637F" w:rsidRPr="00551231">
        <w:t xml:space="preserve"> — </w:t>
      </w:r>
      <w:r w:rsidR="0003637F">
        <w:t xml:space="preserve">информация о протоколе </w:t>
      </w:r>
      <w:r w:rsidR="0003637F" w:rsidRPr="00234F4A">
        <w:rPr>
          <w:lang w:val="en-US"/>
        </w:rPr>
        <w:t>SSH</w:t>
      </w:r>
    </w:p>
    <w:p w14:paraId="2633A9FF" w14:textId="77777777" w:rsidR="0003637F" w:rsidRPr="00732B3A" w:rsidRDefault="00CF5250" w:rsidP="0003637F">
      <w:pPr>
        <w:pStyle w:val="a8"/>
        <w:numPr>
          <w:ilvl w:val="0"/>
          <w:numId w:val="8"/>
        </w:numPr>
        <w:tabs>
          <w:tab w:val="left" w:pos="1560"/>
        </w:tabs>
        <w:ind w:left="426" w:hanging="284"/>
      </w:pPr>
      <w:hyperlink r:id="rId12" w:history="1">
        <w:r w:rsidR="0003637F" w:rsidRPr="008D245B">
          <w:rPr>
            <w:rStyle w:val="aa"/>
          </w:rPr>
          <w:t>https://www.bind9.net</w:t>
        </w:r>
      </w:hyperlink>
      <w:r w:rsidR="0003637F" w:rsidRPr="00DF2930">
        <w:t xml:space="preserve"> — </w:t>
      </w:r>
      <w:r w:rsidR="0003637F">
        <w:t xml:space="preserve">информация о </w:t>
      </w:r>
      <w:r w:rsidR="0003637F" w:rsidRPr="00234F4A">
        <w:rPr>
          <w:lang w:val="en-US"/>
        </w:rPr>
        <w:t>DNS</w:t>
      </w:r>
    </w:p>
    <w:p w14:paraId="270D649E" w14:textId="77777777" w:rsidR="0003637F" w:rsidRPr="00732B3A" w:rsidRDefault="0003637F" w:rsidP="0003637F">
      <w:pPr>
        <w:pStyle w:val="a8"/>
        <w:numPr>
          <w:ilvl w:val="0"/>
          <w:numId w:val="8"/>
        </w:numPr>
        <w:tabs>
          <w:tab w:val="left" w:pos="1560"/>
        </w:tabs>
        <w:ind w:left="426" w:hanging="284"/>
      </w:pPr>
      <w:r w:rsidRPr="00234F4A">
        <w:rPr>
          <w:lang w:val="en-US"/>
        </w:rPr>
        <w:t>E</w:t>
      </w:r>
      <w:r w:rsidRPr="00732B3A">
        <w:t xml:space="preserve">. </w:t>
      </w:r>
      <w:r w:rsidRPr="00234F4A">
        <w:rPr>
          <w:lang w:val="en-US"/>
        </w:rPr>
        <w:t>Rescorla</w:t>
      </w:r>
      <w:r w:rsidRPr="00732B3A">
        <w:t xml:space="preserve">. </w:t>
      </w:r>
      <w:r w:rsidRPr="00234F4A">
        <w:rPr>
          <w:lang w:val="en-US"/>
        </w:rPr>
        <w:t>HTTP</w:t>
      </w:r>
      <w:r w:rsidRPr="00214C84">
        <w:t xml:space="preserve"> </w:t>
      </w:r>
      <w:r w:rsidRPr="00234F4A">
        <w:rPr>
          <w:lang w:val="en-US"/>
        </w:rPr>
        <w:t>Over</w:t>
      </w:r>
      <w:r w:rsidRPr="00214C84">
        <w:t xml:space="preserve"> </w:t>
      </w:r>
      <w:r w:rsidRPr="00234F4A">
        <w:rPr>
          <w:lang w:val="en-US"/>
        </w:rPr>
        <w:t>TLS</w:t>
      </w:r>
      <w:r w:rsidRPr="00214C84">
        <w:t xml:space="preserve"> — </w:t>
      </w:r>
      <w:r>
        <w:t xml:space="preserve">описание протокола </w:t>
      </w:r>
      <w:r w:rsidRPr="00234F4A">
        <w:rPr>
          <w:lang w:val="en-US"/>
        </w:rPr>
        <w:t>HTTP</w:t>
      </w:r>
    </w:p>
    <w:p w14:paraId="0B43CA44" w14:textId="0E31FD71" w:rsidR="0003637F" w:rsidRDefault="0003637F" w:rsidP="00541C9E">
      <w:pPr>
        <w:pStyle w:val="a8"/>
        <w:numPr>
          <w:ilvl w:val="0"/>
          <w:numId w:val="8"/>
        </w:numPr>
        <w:tabs>
          <w:tab w:val="left" w:pos="1560"/>
        </w:tabs>
        <w:ind w:left="426" w:hanging="284"/>
      </w:pPr>
      <w:r w:rsidRPr="009A18D3">
        <w:t xml:space="preserve">Паркер Т., </w:t>
      </w:r>
      <w:proofErr w:type="spellStart"/>
      <w:r w:rsidRPr="009A18D3">
        <w:t>Сиян</w:t>
      </w:r>
      <w:proofErr w:type="spellEnd"/>
      <w:r w:rsidRPr="009A18D3">
        <w:t xml:space="preserve"> К. TCP/IP. Для профессионалов. — 3-е </w:t>
      </w:r>
      <w:proofErr w:type="gramStart"/>
      <w:r w:rsidRPr="009A18D3">
        <w:t>изд..</w:t>
      </w:r>
      <w:proofErr w:type="gramEnd"/>
      <w:r w:rsidRPr="009A18D3">
        <w:t xml:space="preserve"> — СПб.: Питер, 2004. — 859 с. — ISBN 5-8046-0041-9</w:t>
      </w:r>
      <w:r>
        <w:t xml:space="preserve"> — описание модели </w:t>
      </w:r>
      <w:r w:rsidRPr="00234F4A">
        <w:rPr>
          <w:lang w:val="en-US"/>
        </w:rPr>
        <w:t>TCP</w:t>
      </w:r>
      <w:r w:rsidRPr="009A18D3">
        <w:t>/</w:t>
      </w:r>
      <w:r w:rsidRPr="00234F4A">
        <w:rPr>
          <w:lang w:val="en-US"/>
        </w:rPr>
        <w:t>IP</w:t>
      </w:r>
      <w:r>
        <w:t xml:space="preserve">, протоколов </w:t>
      </w:r>
      <w:r w:rsidRPr="00234F4A">
        <w:rPr>
          <w:lang w:val="en-US"/>
        </w:rPr>
        <w:t>ICMP</w:t>
      </w:r>
      <w:r w:rsidRPr="00F03FF8">
        <w:t xml:space="preserve"> </w:t>
      </w:r>
      <w:r>
        <w:t xml:space="preserve">и </w:t>
      </w:r>
      <w:r w:rsidRPr="00234F4A">
        <w:rPr>
          <w:lang w:val="en-US"/>
        </w:rPr>
        <w:t>IGMP</w:t>
      </w:r>
    </w:p>
    <w:p w14:paraId="42B3595C" w14:textId="77777777" w:rsidR="0003637F" w:rsidRDefault="0003637F" w:rsidP="0003637F">
      <w:pPr>
        <w:pStyle w:val="a8"/>
        <w:numPr>
          <w:ilvl w:val="0"/>
          <w:numId w:val="8"/>
        </w:numPr>
        <w:tabs>
          <w:tab w:val="left" w:pos="1560"/>
        </w:tabs>
        <w:ind w:left="426" w:hanging="284"/>
      </w:pPr>
      <w:r w:rsidRPr="00446716">
        <w:t xml:space="preserve">netbsd.org — официальный сайт </w:t>
      </w:r>
      <w:proofErr w:type="spellStart"/>
      <w:r w:rsidRPr="00446716">
        <w:t>NetBSD</w:t>
      </w:r>
      <w:proofErr w:type="spellEnd"/>
    </w:p>
    <w:p w14:paraId="75780346" w14:textId="77777777" w:rsidR="0003637F" w:rsidRPr="00541760" w:rsidRDefault="0003637F" w:rsidP="0003637F"/>
    <w:p w14:paraId="18228101" w14:textId="77777777" w:rsidR="0003637F" w:rsidRPr="00541760" w:rsidRDefault="0003637F" w:rsidP="0003637F">
      <w:r w:rsidRPr="00541760">
        <w:t xml:space="preserve"> </w:t>
      </w:r>
    </w:p>
    <w:p w14:paraId="7EBBBE7A" w14:textId="77777777" w:rsidR="0003637F" w:rsidRPr="00541760" w:rsidRDefault="0003637F" w:rsidP="0003637F"/>
    <w:p w14:paraId="03875A97" w14:textId="77777777" w:rsidR="0003637F" w:rsidRPr="00541760" w:rsidRDefault="0003637F" w:rsidP="0003637F"/>
    <w:p w14:paraId="7AAB0787" w14:textId="77777777" w:rsidR="0003637F" w:rsidRPr="00541760" w:rsidRDefault="0003637F" w:rsidP="0003637F">
      <w:pPr>
        <w:ind w:left="1789" w:firstLine="0"/>
      </w:pPr>
    </w:p>
    <w:p w14:paraId="0E4CBA7C" w14:textId="77777777" w:rsidR="0003637F" w:rsidRPr="00541760" w:rsidRDefault="0003637F" w:rsidP="0003637F"/>
    <w:p w14:paraId="2BE7C4A6" w14:textId="77777777" w:rsidR="007B3D9A" w:rsidRPr="0003637F" w:rsidRDefault="007B3D9A" w:rsidP="0003637F"/>
    <w:sectPr w:rsidR="007B3D9A" w:rsidRPr="0003637F" w:rsidSect="00C778DE">
      <w:footerReference w:type="even" r:id="rId13"/>
      <w:footerReference w:type="default" r:id="rId14"/>
      <w:pgSz w:w="11900" w:h="16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17FD3" w14:textId="77777777" w:rsidR="00CF5250" w:rsidRDefault="00CF5250">
      <w:pPr>
        <w:spacing w:after="0" w:line="240" w:lineRule="auto"/>
      </w:pPr>
      <w:r>
        <w:separator/>
      </w:r>
    </w:p>
  </w:endnote>
  <w:endnote w:type="continuationSeparator" w:id="0">
    <w:p w14:paraId="4FF9F71F" w14:textId="77777777" w:rsidR="00CF5250" w:rsidRDefault="00CF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202435754"/>
      <w:docPartObj>
        <w:docPartGallery w:val="Page Numbers (Bottom of Page)"/>
        <w:docPartUnique/>
      </w:docPartObj>
    </w:sdtPr>
    <w:sdtEndPr>
      <w:rPr>
        <w:rStyle w:val="a6"/>
      </w:rPr>
    </w:sdtEndPr>
    <w:sdtContent>
      <w:p w14:paraId="493AF6C7" w14:textId="77777777" w:rsidR="00C778DE" w:rsidRDefault="0003637F"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761A0C9A" w14:textId="77777777" w:rsidR="00C778DE" w:rsidRDefault="00CF5250" w:rsidP="00C778D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9209754"/>
      <w:docPartObj>
        <w:docPartGallery w:val="Page Numbers (Bottom of Page)"/>
        <w:docPartUnique/>
      </w:docPartObj>
    </w:sdtPr>
    <w:sdtEndPr>
      <w:rPr>
        <w:rStyle w:val="a6"/>
      </w:rPr>
    </w:sdtEndPr>
    <w:sdtContent>
      <w:p w14:paraId="3A334209" w14:textId="77777777" w:rsidR="00C778DE" w:rsidRDefault="0003637F"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5B7934D3" w14:textId="77777777" w:rsidR="00C778DE" w:rsidRDefault="00CF5250" w:rsidP="00C778D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8E596" w14:textId="77777777" w:rsidR="00CF5250" w:rsidRDefault="00CF5250">
      <w:pPr>
        <w:spacing w:after="0" w:line="240" w:lineRule="auto"/>
      </w:pPr>
      <w:r>
        <w:separator/>
      </w:r>
    </w:p>
  </w:footnote>
  <w:footnote w:type="continuationSeparator" w:id="0">
    <w:p w14:paraId="43A19D2B" w14:textId="77777777" w:rsidR="00CF5250" w:rsidRDefault="00CF5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670"/>
    <w:multiLevelType w:val="hybridMultilevel"/>
    <w:tmpl w:val="E9A28A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C3D0D60"/>
    <w:multiLevelType w:val="hybridMultilevel"/>
    <w:tmpl w:val="8F9E3A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4F140F"/>
    <w:multiLevelType w:val="hybridMultilevel"/>
    <w:tmpl w:val="619C1E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036271"/>
    <w:multiLevelType w:val="hybridMultilevel"/>
    <w:tmpl w:val="CC5C6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D55547"/>
    <w:multiLevelType w:val="hybridMultilevel"/>
    <w:tmpl w:val="BCAED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3C02EF5"/>
    <w:multiLevelType w:val="hybridMultilevel"/>
    <w:tmpl w:val="59CE8C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BA860AB"/>
    <w:multiLevelType w:val="hybridMultilevel"/>
    <w:tmpl w:val="86BE91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FC7539E"/>
    <w:multiLevelType w:val="hybridMultilevel"/>
    <w:tmpl w:val="34BC80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85"/>
    <w:rsid w:val="00033718"/>
    <w:rsid w:val="0003637F"/>
    <w:rsid w:val="0007195B"/>
    <w:rsid w:val="00187934"/>
    <w:rsid w:val="001D0F0F"/>
    <w:rsid w:val="003C7B66"/>
    <w:rsid w:val="00404AEC"/>
    <w:rsid w:val="00464349"/>
    <w:rsid w:val="00541C9E"/>
    <w:rsid w:val="00597341"/>
    <w:rsid w:val="0060226E"/>
    <w:rsid w:val="0064389C"/>
    <w:rsid w:val="00663D97"/>
    <w:rsid w:val="006E5D85"/>
    <w:rsid w:val="00702E1E"/>
    <w:rsid w:val="00713B58"/>
    <w:rsid w:val="007B3D9A"/>
    <w:rsid w:val="007B7A55"/>
    <w:rsid w:val="0082528D"/>
    <w:rsid w:val="00902EA1"/>
    <w:rsid w:val="00914B44"/>
    <w:rsid w:val="009412C1"/>
    <w:rsid w:val="00A53F6E"/>
    <w:rsid w:val="00B177BB"/>
    <w:rsid w:val="00B52A51"/>
    <w:rsid w:val="00BC383A"/>
    <w:rsid w:val="00CF5250"/>
    <w:rsid w:val="00D73AD1"/>
    <w:rsid w:val="00E70506"/>
    <w:rsid w:val="00F81E4B"/>
    <w:rsid w:val="00FF14DD"/>
    <w:rsid w:val="00FF4A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6844"/>
  <w15:chartTrackingRefBased/>
  <w15:docId w15:val="{6870001B-A1F2-49F4-AC56-F054CBA7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37F"/>
    <w:pPr>
      <w:spacing w:line="360" w:lineRule="auto"/>
      <w:ind w:firstLine="709"/>
    </w:pPr>
    <w:rPr>
      <w:rFonts w:ascii="Times New Roman" w:hAnsi="Times New Roman"/>
      <w:sz w:val="28"/>
    </w:rPr>
  </w:style>
  <w:style w:type="paragraph" w:styleId="1">
    <w:name w:val="heading 1"/>
    <w:basedOn w:val="a"/>
    <w:next w:val="a"/>
    <w:link w:val="10"/>
    <w:uiPriority w:val="9"/>
    <w:qFormat/>
    <w:rsid w:val="0003637F"/>
    <w:pPr>
      <w:keepNext/>
      <w:keepLines/>
      <w:spacing w:before="240" w:after="12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03637F"/>
    <w:pPr>
      <w:keepNext/>
      <w:keepLines/>
      <w:spacing w:before="40" w:after="0"/>
      <w:jc w:val="center"/>
      <w:outlineLvl w:val="1"/>
    </w:pPr>
    <w:rPr>
      <w:rFonts w:eastAsiaTheme="majorEastAsia" w:cstheme="majorBidi"/>
      <w:b/>
      <w:color w:val="000000" w:themeColor="text1"/>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637F"/>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03637F"/>
    <w:rPr>
      <w:rFonts w:ascii="Times New Roman" w:eastAsiaTheme="majorEastAsia" w:hAnsi="Times New Roman" w:cstheme="majorBidi"/>
      <w:b/>
      <w:color w:val="000000" w:themeColor="text1"/>
      <w:sz w:val="28"/>
      <w:szCs w:val="26"/>
    </w:rPr>
  </w:style>
  <w:style w:type="character" w:styleId="a3">
    <w:name w:val="line number"/>
    <w:basedOn w:val="a0"/>
    <w:uiPriority w:val="99"/>
    <w:semiHidden/>
    <w:unhideWhenUsed/>
    <w:rsid w:val="0003637F"/>
  </w:style>
  <w:style w:type="paragraph" w:styleId="a4">
    <w:name w:val="footer"/>
    <w:basedOn w:val="a"/>
    <w:link w:val="a5"/>
    <w:uiPriority w:val="99"/>
    <w:unhideWhenUsed/>
    <w:rsid w:val="0003637F"/>
    <w:pPr>
      <w:tabs>
        <w:tab w:val="center" w:pos="4677"/>
        <w:tab w:val="right" w:pos="9355"/>
      </w:tabs>
      <w:spacing w:after="0" w:line="240" w:lineRule="auto"/>
    </w:pPr>
  </w:style>
  <w:style w:type="character" w:customStyle="1" w:styleId="a5">
    <w:name w:val="Нижний колонтитул Знак"/>
    <w:basedOn w:val="a0"/>
    <w:link w:val="a4"/>
    <w:uiPriority w:val="99"/>
    <w:rsid w:val="0003637F"/>
    <w:rPr>
      <w:rFonts w:ascii="Times New Roman" w:hAnsi="Times New Roman"/>
      <w:sz w:val="28"/>
    </w:rPr>
  </w:style>
  <w:style w:type="character" w:styleId="a6">
    <w:name w:val="page number"/>
    <w:basedOn w:val="a0"/>
    <w:uiPriority w:val="99"/>
    <w:semiHidden/>
    <w:unhideWhenUsed/>
    <w:rsid w:val="0003637F"/>
  </w:style>
  <w:style w:type="table" w:styleId="a7">
    <w:name w:val="Table Grid"/>
    <w:basedOn w:val="a1"/>
    <w:uiPriority w:val="59"/>
    <w:rsid w:val="0003637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3637F"/>
    <w:pPr>
      <w:ind w:left="720"/>
      <w:contextualSpacing/>
    </w:pPr>
  </w:style>
  <w:style w:type="paragraph" w:styleId="a9">
    <w:name w:val="Normal (Web)"/>
    <w:basedOn w:val="a"/>
    <w:uiPriority w:val="99"/>
    <w:semiHidden/>
    <w:unhideWhenUsed/>
    <w:rsid w:val="0003637F"/>
    <w:pPr>
      <w:spacing w:before="100" w:beforeAutospacing="1" w:after="100" w:afterAutospacing="1" w:line="240" w:lineRule="auto"/>
      <w:ind w:firstLine="0"/>
    </w:pPr>
    <w:rPr>
      <w:rFonts w:eastAsia="Times New Roman" w:cs="Times New Roman"/>
      <w:sz w:val="24"/>
      <w:szCs w:val="24"/>
      <w:lang w:eastAsia="ru-RU"/>
    </w:rPr>
  </w:style>
  <w:style w:type="character" w:styleId="aa">
    <w:name w:val="Hyperlink"/>
    <w:basedOn w:val="a0"/>
    <w:uiPriority w:val="99"/>
    <w:unhideWhenUsed/>
    <w:rsid w:val="0003637F"/>
    <w:rPr>
      <w:color w:val="0563C1" w:themeColor="hyperlink"/>
      <w:u w:val="single"/>
    </w:rPr>
  </w:style>
  <w:style w:type="character" w:styleId="ab">
    <w:name w:val="Unresolved Mention"/>
    <w:basedOn w:val="a0"/>
    <w:uiPriority w:val="99"/>
    <w:semiHidden/>
    <w:unhideWhenUsed/>
    <w:rsid w:val="0003637F"/>
    <w:rPr>
      <w:color w:val="605E5C"/>
      <w:shd w:val="clear" w:color="auto" w:fill="E1DFDD"/>
    </w:rPr>
  </w:style>
  <w:style w:type="paragraph" w:styleId="ac">
    <w:name w:val="TOC Heading"/>
    <w:basedOn w:val="1"/>
    <w:next w:val="a"/>
    <w:uiPriority w:val="39"/>
    <w:unhideWhenUsed/>
    <w:qFormat/>
    <w:rsid w:val="0003637F"/>
    <w:pPr>
      <w:spacing w:before="480" w:after="0" w:line="276" w:lineRule="auto"/>
      <w:ind w:firstLine="0"/>
      <w:jc w:val="left"/>
      <w:outlineLvl w:val="9"/>
    </w:pPr>
    <w:rPr>
      <w:rFonts w:asciiTheme="majorHAnsi" w:hAnsiTheme="majorHAnsi"/>
      <w:bCs/>
      <w:color w:val="2F5496" w:themeColor="accent1" w:themeShade="BF"/>
      <w:sz w:val="28"/>
      <w:szCs w:val="28"/>
      <w:lang w:eastAsia="ru-RU"/>
    </w:rPr>
  </w:style>
  <w:style w:type="paragraph" w:styleId="11">
    <w:name w:val="toc 1"/>
    <w:basedOn w:val="a"/>
    <w:next w:val="a"/>
    <w:autoRedefine/>
    <w:uiPriority w:val="39"/>
    <w:unhideWhenUsed/>
    <w:rsid w:val="0003637F"/>
    <w:pPr>
      <w:spacing w:before="120" w:after="0"/>
    </w:pPr>
    <w:rPr>
      <w:rFonts w:asciiTheme="minorHAnsi" w:hAnsiTheme="minorHAnsi" w:cstheme="minorHAnsi"/>
      <w:b/>
      <w:bCs/>
      <w:i/>
      <w:iCs/>
      <w:sz w:val="24"/>
      <w:szCs w:val="24"/>
    </w:rPr>
  </w:style>
  <w:style w:type="paragraph" w:styleId="21">
    <w:name w:val="toc 2"/>
    <w:basedOn w:val="a"/>
    <w:next w:val="a"/>
    <w:autoRedefine/>
    <w:uiPriority w:val="39"/>
    <w:unhideWhenUsed/>
    <w:rsid w:val="0003637F"/>
    <w:pPr>
      <w:spacing w:before="120" w:after="0"/>
      <w:ind w:left="280"/>
    </w:pPr>
    <w:rPr>
      <w:rFonts w:asciiTheme="minorHAnsi" w:hAnsiTheme="minorHAnsi" w:cstheme="minorHAnsi"/>
      <w:b/>
      <w:bCs/>
      <w:sz w:val="22"/>
    </w:rPr>
  </w:style>
  <w:style w:type="paragraph" w:styleId="3">
    <w:name w:val="toc 3"/>
    <w:basedOn w:val="a"/>
    <w:next w:val="a"/>
    <w:autoRedefine/>
    <w:uiPriority w:val="39"/>
    <w:semiHidden/>
    <w:unhideWhenUsed/>
    <w:rsid w:val="0003637F"/>
    <w:pPr>
      <w:spacing w:after="0"/>
      <w:ind w:left="560"/>
    </w:pPr>
    <w:rPr>
      <w:rFonts w:asciiTheme="minorHAnsi" w:hAnsiTheme="minorHAnsi" w:cstheme="minorHAnsi"/>
      <w:sz w:val="20"/>
      <w:szCs w:val="20"/>
    </w:rPr>
  </w:style>
  <w:style w:type="paragraph" w:styleId="4">
    <w:name w:val="toc 4"/>
    <w:basedOn w:val="a"/>
    <w:next w:val="a"/>
    <w:autoRedefine/>
    <w:uiPriority w:val="39"/>
    <w:semiHidden/>
    <w:unhideWhenUsed/>
    <w:rsid w:val="0003637F"/>
    <w:pPr>
      <w:spacing w:after="0"/>
      <w:ind w:left="840"/>
    </w:pPr>
    <w:rPr>
      <w:rFonts w:asciiTheme="minorHAnsi" w:hAnsiTheme="minorHAnsi" w:cstheme="minorHAnsi"/>
      <w:sz w:val="20"/>
      <w:szCs w:val="20"/>
    </w:rPr>
  </w:style>
  <w:style w:type="paragraph" w:styleId="5">
    <w:name w:val="toc 5"/>
    <w:basedOn w:val="a"/>
    <w:next w:val="a"/>
    <w:autoRedefine/>
    <w:uiPriority w:val="39"/>
    <w:semiHidden/>
    <w:unhideWhenUsed/>
    <w:rsid w:val="0003637F"/>
    <w:pPr>
      <w:spacing w:after="0"/>
      <w:ind w:left="1120"/>
    </w:pPr>
    <w:rPr>
      <w:rFonts w:asciiTheme="minorHAnsi" w:hAnsiTheme="minorHAnsi" w:cstheme="minorHAnsi"/>
      <w:sz w:val="20"/>
      <w:szCs w:val="20"/>
    </w:rPr>
  </w:style>
  <w:style w:type="paragraph" w:styleId="6">
    <w:name w:val="toc 6"/>
    <w:basedOn w:val="a"/>
    <w:next w:val="a"/>
    <w:autoRedefine/>
    <w:uiPriority w:val="39"/>
    <w:semiHidden/>
    <w:unhideWhenUsed/>
    <w:rsid w:val="0003637F"/>
    <w:pPr>
      <w:spacing w:after="0"/>
      <w:ind w:left="1400"/>
    </w:pPr>
    <w:rPr>
      <w:rFonts w:asciiTheme="minorHAnsi" w:hAnsiTheme="minorHAnsi" w:cstheme="minorHAnsi"/>
      <w:sz w:val="20"/>
      <w:szCs w:val="20"/>
    </w:rPr>
  </w:style>
  <w:style w:type="paragraph" w:styleId="7">
    <w:name w:val="toc 7"/>
    <w:basedOn w:val="a"/>
    <w:next w:val="a"/>
    <w:autoRedefine/>
    <w:uiPriority w:val="39"/>
    <w:semiHidden/>
    <w:unhideWhenUsed/>
    <w:rsid w:val="0003637F"/>
    <w:pPr>
      <w:spacing w:after="0"/>
      <w:ind w:left="1680"/>
    </w:pPr>
    <w:rPr>
      <w:rFonts w:asciiTheme="minorHAnsi" w:hAnsiTheme="minorHAnsi" w:cstheme="minorHAnsi"/>
      <w:sz w:val="20"/>
      <w:szCs w:val="20"/>
    </w:rPr>
  </w:style>
  <w:style w:type="paragraph" w:styleId="8">
    <w:name w:val="toc 8"/>
    <w:basedOn w:val="a"/>
    <w:next w:val="a"/>
    <w:autoRedefine/>
    <w:uiPriority w:val="39"/>
    <w:semiHidden/>
    <w:unhideWhenUsed/>
    <w:rsid w:val="0003637F"/>
    <w:pPr>
      <w:spacing w:after="0"/>
      <w:ind w:left="1960"/>
    </w:pPr>
    <w:rPr>
      <w:rFonts w:asciiTheme="minorHAnsi" w:hAnsiTheme="minorHAnsi" w:cstheme="minorHAnsi"/>
      <w:sz w:val="20"/>
      <w:szCs w:val="20"/>
    </w:rPr>
  </w:style>
  <w:style w:type="paragraph" w:styleId="9">
    <w:name w:val="toc 9"/>
    <w:basedOn w:val="a"/>
    <w:next w:val="a"/>
    <w:autoRedefine/>
    <w:uiPriority w:val="39"/>
    <w:semiHidden/>
    <w:unhideWhenUsed/>
    <w:rsid w:val="0003637F"/>
    <w:pPr>
      <w:spacing w:after="0"/>
      <w:ind w:left="2240"/>
    </w:pPr>
    <w:rPr>
      <w:rFonts w:asciiTheme="minorHAnsi" w:hAnsiTheme="minorHAnsi" w:cstheme="minorHAnsi"/>
      <w:sz w:val="20"/>
      <w:szCs w:val="20"/>
    </w:rPr>
  </w:style>
  <w:style w:type="paragraph" w:styleId="ad">
    <w:name w:val="header"/>
    <w:basedOn w:val="a"/>
    <w:link w:val="ae"/>
    <w:uiPriority w:val="99"/>
    <w:semiHidden/>
    <w:unhideWhenUsed/>
    <w:rsid w:val="0003637F"/>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03637F"/>
    <w:rPr>
      <w:rFonts w:ascii="Times New Roman" w:hAnsi="Times New Roman"/>
      <w:sz w:val="28"/>
    </w:rPr>
  </w:style>
  <w:style w:type="character" w:styleId="af">
    <w:name w:val="FollowedHyperlink"/>
    <w:basedOn w:val="a0"/>
    <w:uiPriority w:val="99"/>
    <w:semiHidden/>
    <w:unhideWhenUsed/>
    <w:rsid w:val="00036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link.com/ru/business-networking/unmanaged-switch/tl-sg1024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ind9.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ook.itep.ru/6/ssh_67.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lylib.com/books/en/3.326.1.238/1/" TargetMode="External"/><Relationship Id="rId4" Type="http://schemas.openxmlformats.org/officeDocument/2006/relationships/webSettings" Target="webSettings.xml"/><Relationship Id="rId9" Type="http://schemas.openxmlformats.org/officeDocument/2006/relationships/hyperlink" Target="https://ru.bmstu.wiki/CIFS_(Common_Internet_File_System)"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2864</Words>
  <Characters>16326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Petrov</dc:creator>
  <cp:keywords/>
  <dc:description/>
  <cp:lastModifiedBy>Ilya Petrov</cp:lastModifiedBy>
  <cp:revision>24</cp:revision>
  <dcterms:created xsi:type="dcterms:W3CDTF">2021-11-26T11:54:00Z</dcterms:created>
  <dcterms:modified xsi:type="dcterms:W3CDTF">2021-12-12T08:08:00Z</dcterms:modified>
</cp:coreProperties>
</file>