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A55DF" w14:textId="42EDAF78" w:rsidR="00BA71EB" w:rsidRDefault="00BB4F71">
      <w:r>
        <w:t>Creating a Queue-</w:t>
      </w:r>
      <w:r>
        <w:sym w:font="Wingdings" w:char="F0E0"/>
      </w:r>
      <w:r>
        <w:t xml:space="preserve"> queue name</w:t>
      </w:r>
      <w:r>
        <w:sym w:font="Wingdings" w:char="F0E0"/>
      </w:r>
      <w:r>
        <w:t>q1webgui</w:t>
      </w:r>
    </w:p>
    <w:p w14:paraId="703738D0" w14:textId="39C828D4" w:rsidR="00BB4F71" w:rsidRDefault="00BB4F71">
      <w:r>
        <w:rPr>
          <w:noProof/>
        </w:rPr>
        <w:drawing>
          <wp:inline distT="0" distB="0" distL="0" distR="0" wp14:anchorId="7C4B5DB2" wp14:editId="53E60CF3">
            <wp:extent cx="5731510" cy="3223895"/>
            <wp:effectExtent l="0" t="0" r="2540" b="0"/>
            <wp:docPr id="203159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1EEB" w14:textId="77777777" w:rsidR="00BB4F71" w:rsidRPr="00BB4F71" w:rsidRDefault="00BB4F71" w:rsidP="00BB4F71"/>
    <w:p w14:paraId="719AA957" w14:textId="77777777" w:rsidR="00BB4F71" w:rsidRDefault="00BB4F71" w:rsidP="00BB4F71"/>
    <w:p w14:paraId="2058FFBE" w14:textId="555F6810" w:rsidR="00BB4F71" w:rsidRDefault="00BB4F71" w:rsidP="00BB4F71">
      <w:r>
        <w:t>Changing Queue Properties</w:t>
      </w:r>
      <w:r>
        <w:sym w:font="Wingdings" w:char="F0E0"/>
      </w:r>
      <w:r>
        <w:t>Message-Queued Quota and Maximum consumer count and owner can also be given as default.</w:t>
      </w:r>
    </w:p>
    <w:p w14:paraId="1A6D6819" w14:textId="11D9F91B" w:rsidR="00BB4F71" w:rsidRDefault="00BB4F71" w:rsidP="00BB4F71">
      <w:pPr>
        <w:rPr>
          <w:noProof/>
        </w:rPr>
      </w:pPr>
      <w:r>
        <w:rPr>
          <w:noProof/>
        </w:rPr>
        <w:drawing>
          <wp:inline distT="0" distB="0" distL="0" distR="0" wp14:anchorId="36A1337E" wp14:editId="1FF9AF00">
            <wp:extent cx="5731510" cy="3223895"/>
            <wp:effectExtent l="0" t="0" r="2540" b="0"/>
            <wp:docPr id="1219672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061D" w14:textId="77777777" w:rsidR="00BB4F71" w:rsidRDefault="00BB4F71" w:rsidP="00BB4F71">
      <w:pPr>
        <w:rPr>
          <w:noProof/>
        </w:rPr>
      </w:pPr>
    </w:p>
    <w:p w14:paraId="10F3A7B1" w14:textId="77777777" w:rsidR="00BB4F71" w:rsidRDefault="00BB4F71" w:rsidP="00BB4F71"/>
    <w:p w14:paraId="14D2BF78" w14:textId="77777777" w:rsidR="00BB4F71" w:rsidRDefault="00BB4F71" w:rsidP="00BB4F71"/>
    <w:p w14:paraId="75EBFFB9" w14:textId="77777777" w:rsidR="00BB4F71" w:rsidRDefault="00BB4F71" w:rsidP="00BB4F71"/>
    <w:p w14:paraId="16B27C7B" w14:textId="06C6BB26" w:rsidR="00BB4F71" w:rsidRDefault="00BB4F71" w:rsidP="00BB4F71">
      <w:r>
        <w:t>A subscription is added to the queue and the topic to which queue is subscribed is try-me1</w:t>
      </w:r>
    </w:p>
    <w:p w14:paraId="3B4C3AC9" w14:textId="3139B07E" w:rsidR="00BB4F71" w:rsidRDefault="00BB4F71" w:rsidP="00BB4F71">
      <w:r>
        <w:rPr>
          <w:noProof/>
        </w:rPr>
        <w:drawing>
          <wp:inline distT="0" distB="0" distL="0" distR="0" wp14:anchorId="5EA3ECF5" wp14:editId="759A38E1">
            <wp:extent cx="5731510" cy="3223895"/>
            <wp:effectExtent l="0" t="0" r="2540" b="0"/>
            <wp:docPr id="1324469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E8E4" w14:textId="77777777" w:rsidR="00BB4F71" w:rsidRDefault="00BB4F71" w:rsidP="00BB4F71"/>
    <w:p w14:paraId="02092A62" w14:textId="77777777" w:rsidR="00BB4F71" w:rsidRDefault="00BB4F71" w:rsidP="00BB4F71"/>
    <w:p w14:paraId="7ABC26AD" w14:textId="6DB15D6D" w:rsidR="00BB4F71" w:rsidRDefault="00BB4F71" w:rsidP="00BB4F71">
      <w:r>
        <w:t>Message is published.</w:t>
      </w:r>
    </w:p>
    <w:p w14:paraId="3FB0A605" w14:textId="550E6DFE" w:rsidR="00BB4F71" w:rsidRDefault="00BB4F71" w:rsidP="00BB4F71">
      <w:r>
        <w:rPr>
          <w:noProof/>
        </w:rPr>
        <w:drawing>
          <wp:inline distT="0" distB="0" distL="0" distR="0" wp14:anchorId="259E8FED" wp14:editId="350DE08C">
            <wp:extent cx="5731510" cy="3223895"/>
            <wp:effectExtent l="0" t="0" r="2540" b="0"/>
            <wp:docPr id="85646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67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B2A8" w14:textId="77777777" w:rsidR="00DA0673" w:rsidRDefault="00DA0673" w:rsidP="00DA0673"/>
    <w:p w14:paraId="7BC11B26" w14:textId="77777777" w:rsidR="00DA0673" w:rsidRDefault="00DA0673" w:rsidP="00DA0673"/>
    <w:p w14:paraId="16EDE59E" w14:textId="77777777" w:rsidR="00DA0673" w:rsidRDefault="00DA0673" w:rsidP="00DA0673"/>
    <w:p w14:paraId="5E39909E" w14:textId="41A624A6" w:rsidR="00DA0673" w:rsidRDefault="00DA0673" w:rsidP="00DA0673">
      <w:r>
        <w:lastRenderedPageBreak/>
        <w:t>Message meta data can be seen here in message queued.</w:t>
      </w:r>
    </w:p>
    <w:p w14:paraId="52FD363F" w14:textId="285CCAE4" w:rsidR="00DA0673" w:rsidRDefault="00DA0673" w:rsidP="00DA0673">
      <w:r>
        <w:rPr>
          <w:noProof/>
        </w:rPr>
        <w:drawing>
          <wp:inline distT="0" distB="0" distL="0" distR="0" wp14:anchorId="1F876919" wp14:editId="4777E005">
            <wp:extent cx="5731510" cy="3223895"/>
            <wp:effectExtent l="0" t="0" r="2540" b="0"/>
            <wp:docPr id="1979243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4ED2" w14:textId="77777777" w:rsidR="00DA0673" w:rsidRDefault="00DA0673" w:rsidP="00DA0673"/>
    <w:p w14:paraId="74677689" w14:textId="15463B4B" w:rsidR="00DA0673" w:rsidRDefault="00DA0673" w:rsidP="00DA0673">
      <w:r>
        <w:t>Creating q01cli and qcli02 using SOLACE CLI</w:t>
      </w:r>
      <w:r>
        <w:sym w:font="Wingdings" w:char="F0E0"/>
      </w:r>
    </w:p>
    <w:p w14:paraId="160BFB7D" w14:textId="7196EA99" w:rsidR="00DA0673" w:rsidRDefault="00DA0673" w:rsidP="00DA0673">
      <w:r>
        <w:rPr>
          <w:noProof/>
        </w:rPr>
        <w:drawing>
          <wp:inline distT="0" distB="0" distL="0" distR="0" wp14:anchorId="47A49327" wp14:editId="04C37166">
            <wp:extent cx="5731510" cy="3223895"/>
            <wp:effectExtent l="0" t="0" r="2540" b="0"/>
            <wp:docPr id="513340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02F0" w14:textId="77777777" w:rsidR="00DA0673" w:rsidRDefault="00DA0673" w:rsidP="00DA0673"/>
    <w:p w14:paraId="50175A4C" w14:textId="77777777" w:rsidR="00DA0673" w:rsidRDefault="00DA0673" w:rsidP="00DA0673"/>
    <w:p w14:paraId="54C71DA9" w14:textId="77777777" w:rsidR="00DA0673" w:rsidRDefault="00DA0673" w:rsidP="00DA0673"/>
    <w:p w14:paraId="56E80764" w14:textId="77777777" w:rsidR="00DA0673" w:rsidRDefault="00DA0673" w:rsidP="00DA0673"/>
    <w:p w14:paraId="57F6442C" w14:textId="77777777" w:rsidR="00DA0673" w:rsidRDefault="00DA0673" w:rsidP="00DA0673"/>
    <w:p w14:paraId="71C8535B" w14:textId="1FEDEC2A" w:rsidR="00DA0673" w:rsidRDefault="00DA0673" w:rsidP="00DA0673">
      <w:r>
        <w:lastRenderedPageBreak/>
        <w:t>LISTING THE QUEUE-</w:t>
      </w:r>
      <w:r>
        <w:sym w:font="Wingdings" w:char="F0E0"/>
      </w:r>
      <w:r>
        <w:t>Command: show queue *</w:t>
      </w:r>
    </w:p>
    <w:p w14:paraId="0CFFA6B3" w14:textId="37A80FB4" w:rsidR="00DA0673" w:rsidRDefault="00DA0673" w:rsidP="00DA0673">
      <w:r>
        <w:rPr>
          <w:noProof/>
        </w:rPr>
        <w:drawing>
          <wp:inline distT="0" distB="0" distL="0" distR="0" wp14:anchorId="37A72FC8" wp14:editId="23B7BB8B">
            <wp:extent cx="5731510" cy="3223895"/>
            <wp:effectExtent l="0" t="0" r="2540" b="0"/>
            <wp:docPr id="732458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0A75" w14:textId="77777777" w:rsidR="00217C99" w:rsidRPr="00217C99" w:rsidRDefault="00217C99" w:rsidP="00217C99"/>
    <w:p w14:paraId="0354DD8A" w14:textId="77777777" w:rsidR="00217C99" w:rsidRDefault="00217C99" w:rsidP="00217C99"/>
    <w:p w14:paraId="104A2D4F" w14:textId="46DCD9C7" w:rsidR="00217C99" w:rsidRDefault="00217C99" w:rsidP="00217C99">
      <w:r>
        <w:t>Displaying the detail about particular queue-</w:t>
      </w:r>
      <w:r>
        <w:sym w:font="Wingdings" w:char="F0E0"/>
      </w:r>
      <w:r>
        <w:t>Command: show queue q01cli detail</w:t>
      </w:r>
    </w:p>
    <w:p w14:paraId="2DE6C887" w14:textId="607427D0" w:rsidR="00217C99" w:rsidRDefault="00217C99" w:rsidP="00217C99">
      <w:r>
        <w:rPr>
          <w:noProof/>
        </w:rPr>
        <w:drawing>
          <wp:inline distT="0" distB="0" distL="0" distR="0" wp14:anchorId="6AD3ED6A" wp14:editId="03B2461C">
            <wp:extent cx="5731510" cy="3223895"/>
            <wp:effectExtent l="0" t="0" r="2540" b="0"/>
            <wp:docPr id="1935634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18ED" w14:textId="77777777" w:rsidR="00217C99" w:rsidRDefault="00217C99" w:rsidP="00217C99"/>
    <w:p w14:paraId="699D775D" w14:textId="77777777" w:rsidR="00217C99" w:rsidRDefault="00217C99" w:rsidP="00217C99"/>
    <w:p w14:paraId="67D0D627" w14:textId="77777777" w:rsidR="00217C99" w:rsidRDefault="00217C99" w:rsidP="00217C99"/>
    <w:p w14:paraId="14843405" w14:textId="77777777" w:rsidR="00217C99" w:rsidRDefault="00217C99" w:rsidP="00217C99"/>
    <w:p w14:paraId="70AAE500" w14:textId="2B3FB06B" w:rsidR="00217C99" w:rsidRDefault="00217C99" w:rsidP="00217C99">
      <w:r>
        <w:lastRenderedPageBreak/>
        <w:t>Displaying detail about message VPN</w:t>
      </w:r>
      <w:r>
        <w:sym w:font="Wingdings" w:char="F0E0"/>
      </w:r>
      <w:r>
        <w:t xml:space="preserve">Command: show message-vpn &lt;message-vpn name&gt; </w:t>
      </w:r>
    </w:p>
    <w:p w14:paraId="58826FD8" w14:textId="7385A5A4" w:rsidR="00217C99" w:rsidRDefault="00217C99" w:rsidP="00217C99">
      <w:r>
        <w:rPr>
          <w:noProof/>
        </w:rPr>
        <w:drawing>
          <wp:inline distT="0" distB="0" distL="0" distR="0" wp14:anchorId="1317FE02" wp14:editId="033DEDCB">
            <wp:extent cx="5731510" cy="3223895"/>
            <wp:effectExtent l="0" t="0" r="2540" b="0"/>
            <wp:docPr id="3394537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4E14" w14:textId="77777777" w:rsidR="00217C99" w:rsidRPr="00217C99" w:rsidRDefault="00217C99" w:rsidP="00217C99"/>
    <w:p w14:paraId="085AC5E5" w14:textId="77777777" w:rsidR="00217C99" w:rsidRDefault="00217C99" w:rsidP="00217C99"/>
    <w:p w14:paraId="0590DB64" w14:textId="46645639" w:rsidR="00217C99" w:rsidRDefault="00217C99" w:rsidP="00217C99">
      <w:r>
        <w:t>Detail about session-</w:t>
      </w:r>
      <w:r>
        <w:sym w:font="Wingdings" w:char="F0E0"/>
      </w:r>
      <w:r>
        <w:t>Command : show session</w:t>
      </w:r>
    </w:p>
    <w:p w14:paraId="430174A4" w14:textId="070A511C" w:rsidR="00217C99" w:rsidRDefault="00217C99" w:rsidP="00217C99">
      <w:pPr>
        <w:rPr>
          <w:noProof/>
        </w:rPr>
      </w:pPr>
      <w:r>
        <w:rPr>
          <w:noProof/>
        </w:rPr>
        <w:drawing>
          <wp:inline distT="0" distB="0" distL="0" distR="0" wp14:anchorId="361F7C84" wp14:editId="7A1660E7">
            <wp:extent cx="5731510" cy="3223895"/>
            <wp:effectExtent l="0" t="0" r="2540" b="0"/>
            <wp:docPr id="271905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D22C" w14:textId="7B30EB15" w:rsidR="002465BC" w:rsidRDefault="002465BC" w:rsidP="002465BC">
      <w:r>
        <w:t>Default Unit of the Timeout is Seconds…</w:t>
      </w:r>
    </w:p>
    <w:p w14:paraId="5F3B5557" w14:textId="77777777" w:rsidR="000E5CF6" w:rsidRDefault="000E5CF6" w:rsidP="002465BC"/>
    <w:p w14:paraId="4DFAA822" w14:textId="77777777" w:rsidR="000E5CF6" w:rsidRDefault="000E5CF6" w:rsidP="002465BC"/>
    <w:p w14:paraId="386CA8B8" w14:textId="77777777" w:rsidR="000E5CF6" w:rsidRDefault="000E5CF6" w:rsidP="002465BC"/>
    <w:p w14:paraId="5786801D" w14:textId="0B19FA1D" w:rsidR="000E5CF6" w:rsidRDefault="000E5CF6" w:rsidP="002465BC">
      <w:r>
        <w:lastRenderedPageBreak/>
        <w:t>Two queues created using SOLACE CLI and one queue is created using GUI</w:t>
      </w:r>
    </w:p>
    <w:p w14:paraId="054AE2BF" w14:textId="20B4CD23" w:rsidR="000E5CF6" w:rsidRPr="002465BC" w:rsidRDefault="000E5CF6" w:rsidP="002465BC">
      <w:r>
        <w:rPr>
          <w:noProof/>
        </w:rPr>
        <w:drawing>
          <wp:inline distT="0" distB="0" distL="0" distR="0" wp14:anchorId="4C8AC8C4" wp14:editId="526C72E5">
            <wp:extent cx="5731510" cy="3223895"/>
            <wp:effectExtent l="0" t="0" r="2540" b="0"/>
            <wp:docPr id="1562311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5CF6" w:rsidRPr="00246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71"/>
    <w:rsid w:val="000E5CF6"/>
    <w:rsid w:val="00217C99"/>
    <w:rsid w:val="002465BC"/>
    <w:rsid w:val="00BA71EB"/>
    <w:rsid w:val="00BB4F71"/>
    <w:rsid w:val="00DA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98A52"/>
  <w15:chartTrackingRefBased/>
  <w15:docId w15:val="{4BD615DF-B198-4071-8D46-9E619A3C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Yelukoti M</dc:creator>
  <cp:keywords/>
  <dc:description/>
  <cp:lastModifiedBy>Yelukoti M</cp:lastModifiedBy>
  <cp:revision>4</cp:revision>
  <dcterms:created xsi:type="dcterms:W3CDTF">2023-08-08T13:12:00Z</dcterms:created>
  <dcterms:modified xsi:type="dcterms:W3CDTF">2023-08-08T13:29:00Z</dcterms:modified>
</cp:coreProperties>
</file>