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Excellent! </w:t>
      </w:r>
      <w:r w:rsidRPr="007B250C">
        <w:rPr>
          <w:rFonts w:ascii="Calibri" w:eastAsia="Times New Roman" w:hAnsi="Calibri" w:cs="Calibri"/>
          <w:sz w:val="20"/>
          <w:szCs w:val="20"/>
        </w:rPr>
        <w:t>🚀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Let’s capture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Day 4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in the same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clean, structured, code-rich format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you’ve been keeping for your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learning project — complete with all explanations, code, and testing steps.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🧩</w:t>
      </w:r>
      <w:r w:rsidRPr="007B250C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Day 4 — Inter-Service Communication &amp; Centralized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(Spring Cloud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)</w: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Recap (Days 1–3)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You have already:</w:t>
      </w:r>
    </w:p>
    <w:p w:rsidR="007B250C" w:rsidRPr="007B250C" w:rsidRDefault="007B250C" w:rsidP="007B2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Built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</w:p>
    <w:p w:rsidR="007B250C" w:rsidRPr="007B250C" w:rsidRDefault="007B250C" w:rsidP="007B2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Connected them using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</w:p>
    <w:p w:rsidR="007B250C" w:rsidRPr="007B250C" w:rsidRDefault="007B250C" w:rsidP="007B2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Added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DTOs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Exception Handling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API Communication</w:t>
      </w:r>
    </w:p>
    <w:p w:rsidR="007B250C" w:rsidRPr="007B250C" w:rsidRDefault="007B250C" w:rsidP="007B2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Tested all endpoints successfully </w:t>
      </w:r>
      <w:r w:rsidRPr="007B250C">
        <w:rPr>
          <w:rFonts w:ascii="Times New Roman" w:eastAsia="Times New Roman" w:hAnsi="Times New Roman" w:cs="Times New Roman"/>
          <w:sz w:val="20"/>
          <w:szCs w:val="20"/>
        </w:rPr>
        <w:t>🎯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🎯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4 Goals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By the end of today, you will:</w:t>
      </w:r>
    </w:p>
    <w:p w:rsidR="007B250C" w:rsidRPr="007B250C" w:rsidRDefault="007B250C" w:rsidP="007B2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Understand and implement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7B250C" w:rsidRPr="007B250C" w:rsidRDefault="007B250C" w:rsidP="007B2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Learn about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Centralized Configuration Management</w:t>
      </w:r>
    </w:p>
    <w:p w:rsidR="007B250C" w:rsidRPr="007B250C" w:rsidRDefault="007B250C" w:rsidP="007B2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Prepare services to fetch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configs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dynamically</w:t>
      </w:r>
    </w:p>
    <w:p w:rsidR="007B250C" w:rsidRPr="007B250C" w:rsidRDefault="007B250C" w:rsidP="007B2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i/>
          <w:iCs/>
          <w:sz w:val="20"/>
          <w:szCs w:val="20"/>
        </w:rPr>
        <w:t>(Optional preview)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: Introduce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Service Discovery (Eureka)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for Day 5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What Is Spring Cloud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?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When you have many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(like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etc.), each one has its own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application.properties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br/>
        <w:t xml:space="preserve">If you need to update a shared property (like a DB URL or API key), updating every service manually is painful </w:t>
      </w:r>
      <w:r w:rsidRPr="007B250C">
        <w:rPr>
          <w:rFonts w:ascii="Times New Roman" w:eastAsia="Times New Roman" w:hAnsi="Times New Roman" w:cs="Times New Roman"/>
          <w:sz w:val="20"/>
          <w:szCs w:val="20"/>
        </w:rPr>
        <w:t>😣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solves this by:</w:t>
      </w:r>
    </w:p>
    <w:p w:rsidR="007B250C" w:rsidRPr="007B250C" w:rsidRDefault="007B250C" w:rsidP="007B2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Hosting all configurations centrally (e.g., in a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Git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repo)</w:t>
      </w:r>
    </w:p>
    <w:p w:rsidR="007B250C" w:rsidRPr="007B250C" w:rsidRDefault="007B250C" w:rsidP="007B2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Letting services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fetch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configs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dynamically</w:t>
      </w:r>
    </w:p>
    <w:p w:rsidR="007B250C" w:rsidRPr="007B250C" w:rsidRDefault="007B250C" w:rsidP="007B2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Avoiding rebuilds for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changes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BB0F2A" w:rsidRDefault="00BB0F2A" w:rsidP="007B2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0F2A" w:rsidRDefault="00BB0F2A" w:rsidP="007B2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0F2A" w:rsidRDefault="00BB0F2A" w:rsidP="007B2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0F2A" w:rsidRDefault="00BB0F2A" w:rsidP="007B2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⚙️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Create a New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—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ConfigServer</w:t>
      </w:r>
      <w:proofErr w:type="spellEnd"/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🏗️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Project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Project name: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ConfigServer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br/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Dependencies:</w:t>
      </w:r>
    </w:p>
    <w:p w:rsidR="007B250C" w:rsidRPr="007B250C" w:rsidRDefault="007B250C" w:rsidP="007B2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Spring Cloud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Server</w:t>
      </w:r>
    </w:p>
    <w:p w:rsidR="007B250C" w:rsidRPr="007B250C" w:rsidRDefault="007B250C" w:rsidP="007B2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Spring Web</w:t>
      </w:r>
    </w:p>
    <w:p w:rsidR="007B250C" w:rsidRPr="007B250C" w:rsidRDefault="007B250C" w:rsidP="007B2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Spring Boot Actuator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📄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application.properties</w:t>
      </w:r>
      <w:proofErr w:type="spellEnd"/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=8888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spring.application.name=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-server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#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Git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repository where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are stored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0F2A">
        <w:rPr>
          <w:rFonts w:asciiTheme="majorHAnsi" w:eastAsia="Times New Roman" w:hAnsiTheme="majorHAnsi" w:cs="Courier New"/>
          <w:sz w:val="20"/>
          <w:szCs w:val="20"/>
        </w:rPr>
        <w:t>spring.cloud.config.server.git.uri=https://github.com/YOUR_GITHUB_USERNAME/ecom-config-repo.git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spring.cloud.config.server.git.clone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-on-start=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true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Main Class: </w:t>
      </w:r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ConfigServerApplication.java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com.ecom.ConfigServer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org.springframework.boot.SpringApplication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org.springframework.boot.autoconfigure.SpringBootApplication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org.springframework.cloud.config.server.EnableConfigServer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SpringBootApplication</w:t>
      </w:r>
      <w:proofErr w:type="spellEnd"/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0F2A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0F2A">
        <w:rPr>
          <w:rFonts w:asciiTheme="majorHAnsi" w:eastAsia="Times New Roman" w:hAnsiTheme="majorHAnsi" w:cs="Courier New"/>
          <w:sz w:val="20"/>
          <w:szCs w:val="20"/>
        </w:rPr>
        <w:t>EnableConfigServer</w:t>
      </w:r>
      <w:proofErr w:type="spellEnd"/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ConfigServerApplication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static void main(String[]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args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SpringApplication.run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ConfigServerApplication.class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args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Theme="majorHAnsi" w:eastAsia="Times New Roman" w:hAnsiTheme="majorHAnsi" w:cs="Cambria Math"/>
          <w:b/>
          <w:bCs/>
          <w:sz w:val="20"/>
          <w:szCs w:val="20"/>
        </w:rPr>
        <w:t>▶</w:t>
      </w: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Run &amp; Test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Start the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Server and visit:</w:t>
      </w:r>
    </w:p>
    <w:p w:rsid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hyperlink r:id="rId5" w:history="1">
        <w:r w:rsidRPr="007B250C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http://localhost:8888</w:t>
        </w:r>
      </w:hyperlink>
    </w:p>
    <w:p w:rsidR="00BB0F2A" w:rsidRPr="007B250C" w:rsidRDefault="00BB0F2A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FF"/>
          <w:sz w:val="20"/>
          <w:szCs w:val="20"/>
          <w:u w:val="single"/>
        </w:rPr>
      </w:pPr>
      <w:proofErr w:type="gramStart"/>
      <w:r w:rsidRPr="00217CFC">
        <w:rPr>
          <w:rFonts w:asciiTheme="majorHAnsi" w:eastAsia="Times New Roman" w:hAnsiTheme="majorHAnsi" w:cs="Times New Roman"/>
          <w:color w:val="0000FF"/>
          <w:sz w:val="20"/>
          <w:szCs w:val="20"/>
          <w:u w:val="single"/>
        </w:rPr>
        <w:t>http://localhost:8888/actuator/health - to check running.</w:t>
      </w:r>
      <w:proofErr w:type="gramEnd"/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You should see: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"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Server is running!"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🧱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Create Configuration Repository</w: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🗂️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GitHub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Repository: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ecom</w:t>
      </w:r>
      <w:proofErr w:type="spellEnd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-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-repo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Create a public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GitHub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repo named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ecom</w:t>
      </w:r>
      <w:proofErr w:type="spellEnd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-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-repo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(or local folder for offline testing).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Inside, add two files: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customer-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service.properties</w:t>
      </w:r>
      <w:proofErr w:type="spellEnd"/>
      <w:proofErr w:type="gramEnd"/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spring.datasource.url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jdbc:mysql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://localhost:3306/ecommerce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spring.datasource.username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=root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spring.datasource.password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=root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spring.jpa.hibernate.ddl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-auto=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update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=8080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order-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service.properties</w:t>
      </w:r>
      <w:proofErr w:type="spellEnd"/>
      <w:proofErr w:type="gramEnd"/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spring.datasource.url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jdbc:mysql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://localhost:3306/ecommerce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spring.datasource.username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=root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spring.datasource.password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=root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spring.jpa.hibernate.ddl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-auto=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update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=8081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📝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Commit and push these files to your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GitHub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repository.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🔗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Connect Services to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You’ll now connect both your existing services (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) to the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Update </w:t>
      </w:r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for Both Services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Add this dependency:</w:t>
      </w:r>
    </w:p>
    <w:p w:rsidR="007B250C" w:rsidRPr="00217CF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217CFC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217CFC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217CFC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7B250C" w:rsidRPr="00217CF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217CFC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217CFC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217CFC">
        <w:rPr>
          <w:rFonts w:asciiTheme="majorHAnsi" w:eastAsia="Times New Roman" w:hAnsiTheme="majorHAnsi" w:cs="Courier New"/>
          <w:sz w:val="20"/>
          <w:szCs w:val="20"/>
        </w:rPr>
        <w:t>org.springframework.cloud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217CFC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7B250C" w:rsidRPr="00217CF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217CFC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217CFC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217CFC">
        <w:rPr>
          <w:rFonts w:asciiTheme="majorHAnsi" w:eastAsia="Times New Roman" w:hAnsiTheme="majorHAnsi" w:cs="Courier New"/>
          <w:sz w:val="20"/>
          <w:szCs w:val="20"/>
        </w:rPr>
        <w:t>spring-cloud-starter-</w:t>
      </w:r>
      <w:proofErr w:type="spellStart"/>
      <w:r w:rsidRPr="00217CFC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217CFC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217CFC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217CFC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i/>
          <w:iCs/>
          <w:sz w:val="20"/>
          <w:szCs w:val="20"/>
        </w:rPr>
        <w:t xml:space="preserve">(Make sure your project’s Spring Cloud version is managed in </w:t>
      </w:r>
      <w:r w:rsidRPr="007B250C">
        <w:rPr>
          <w:rFonts w:asciiTheme="majorHAnsi" w:eastAsia="Times New Roman" w:hAnsiTheme="majorHAnsi" w:cs="Courier New"/>
          <w:i/>
          <w:iCs/>
          <w:sz w:val="20"/>
          <w:szCs w:val="20"/>
        </w:rPr>
        <w:t>pom.xml</w:t>
      </w:r>
      <w:r w:rsidRPr="007B250C">
        <w:rPr>
          <w:rFonts w:asciiTheme="majorHAnsi" w:eastAsia="Times New Roman" w:hAnsiTheme="majorHAnsi" w:cs="Times New Roman"/>
          <w:i/>
          <w:iCs/>
          <w:sz w:val="20"/>
          <w:szCs w:val="20"/>
        </w:rPr>
        <w:t xml:space="preserve"> or via parent dependency.)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714896" w:rsidRDefault="00714896" w:rsidP="007B2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14896" w:rsidRDefault="00714896" w:rsidP="007B2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14896" w:rsidRDefault="007B250C" w:rsidP="007148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⚙️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bootstrap.properties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in Each Service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For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spring.application.name=customer-service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spring.config.import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For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OrderService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spring.application.name=order-service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spring.config.import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💡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Note</w:t>
      </w:r>
      <w:proofErr w:type="gramStart"/>
      <w:r w:rsidRPr="007B250C">
        <w:rPr>
          <w:rFonts w:asciiTheme="majorHAnsi" w:eastAsia="Times New Roman" w:hAnsiTheme="majorHAnsi" w:cs="Times New Roman"/>
          <w:sz w:val="20"/>
          <w:szCs w:val="20"/>
        </w:rPr>
        <w:t>:</w:t>
      </w:r>
      <w:proofErr w:type="gramEnd"/>
      <w:r w:rsidRPr="007B250C">
        <w:rPr>
          <w:rFonts w:asciiTheme="majorHAnsi" w:eastAsia="Times New Roman" w:hAnsiTheme="majorHAnsi" w:cs="Times New Roman"/>
          <w:sz w:val="20"/>
          <w:szCs w:val="20"/>
        </w:rPr>
        <w:br/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bootstrap.properties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loads before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application.properties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making it ideal for </w:t>
      </w:r>
      <w:proofErr w:type="spellStart"/>
      <w:r w:rsidRPr="007B250C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server settings.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5: Test Everything</w: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7B250C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Start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Run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ConfigServerApplication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You should see: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Started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ConfigServerApplication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on port(s): 8888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7B250C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Start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and </w:t>
      </w:r>
      <w:proofErr w:type="spellStart"/>
      <w:r w:rsidRPr="007B250C">
        <w:rPr>
          <w:rFonts w:asciiTheme="majorHAnsi" w:eastAsia="Times New Roman" w:hAnsiTheme="majorHAnsi" w:cs="Courier New"/>
          <w:b/>
          <w:bCs/>
          <w:sz w:val="20"/>
          <w:szCs w:val="20"/>
        </w:rPr>
        <w:t>OrderService</w:t>
      </w:r>
      <w:proofErr w:type="spellEnd"/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In their startup logs, you should see: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Fetching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from server at: http://localhost:8888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Located environment: customer-service, profile: default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7B250C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Verify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 is Serving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Configs</w:t>
      </w:r>
      <w:proofErr w:type="spellEnd"/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Visit these URLs:</w:t>
      </w:r>
    </w:p>
    <w:p w:rsidR="007B250C" w:rsidRPr="007B250C" w:rsidRDefault="007B250C" w:rsidP="007B2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hyperlink r:id="rId6" w:history="1">
        <w:r w:rsidRPr="007B250C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http://localhost:8888/customer-service/default</w:t>
        </w:r>
      </w:hyperlink>
    </w:p>
    <w:p w:rsidR="007B250C" w:rsidRPr="007B250C" w:rsidRDefault="007B250C" w:rsidP="007B2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hyperlink r:id="rId7" w:history="1">
        <w:r w:rsidRPr="007B250C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http://localhost:8888/order-service/default</w:t>
        </w:r>
      </w:hyperlink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You should see JSON output like: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": "customer-service",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profiles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": ["default"],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spellStart"/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propertySources</w:t>
      </w:r>
      <w:proofErr w:type="spellEnd"/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{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"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": "https://github.com/YOUR_GITHUB_USERNAME/ecom-config-repo/customer-service.properties",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source</w:t>
      </w:r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": {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    "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spring.datasource.url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jdbc</w:t>
      </w:r>
      <w:proofErr w:type="gramStart"/>
      <w:r w:rsidRPr="007B250C">
        <w:rPr>
          <w:rFonts w:asciiTheme="majorHAnsi" w:eastAsia="Times New Roman" w:hAnsiTheme="majorHAnsi" w:cs="Courier New"/>
          <w:sz w:val="20"/>
          <w:szCs w:val="20"/>
        </w:rPr>
        <w:t>:mysql</w:t>
      </w:r>
      <w:proofErr w:type="spellEnd"/>
      <w:proofErr w:type="gramEnd"/>
      <w:r w:rsidRPr="007B250C">
        <w:rPr>
          <w:rFonts w:asciiTheme="majorHAnsi" w:eastAsia="Times New Roman" w:hAnsiTheme="majorHAnsi" w:cs="Courier New"/>
          <w:sz w:val="20"/>
          <w:szCs w:val="20"/>
        </w:rPr>
        <w:t>://localhost:3306/ecommerce",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    "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": "8080"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  }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 xml:space="preserve">  ]</w:t>
      </w:r>
    </w:p>
    <w:p w:rsidR="007B250C" w:rsidRPr="007B250C" w:rsidRDefault="007B250C" w:rsidP="007B2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7B250C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5"/>
        <w:gridCol w:w="642"/>
      </w:tblGrid>
      <w:tr w:rsidR="007B250C" w:rsidRPr="007B250C" w:rsidTr="007B2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7B250C" w:rsidRPr="007B250C" w:rsidTr="007B2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Created </w:t>
            </w:r>
            <w:proofErr w:type="spellStart"/>
            <w:r w:rsidRPr="007B250C">
              <w:rPr>
                <w:rFonts w:asciiTheme="majorHAnsi" w:eastAsia="Times New Roman" w:hAnsiTheme="majorHAnsi" w:cs="Courier New"/>
                <w:sz w:val="20"/>
                <w:szCs w:val="20"/>
              </w:rPr>
              <w:t>ConfigServer</w:t>
            </w:r>
            <w:proofErr w:type="spellEnd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7B250C" w:rsidRPr="007B250C" w:rsidTr="007B2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Set up </w:t>
            </w:r>
            <w:proofErr w:type="spellStart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GitHub</w:t>
            </w:r>
            <w:proofErr w:type="spellEnd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repo for </w:t>
            </w:r>
            <w:proofErr w:type="spellStart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configs</w:t>
            </w:r>
            <w:proofErr w:type="spellEnd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(</w:t>
            </w:r>
            <w:proofErr w:type="spellStart"/>
            <w:r w:rsidRPr="007B250C">
              <w:rPr>
                <w:rFonts w:asciiTheme="majorHAnsi" w:eastAsia="Times New Roman" w:hAnsiTheme="majorHAnsi" w:cs="Courier New"/>
                <w:sz w:val="20"/>
                <w:szCs w:val="20"/>
              </w:rPr>
              <w:t>ecom</w:t>
            </w:r>
            <w:proofErr w:type="spellEnd"/>
            <w:r w:rsidRPr="007B250C">
              <w:rPr>
                <w:rFonts w:asciiTheme="majorHAnsi" w:eastAsia="Times New Roman" w:hAnsiTheme="majorHAnsi" w:cs="Courier New"/>
                <w:sz w:val="20"/>
                <w:szCs w:val="20"/>
              </w:rPr>
              <w:t>-</w:t>
            </w:r>
            <w:proofErr w:type="spellStart"/>
            <w:r w:rsidRPr="007B250C">
              <w:rPr>
                <w:rFonts w:asciiTheme="majorHAnsi" w:eastAsia="Times New Roman" w:hAnsiTheme="majorHAnsi" w:cs="Courier New"/>
                <w:sz w:val="20"/>
                <w:szCs w:val="20"/>
              </w:rPr>
              <w:t>config</w:t>
            </w:r>
            <w:proofErr w:type="spellEnd"/>
            <w:r w:rsidRPr="007B250C">
              <w:rPr>
                <w:rFonts w:asciiTheme="majorHAnsi" w:eastAsia="Times New Roman" w:hAnsiTheme="majorHAnsi" w:cs="Courier New"/>
                <w:sz w:val="20"/>
                <w:szCs w:val="20"/>
              </w:rPr>
              <w:t>-repo</w:t>
            </w:r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7B250C" w:rsidRPr="007B250C" w:rsidTr="007B2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Connected all services to </w:t>
            </w:r>
            <w:proofErr w:type="spellStart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Config</w:t>
            </w:r>
            <w:proofErr w:type="spellEnd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7B250C" w:rsidRPr="007B250C" w:rsidTr="007B2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Verified </w:t>
            </w:r>
            <w:proofErr w:type="spellStart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>config</w:t>
            </w:r>
            <w:proofErr w:type="spellEnd"/>
            <w:r w:rsidRPr="007B250C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loading via logs and endpoints</w:t>
            </w:r>
          </w:p>
        </w:tc>
        <w:tc>
          <w:tcPr>
            <w:tcW w:w="0" w:type="auto"/>
            <w:vAlign w:val="center"/>
            <w:hideMark/>
          </w:tcPr>
          <w:p w:rsidR="007B250C" w:rsidRPr="007B250C" w:rsidRDefault="007B250C" w:rsidP="007B250C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7B250C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</w:tbl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sz w:val="20"/>
          <w:szCs w:val="20"/>
        </w:rPr>
        <w:t>🎉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End Result</w:t>
      </w:r>
      <w:proofErr w:type="gram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7B250C">
        <w:rPr>
          <w:rFonts w:asciiTheme="majorHAnsi" w:eastAsia="Times New Roman" w:hAnsiTheme="majorHAnsi" w:cs="Times New Roman"/>
          <w:sz w:val="20"/>
          <w:szCs w:val="20"/>
        </w:rPr>
        <w:br/>
        <w:t xml:space="preserve">All services now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fetch configuration dynamically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from a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centralized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br/>
        <w:t>This is a huge step toward making your system production-ready and scalable.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7B250C">
        <w:rPr>
          <w:rFonts w:ascii="Times New Roman" w:eastAsia="Times New Roman" w:hAnsi="Times New Roman" w:cs="Times New Roman"/>
          <w:b/>
          <w:bCs/>
          <w:sz w:val="20"/>
          <w:szCs w:val="20"/>
        </w:rPr>
        <w:t>🚀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Next (Day 5 Preview)</w: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Coming up next:</w:t>
      </w:r>
    </w:p>
    <w:p w:rsidR="007B250C" w:rsidRPr="007B250C" w:rsidRDefault="007B250C" w:rsidP="007B2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Implement </w:t>
      </w:r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Service Discovery (Eureka Server)</w:t>
      </w:r>
    </w:p>
    <w:p w:rsidR="007B250C" w:rsidRPr="007B250C" w:rsidRDefault="007B250C" w:rsidP="007B2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Register all services (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ConfigServer</w:t>
      </w:r>
      <w:proofErr w:type="spellEnd"/>
      <w:r w:rsidRPr="007B250C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7B250C" w:rsidRPr="007B250C" w:rsidRDefault="007B250C" w:rsidP="007B2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>Make services discover each other dynamically without hardcoded URLs</w:t>
      </w:r>
    </w:p>
    <w:p w:rsidR="007B250C" w:rsidRPr="007B250C" w:rsidRDefault="007B250C" w:rsidP="007B250C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7B250C" w:rsidRPr="007B250C" w:rsidRDefault="007B250C" w:rsidP="007B250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Would you like me to include the </w:t>
      </w:r>
      <w:proofErr w:type="spellStart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>GitHub</w:t>
      </w:r>
      <w:proofErr w:type="spellEnd"/>
      <w:r w:rsidRPr="007B250C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repo folder structure and sample commit commands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 xml:space="preserve"> (for your notes) as part of this Day 4 document?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br/>
        <w:t xml:space="preserve">It helps when you later upload your 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</w:t>
      </w:r>
      <w:proofErr w:type="spellStart"/>
      <w:r w:rsidRPr="007B250C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7B250C">
        <w:rPr>
          <w:rFonts w:asciiTheme="majorHAnsi" w:eastAsia="Times New Roman" w:hAnsiTheme="majorHAnsi" w:cs="Courier New"/>
          <w:sz w:val="20"/>
          <w:szCs w:val="20"/>
        </w:rPr>
        <w:t>-repo</w:t>
      </w:r>
      <w:r w:rsidRPr="007B250C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A7B18" w:rsidRPr="007B250C" w:rsidRDefault="009A7B18">
      <w:pPr>
        <w:rPr>
          <w:rFonts w:asciiTheme="majorHAnsi" w:hAnsiTheme="majorHAnsi"/>
          <w:sz w:val="20"/>
          <w:szCs w:val="20"/>
        </w:rPr>
      </w:pPr>
    </w:p>
    <w:sectPr w:rsidR="009A7B18" w:rsidRPr="007B2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72EE3"/>
    <w:multiLevelType w:val="multilevel"/>
    <w:tmpl w:val="F5C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E4034"/>
    <w:multiLevelType w:val="multilevel"/>
    <w:tmpl w:val="BB9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D33644"/>
    <w:multiLevelType w:val="multilevel"/>
    <w:tmpl w:val="37A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EE4F17"/>
    <w:multiLevelType w:val="multilevel"/>
    <w:tmpl w:val="EA7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243B3D"/>
    <w:multiLevelType w:val="multilevel"/>
    <w:tmpl w:val="977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70684B"/>
    <w:multiLevelType w:val="multilevel"/>
    <w:tmpl w:val="8CF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B250C"/>
    <w:rsid w:val="00217CFC"/>
    <w:rsid w:val="00714896"/>
    <w:rsid w:val="007B250C"/>
    <w:rsid w:val="009A7B18"/>
    <w:rsid w:val="00BB0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2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2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25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25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2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5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250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250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5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250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888/order-service/defau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customer-service/default" TargetMode="External"/><Relationship Id="rId5" Type="http://schemas.openxmlformats.org/officeDocument/2006/relationships/hyperlink" Target="http://localhost:88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844</Words>
  <Characters>4815</Characters>
  <Application>Microsoft Office Word</Application>
  <DocSecurity>0</DocSecurity>
  <Lines>40</Lines>
  <Paragraphs>11</Paragraphs>
  <ScaleCrop>false</ScaleCrop>
  <Company>HP Inc.</Company>
  <LinksUpToDate>false</LinksUpToDate>
  <CharactersWithSpaces>5648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2025-10-14T04:19:00Z</dcterms:created>
  <dcterms:modified xsi:type="dcterms:W3CDTF">2025-10-14T04:31:00Z</dcterms:modified>
</cp:coreProperties>
</file>