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F6D8" w14:textId="4389112F" w:rsidR="0002067D" w:rsidRDefault="0002067D">
      <w:r>
        <w:t xml:space="preserve">Proforma financial statements with templates and examples- </w:t>
      </w:r>
    </w:p>
    <w:p w14:paraId="46F0FC85" w14:textId="14C582F7" w:rsidR="001264C6" w:rsidRDefault="00874DD6">
      <w:hyperlink r:id="rId4" w:history="1">
        <w:r w:rsidRPr="005D363D">
          <w:rPr>
            <w:rStyle w:val="Hyperlink"/>
          </w:rPr>
          <w:t>https://www.bench.co/blog/accounting/pro-forma-financial-statements</w:t>
        </w:r>
      </w:hyperlink>
    </w:p>
    <w:p w14:paraId="64EB9EDB" w14:textId="77777777" w:rsidR="00874DD6" w:rsidRDefault="00874DD6"/>
    <w:p w14:paraId="1026FB78" w14:textId="4029F122" w:rsidR="00874DD6" w:rsidRDefault="00874DD6">
      <w:r>
        <w:t xml:space="preserve">Ration Templates - </w:t>
      </w:r>
      <w:hyperlink r:id="rId5" w:history="1">
        <w:r w:rsidRPr="005D363D">
          <w:rPr>
            <w:rStyle w:val="Hyperlink"/>
          </w:rPr>
          <w:t>https://corporatefinanceinstitute.com/</w:t>
        </w:r>
      </w:hyperlink>
    </w:p>
    <w:p w14:paraId="1FB0AE9A" w14:textId="77777777" w:rsidR="00874DD6" w:rsidRDefault="00874DD6"/>
    <w:p w14:paraId="06FB6D79" w14:textId="77777777" w:rsidR="00874DD6" w:rsidRDefault="00874DD6"/>
    <w:sectPr w:rsidR="0087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31"/>
    <w:rsid w:val="0002067D"/>
    <w:rsid w:val="001264C6"/>
    <w:rsid w:val="0047797E"/>
    <w:rsid w:val="00874DD6"/>
    <w:rsid w:val="009A7D4F"/>
    <w:rsid w:val="00A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E962"/>
  <w15:chartTrackingRefBased/>
  <w15:docId w15:val="{E0BD2EAD-E2B7-4938-85D9-A087B3D3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rporatefinanceinstitute.com/" TargetMode="External"/><Relationship Id="rId4" Type="http://schemas.openxmlformats.org/officeDocument/2006/relationships/hyperlink" Target="https://www.bench.co/blog/accounting/pro-forma-financial-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Morakinyo</dc:creator>
  <cp:keywords/>
  <dc:description/>
  <cp:lastModifiedBy>Opeyemi Morakinyo</cp:lastModifiedBy>
  <cp:revision>2</cp:revision>
  <dcterms:created xsi:type="dcterms:W3CDTF">2023-11-29T16:35:00Z</dcterms:created>
  <dcterms:modified xsi:type="dcterms:W3CDTF">2023-11-29T16:35:00Z</dcterms:modified>
</cp:coreProperties>
</file>