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3F" w:rsidRPr="00AC1B23" w:rsidRDefault="0003293F" w:rsidP="0003293F">
      <w:pPr>
        <w:jc w:val="center"/>
        <w:rPr>
          <w:rFonts w:ascii="Arial" w:hAnsi="Arial" w:cs="Arial"/>
          <w:b/>
          <w:sz w:val="32"/>
        </w:rPr>
      </w:pPr>
      <w:r w:rsidRPr="00AC1B23">
        <w:rPr>
          <w:rFonts w:ascii="Arial" w:hAnsi="Arial" w:cs="Arial"/>
          <w:b/>
          <w:sz w:val="32"/>
        </w:rPr>
        <w:t>Identificación</w:t>
      </w:r>
    </w:p>
    <w:p w:rsidR="0003293F" w:rsidRPr="00AC1B23" w:rsidRDefault="0003293F" w:rsidP="0003293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2394585</wp:posOffset>
            </wp:positionH>
            <wp:positionV relativeFrom="margin">
              <wp:posOffset>308610</wp:posOffset>
            </wp:positionV>
            <wp:extent cx="841375" cy="549275"/>
            <wp:effectExtent l="0" t="0" r="0" b="3175"/>
            <wp:wrapSquare wrapText="bothSides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93F" w:rsidRPr="00AC1B23" w:rsidRDefault="0003293F" w:rsidP="0003293F">
      <w:pPr>
        <w:jc w:val="center"/>
        <w:rPr>
          <w:rFonts w:ascii="Arial" w:hAnsi="Arial" w:cs="Arial"/>
          <w:lang w:val="en-US" w:eastAsia="en-US"/>
        </w:rPr>
      </w:pPr>
    </w:p>
    <w:p w:rsidR="0003293F" w:rsidRPr="00AC1B23" w:rsidRDefault="0003293F" w:rsidP="0003293F">
      <w:pPr>
        <w:jc w:val="center"/>
        <w:rPr>
          <w:rFonts w:ascii="Arial" w:hAnsi="Arial" w:cs="Arial"/>
          <w:lang w:val="en-US" w:eastAsia="en-US"/>
        </w:rPr>
      </w:pPr>
    </w:p>
    <w:p w:rsidR="0003293F" w:rsidRPr="00AC1B23" w:rsidRDefault="0003293F" w:rsidP="0003293F">
      <w:pPr>
        <w:jc w:val="center"/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6988"/>
      </w:tblGrid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Mejora de procesos CMM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C50841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07/08</w:t>
            </w:r>
            <w:r w:rsidR="0003293F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C50841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Yemisi Sarai Cruz Guido.</w:t>
            </w:r>
          </w:p>
        </w:tc>
      </w:tr>
      <w:tr w:rsidR="0003293F" w:rsidRPr="00AC1B23" w:rsidTr="001C2BC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GitHub/ProyectoVinosYLicoresGus</w:t>
            </w:r>
            <w:r w:rsidR="00C50841">
              <w:rPr>
                <w:rFonts w:ascii="Arial" w:hAnsi="Arial" w:cs="Arial"/>
                <w:sz w:val="20"/>
                <w:szCs w:val="20"/>
              </w:rPr>
              <w:t>/PlaneacionDeProyecto/CierreDeProyecto</w:t>
            </w:r>
          </w:p>
        </w:tc>
      </w:tr>
      <w:tr w:rsidR="0003293F" w:rsidRPr="00AC1B23" w:rsidTr="001C2BC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C50841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YSCG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E240E7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07/08/2017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E240E7" w:rsidP="00E240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YSCG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E240E7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07/08/2017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3293F" w:rsidRPr="00AC1B23" w:rsidTr="001C2BC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2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03293F" w:rsidRPr="00AC1B23" w:rsidRDefault="0003293F" w:rsidP="0003293F">
      <w:pPr>
        <w:rPr>
          <w:rFonts w:ascii="Arial" w:hAnsi="Arial" w:cs="Arial"/>
          <w:b/>
          <w:sz w:val="32"/>
        </w:rPr>
      </w:pPr>
    </w:p>
    <w:p w:rsidR="0003293F" w:rsidRPr="00AC1B23" w:rsidRDefault="0003293F" w:rsidP="0003293F">
      <w:pPr>
        <w:rPr>
          <w:rFonts w:ascii="Arial" w:hAnsi="Arial" w:cs="Arial"/>
          <w:b/>
          <w:sz w:val="32"/>
        </w:rPr>
      </w:pPr>
      <w:r w:rsidRPr="00AC1B23">
        <w:rPr>
          <w:rFonts w:ascii="Arial" w:hAnsi="Arial" w:cs="Arial"/>
          <w:b/>
          <w:sz w:val="32"/>
        </w:rPr>
        <w:t>Control de cambios</w:t>
      </w:r>
    </w:p>
    <w:p w:rsidR="0003293F" w:rsidRPr="00AC1B23" w:rsidRDefault="0003293F" w:rsidP="0003293F">
      <w:pPr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03293F" w:rsidRPr="00AC1B23" w:rsidTr="001C2BC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03293F" w:rsidRPr="00AC1B23" w:rsidTr="001C2BC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1B2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03293F" w:rsidRPr="00AC1B23" w:rsidTr="001C2BC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</w:rPr>
            </w:pPr>
            <w:r w:rsidRPr="00AC1B23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rPr>
                <w:rFonts w:ascii="Arial" w:hAnsi="Arial" w:cs="Arial"/>
              </w:rPr>
            </w:pPr>
            <w:r w:rsidRPr="00AC1B23">
              <w:rPr>
                <w:rFonts w:ascii="Arial" w:hAnsi="Arial" w:cs="Arial"/>
              </w:rPr>
              <w:t> </w:t>
            </w:r>
            <w:r w:rsidR="00E240E7">
              <w:rPr>
                <w:rFonts w:ascii="Arial" w:hAnsi="Arial" w:cs="Arial"/>
              </w:rPr>
              <w:t>07/08/2017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E240E7" w:rsidP="00E240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YSCG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rPr>
                <w:rFonts w:ascii="Arial" w:hAnsi="Arial" w:cs="Arial"/>
                <w:szCs w:val="20"/>
              </w:rPr>
            </w:pPr>
            <w:r w:rsidRPr="00AC1B23">
              <w:rPr>
                <w:rFonts w:ascii="Arial" w:hAnsi="Arial" w:cs="Arial"/>
                <w:szCs w:val="20"/>
              </w:rPr>
              <w:t>Recién creado</w:t>
            </w:r>
          </w:p>
        </w:tc>
      </w:tr>
      <w:tr w:rsidR="0003293F" w:rsidRPr="00AC1B23" w:rsidTr="001C2BC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rPr>
                <w:rFonts w:ascii="Arial" w:hAnsi="Arial" w:cs="Arial"/>
              </w:rPr>
            </w:pPr>
          </w:p>
        </w:tc>
      </w:tr>
      <w:tr w:rsidR="0003293F" w:rsidRPr="00AC1B23" w:rsidTr="001C2BC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93F" w:rsidRPr="00AC1B23" w:rsidRDefault="0003293F" w:rsidP="001C2BC7">
            <w:pPr>
              <w:rPr>
                <w:rFonts w:ascii="Arial" w:hAnsi="Arial" w:cs="Arial"/>
              </w:rPr>
            </w:pPr>
          </w:p>
        </w:tc>
      </w:tr>
    </w:tbl>
    <w:p w:rsidR="0003293F" w:rsidRPr="00AC1B23" w:rsidRDefault="0003293F" w:rsidP="0003293F">
      <w:pPr>
        <w:jc w:val="center"/>
        <w:rPr>
          <w:rFonts w:ascii="Arial" w:hAnsi="Arial" w:cs="Arial"/>
          <w:b/>
        </w:rPr>
      </w:pPr>
      <w:r w:rsidRPr="00AC1B23">
        <w:rPr>
          <w:rFonts w:ascii="Arial" w:hAnsi="Arial" w:cs="Arial"/>
          <w:b/>
        </w:rPr>
        <w:br w:type="page"/>
      </w:r>
    </w:p>
    <w:p w:rsidR="0003293F" w:rsidRPr="00AC1B23" w:rsidRDefault="0003293F" w:rsidP="0003293F">
      <w:pPr>
        <w:jc w:val="center"/>
        <w:rPr>
          <w:rFonts w:ascii="Arial" w:hAnsi="Arial" w:cs="Arial"/>
          <w:b/>
        </w:rPr>
      </w:pPr>
    </w:p>
    <w:p w:rsidR="0003293F" w:rsidRPr="00AC1B23" w:rsidRDefault="0003293F" w:rsidP="0003293F">
      <w:pPr>
        <w:jc w:val="center"/>
        <w:rPr>
          <w:rFonts w:ascii="Arial" w:hAnsi="Arial" w:cs="Arial"/>
          <w:b/>
        </w:rPr>
      </w:pPr>
    </w:p>
    <w:p w:rsidR="0003293F" w:rsidRPr="0003293F" w:rsidRDefault="0003293F" w:rsidP="0003293F">
      <w:pPr>
        <w:rPr>
          <w:rFonts w:ascii="Arial" w:hAnsi="Arial" w:cs="Arial"/>
          <w:b/>
          <w:i/>
          <w:sz w:val="32"/>
          <w:szCs w:val="32"/>
          <w:lang w:val="es-MX"/>
        </w:rPr>
      </w:pPr>
    </w:p>
    <w:p w:rsidR="0003293F" w:rsidRPr="00BC3EA4" w:rsidRDefault="0003293F" w:rsidP="00E240E7">
      <w:pPr>
        <w:rPr>
          <w:rFonts w:ascii="Arial" w:hAnsi="Arial" w:cs="Arial"/>
          <w:b/>
          <w:i/>
          <w:sz w:val="32"/>
          <w:szCs w:val="32"/>
          <w:lang w:val="en-US"/>
        </w:rPr>
      </w:pPr>
      <w:r w:rsidRPr="00AC1B23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35560" r="34290" b="3111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8EF00"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03293F" w:rsidRPr="00E240E7" w:rsidRDefault="00E240E7" w:rsidP="00E240E7">
      <w:pPr>
        <w:pStyle w:val="Encabezado"/>
        <w:jc w:val="center"/>
        <w:rPr>
          <w:rFonts w:ascii="Arial" w:hAnsi="Arial" w:cs="Arial"/>
          <w:b/>
          <w:sz w:val="48"/>
          <w:szCs w:val="48"/>
          <w:lang w:val="es-MX"/>
        </w:rPr>
      </w:pPr>
      <w:r w:rsidRPr="00E240E7">
        <w:rPr>
          <w:rFonts w:ascii="Arial" w:hAnsi="Arial" w:cs="Arial"/>
          <w:b/>
          <w:i/>
          <w:sz w:val="48"/>
          <w:szCs w:val="48"/>
        </w:rPr>
        <w:t>Acta de Cierre de Proyecto</w:t>
      </w:r>
    </w:p>
    <w:p w:rsidR="0003293F" w:rsidRPr="00E240E7" w:rsidRDefault="0003293F" w:rsidP="0003293F">
      <w:pPr>
        <w:jc w:val="right"/>
        <w:rPr>
          <w:rFonts w:ascii="Arial" w:hAnsi="Arial" w:cs="Arial"/>
          <w:lang w:val="es-MX"/>
        </w:rPr>
      </w:pPr>
    </w:p>
    <w:p w:rsidR="0003293F" w:rsidRPr="00E240E7" w:rsidRDefault="0003293F" w:rsidP="0003293F">
      <w:pPr>
        <w:jc w:val="right"/>
        <w:rPr>
          <w:rFonts w:ascii="Arial" w:hAnsi="Arial" w:cs="Arial"/>
          <w:lang w:val="es-MX"/>
        </w:rPr>
      </w:pPr>
    </w:p>
    <w:p w:rsidR="0003293F" w:rsidRPr="0003293F" w:rsidRDefault="0003293F" w:rsidP="0003293F">
      <w:pPr>
        <w:jc w:val="right"/>
        <w:rPr>
          <w:rFonts w:ascii="Arial" w:hAnsi="Arial" w:cs="Arial"/>
          <w:lang w:val="en-US"/>
        </w:rPr>
      </w:pPr>
      <w:r w:rsidRPr="0003293F">
        <w:rPr>
          <w:rFonts w:ascii="Arial" w:hAnsi="Arial" w:cs="Arial"/>
          <w:lang w:val="en-US"/>
        </w:rPr>
        <w:t>Versión: 1.0</w:t>
      </w:r>
    </w:p>
    <w:p w:rsidR="0003293F" w:rsidRPr="00AC1B23" w:rsidRDefault="0003293F" w:rsidP="0003293F">
      <w:pPr>
        <w:jc w:val="right"/>
        <w:rPr>
          <w:rFonts w:ascii="Arial" w:hAnsi="Arial" w:cs="Arial"/>
        </w:rPr>
      </w:pPr>
      <w:r w:rsidRPr="00AC1B23">
        <w:rPr>
          <w:rFonts w:ascii="Arial" w:hAnsi="Arial" w:cs="Arial"/>
        </w:rPr>
        <w:t>Elaborado por:</w:t>
      </w:r>
      <w:r w:rsidR="00E240E7">
        <w:rPr>
          <w:rFonts w:ascii="Arial" w:hAnsi="Arial" w:cs="Arial"/>
        </w:rPr>
        <w:t xml:space="preserve"> Yemisi Sarai Cruz Guido</w:t>
      </w:r>
      <w:r>
        <w:rPr>
          <w:rFonts w:ascii="Arial" w:hAnsi="Arial" w:cs="Arial"/>
        </w:rPr>
        <w:t xml:space="preserve">. </w:t>
      </w:r>
    </w:p>
    <w:p w:rsidR="0003293F" w:rsidRPr="00AC1B23" w:rsidRDefault="0003293F" w:rsidP="0003293F">
      <w:pPr>
        <w:jc w:val="right"/>
        <w:rPr>
          <w:rFonts w:ascii="Arial" w:hAnsi="Arial" w:cs="Arial"/>
        </w:rPr>
      </w:pPr>
      <w:r w:rsidRPr="00AC1B23">
        <w:rPr>
          <w:rFonts w:ascii="Arial" w:hAnsi="Arial" w:cs="Arial"/>
        </w:rPr>
        <w:t xml:space="preserve">Fecha de revisión: </w:t>
      </w:r>
      <w:r>
        <w:rPr>
          <w:rFonts w:ascii="Arial" w:hAnsi="Arial" w:cs="Arial"/>
        </w:rPr>
        <w:t>0</w:t>
      </w:r>
      <w:r w:rsidR="00E240E7">
        <w:rPr>
          <w:rFonts w:ascii="Arial" w:hAnsi="Arial" w:cs="Arial"/>
        </w:rPr>
        <w:t>7</w:t>
      </w:r>
      <w:r>
        <w:rPr>
          <w:rFonts w:ascii="Arial" w:hAnsi="Arial" w:cs="Arial"/>
        </w:rPr>
        <w:t>/08/2017</w:t>
      </w:r>
    </w:p>
    <w:p w:rsidR="00AC02F1" w:rsidRDefault="0003293F" w:rsidP="00AC02F1">
      <w:pPr>
        <w:jc w:val="center"/>
        <w:rPr>
          <w:rFonts w:ascii="Arial" w:hAnsi="Arial" w:cs="Arial"/>
          <w:b/>
          <w:sz w:val="32"/>
        </w:rPr>
      </w:pPr>
      <w:r w:rsidRPr="00AC1B23">
        <w:rPr>
          <w:rFonts w:ascii="Arial" w:hAnsi="Arial" w:cs="Arial"/>
          <w:b/>
        </w:rPr>
        <w:br w:type="page"/>
      </w:r>
      <w:r w:rsidR="00AC02F1">
        <w:rPr>
          <w:rFonts w:ascii="Arial" w:hAnsi="Arial" w:cs="Arial"/>
          <w:b/>
          <w:sz w:val="32"/>
        </w:rPr>
        <w:lastRenderedPageBreak/>
        <w:t>Control de cambios</w:t>
      </w:r>
    </w:p>
    <w:p w:rsidR="00AC02F1" w:rsidRPr="00014A14" w:rsidRDefault="00AC02F1" w:rsidP="00AC02F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2311400</wp:posOffset>
            </wp:positionH>
            <wp:positionV relativeFrom="margin">
              <wp:posOffset>689610</wp:posOffset>
            </wp:positionV>
            <wp:extent cx="987425" cy="644525"/>
            <wp:effectExtent l="0" t="0" r="3175" b="3175"/>
            <wp:wrapSquare wrapText="bothSides"/>
            <wp:docPr id="5" name="Imagen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2F1" w:rsidRPr="00AC02F1" w:rsidRDefault="00AC02F1" w:rsidP="00AC02F1">
      <w:pPr>
        <w:jc w:val="center"/>
        <w:rPr>
          <w:rFonts w:ascii="Arial" w:hAnsi="Arial" w:cs="Arial"/>
          <w:lang w:val="es-MX"/>
        </w:rPr>
      </w:pPr>
    </w:p>
    <w:p w:rsidR="00AC02F1" w:rsidRPr="00AC02F1" w:rsidRDefault="00AC02F1" w:rsidP="00AC02F1">
      <w:pPr>
        <w:jc w:val="center"/>
        <w:rPr>
          <w:rFonts w:ascii="Arial" w:hAnsi="Arial" w:cs="Arial"/>
          <w:lang w:val="es-MX"/>
        </w:rPr>
      </w:pPr>
    </w:p>
    <w:p w:rsidR="00AC02F1" w:rsidRPr="00AC02F1" w:rsidRDefault="00AC02F1" w:rsidP="00AC02F1">
      <w:pPr>
        <w:jc w:val="center"/>
        <w:rPr>
          <w:rFonts w:ascii="Arial" w:hAnsi="Arial" w:cs="Arial"/>
          <w:lang w:val="es-MX"/>
        </w:rPr>
      </w:pPr>
    </w:p>
    <w:p w:rsidR="00AC02F1" w:rsidRPr="00AC02F1" w:rsidRDefault="00AC02F1" w:rsidP="00AC02F1">
      <w:pPr>
        <w:jc w:val="center"/>
        <w:rPr>
          <w:rFonts w:ascii="Arial" w:hAnsi="Arial" w:cs="Arial"/>
          <w:lang w:val="es-MX"/>
        </w:rPr>
      </w:pPr>
    </w:p>
    <w:p w:rsidR="00AC02F1" w:rsidRPr="00AC02F1" w:rsidRDefault="00AC02F1" w:rsidP="00AC02F1">
      <w:pPr>
        <w:jc w:val="center"/>
        <w:rPr>
          <w:rFonts w:ascii="Arial" w:hAnsi="Arial" w:cs="Arial"/>
          <w:lang w:val="es-MX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1"/>
        <w:gridCol w:w="6988"/>
      </w:tblGrid>
      <w:tr w:rsidR="00AC02F1" w:rsidRPr="00014A14" w:rsidTr="001C2BC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C02F1" w:rsidRDefault="00AC02F1" w:rsidP="001C2B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PROVLG_2017</w:t>
            </w:r>
          </w:p>
        </w:tc>
      </w:tr>
      <w:tr w:rsidR="00AC02F1" w:rsidRPr="00014A14" w:rsidTr="001C2BC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C02F1" w:rsidRDefault="00AC02F1" w:rsidP="001C2B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Vinos y Licores Gus</w:t>
            </w:r>
          </w:p>
        </w:tc>
      </w:tr>
      <w:tr w:rsidR="00AC02F1" w:rsidRPr="00014A14" w:rsidTr="001C2BC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C02F1" w:rsidRDefault="00AC02F1" w:rsidP="001C2B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07/08/2017</w:t>
            </w:r>
          </w:p>
        </w:tc>
      </w:tr>
      <w:tr w:rsidR="00AC02F1" w:rsidRPr="00014A14" w:rsidTr="001C2BC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C02F1" w:rsidRDefault="00AC02F1" w:rsidP="001C2B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Bryallan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Guillermo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Ríos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Aguilar</w:t>
            </w:r>
            <w:r>
              <w:rPr>
                <w:rFonts w:ascii="Arial" w:hAnsi="Arial" w:cs="Arial"/>
              </w:rPr>
              <w:t>.</w:t>
            </w:r>
          </w:p>
        </w:tc>
      </w:tr>
      <w:tr w:rsidR="00AC02F1" w:rsidRPr="00014A14" w:rsidTr="001C2BC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C02F1" w:rsidRPr="00D9419E" w:rsidRDefault="00AC02F1" w:rsidP="001C2B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GitHub/ProyectoVinosYLicoresGus/PlaneacionDeProyecto/CierreDeProyecto</w:t>
            </w:r>
          </w:p>
        </w:tc>
      </w:tr>
    </w:tbl>
    <w:p w:rsidR="00AC02F1" w:rsidRPr="00014A14" w:rsidRDefault="00AC02F1" w:rsidP="00AC02F1">
      <w:pPr>
        <w:jc w:val="center"/>
        <w:rPr>
          <w:rFonts w:ascii="Arial" w:hAnsi="Arial" w:cs="Arial"/>
          <w:b/>
          <w:sz w:val="32"/>
        </w:rPr>
      </w:pPr>
    </w:p>
    <w:p w:rsidR="00AC02F1" w:rsidRPr="00014A14" w:rsidRDefault="00AC02F1" w:rsidP="00AC02F1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C02F1" w:rsidRPr="00014A14" w:rsidTr="001C2BC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AC02F1" w:rsidRPr="00014A14" w:rsidTr="001C2BC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AC02F1" w:rsidRPr="00014A14" w:rsidTr="001C2BC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</w:tr>
      <w:tr w:rsidR="00AC02F1" w:rsidRPr="00014A14" w:rsidTr="001C2BC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</w:tr>
      <w:tr w:rsidR="00AC02F1" w:rsidRPr="00014A14" w:rsidTr="001C2BC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02F1" w:rsidRPr="00014A14" w:rsidRDefault="00AC02F1" w:rsidP="001C2BC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C02F1" w:rsidRDefault="00AC02F1" w:rsidP="00AC02F1"/>
    <w:p w:rsidR="00AC02F1" w:rsidRDefault="00AC02F1" w:rsidP="0003293F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Pr="00AC02F1" w:rsidRDefault="00AC02F1" w:rsidP="00AC02F1"/>
    <w:p w:rsidR="00AC02F1" w:rsidRDefault="00AC02F1" w:rsidP="00AC02F1"/>
    <w:p w:rsidR="001C0BFB" w:rsidRDefault="00AC02F1" w:rsidP="00AC02F1">
      <w:pPr>
        <w:tabs>
          <w:tab w:val="left" w:pos="6112"/>
        </w:tabs>
      </w:pPr>
      <w:r>
        <w:tab/>
      </w:r>
    </w:p>
    <w:p w:rsidR="00AC02F1" w:rsidRDefault="00AC02F1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Pr="005D1C20" w:rsidRDefault="00807583" w:rsidP="00807583">
      <w:pPr>
        <w:pStyle w:val="Ttulo1"/>
        <w:rPr>
          <w:color w:val="auto"/>
        </w:rPr>
      </w:pPr>
      <w:bookmarkStart w:id="0" w:name="_Toc400613937"/>
      <w:r w:rsidRPr="005D1C20">
        <w:rPr>
          <w:color w:val="auto"/>
        </w:rPr>
        <w:t>Razón de cierre</w:t>
      </w:r>
      <w:bookmarkEnd w:id="0"/>
    </w:p>
    <w:p w:rsidR="00807583" w:rsidRPr="005D1C20" w:rsidRDefault="00807583" w:rsidP="00807583">
      <w:pPr>
        <w:pStyle w:val="Normal1"/>
        <w:spacing w:after="0"/>
        <w:ind w:left="720"/>
        <w:rPr>
          <w:rFonts w:cs="Arial"/>
          <w:szCs w:val="24"/>
        </w:rPr>
      </w:pPr>
    </w:p>
    <w:p w:rsidR="00807583" w:rsidRPr="005D1C20" w:rsidRDefault="00807583" w:rsidP="005D1C20">
      <w:pPr>
        <w:pStyle w:val="Normal1"/>
        <w:spacing w:after="0" w:line="360" w:lineRule="auto"/>
        <w:ind w:left="0"/>
        <w:rPr>
          <w:rFonts w:cs="Arial"/>
          <w:szCs w:val="24"/>
          <w:lang w:val="es-ES"/>
        </w:rPr>
      </w:pPr>
      <w:r w:rsidRPr="005D1C20">
        <w:rPr>
          <w:rFonts w:cs="Arial"/>
          <w:szCs w:val="24"/>
          <w:lang w:val="es-ES"/>
        </w:rPr>
        <w:t>Por medio de la presente, se da cierre formal al proyecto, por las razones especificadas en la siguiente ficha:</w:t>
      </w:r>
    </w:p>
    <w:p w:rsidR="00807583" w:rsidRPr="005D1C20" w:rsidRDefault="00807583" w:rsidP="005D1C20">
      <w:pPr>
        <w:pStyle w:val="Normal1"/>
        <w:spacing w:after="0" w:line="360" w:lineRule="auto"/>
        <w:ind w:left="720"/>
        <w:rPr>
          <w:rFonts w:cs="Arial"/>
          <w:szCs w:val="24"/>
          <w:lang w:val="es-ES"/>
        </w:rPr>
      </w:pPr>
    </w:p>
    <w:p w:rsidR="00807583" w:rsidRPr="005D1C20" w:rsidRDefault="00807583" w:rsidP="005D1C20">
      <w:pPr>
        <w:pStyle w:val="Normal1"/>
        <w:spacing w:after="0" w:line="360" w:lineRule="auto"/>
        <w:ind w:left="0"/>
        <w:rPr>
          <w:rFonts w:cs="Arial"/>
          <w:szCs w:val="24"/>
        </w:rPr>
      </w:pPr>
      <w:r w:rsidRPr="005D1C20">
        <w:rPr>
          <w:rFonts w:cs="Arial"/>
          <w:szCs w:val="24"/>
        </w:rPr>
        <w:t>Marcar con una “X” la razón de cierre:</w:t>
      </w:r>
    </w:p>
    <w:p w:rsidR="00807583" w:rsidRPr="005D1C20" w:rsidRDefault="00807583" w:rsidP="005D1C20">
      <w:pPr>
        <w:pStyle w:val="Normal1"/>
        <w:spacing w:after="0" w:line="360" w:lineRule="auto"/>
        <w:ind w:left="0"/>
        <w:rPr>
          <w:rFonts w:cs="Arial"/>
          <w:szCs w:val="24"/>
        </w:rPr>
      </w:pPr>
    </w:p>
    <w:p w:rsidR="00807583" w:rsidRPr="005D1C20" w:rsidRDefault="00807583" w:rsidP="005D1C20">
      <w:pPr>
        <w:pStyle w:val="Normal1"/>
        <w:spacing w:after="0" w:line="360" w:lineRule="auto"/>
        <w:ind w:left="720"/>
        <w:rPr>
          <w:rFonts w:cs="Arial"/>
          <w:szCs w:val="24"/>
          <w:lang w:val="es-E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874"/>
      </w:tblGrid>
      <w:tr w:rsidR="00807583" w:rsidRPr="005D1C20" w:rsidTr="001C2BC7">
        <w:tc>
          <w:tcPr>
            <w:tcW w:w="6946" w:type="dxa"/>
            <w:vAlign w:val="center"/>
          </w:tcPr>
          <w:p w:rsidR="00807583" w:rsidRPr="005D1C20" w:rsidRDefault="00807583" w:rsidP="005D1C20">
            <w:pPr>
              <w:pStyle w:val="CM7"/>
              <w:spacing w:before="40" w:after="40" w:line="360" w:lineRule="auto"/>
              <w:jc w:val="both"/>
              <w:rPr>
                <w:color w:val="000000"/>
              </w:rPr>
            </w:pPr>
            <w:r w:rsidRPr="005D1C20"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874" w:type="dxa"/>
            <w:vAlign w:val="center"/>
          </w:tcPr>
          <w:p w:rsidR="00807583" w:rsidRPr="005D1C20" w:rsidRDefault="005D1C20" w:rsidP="005D1C20">
            <w:pPr>
              <w:pStyle w:val="CM7"/>
              <w:spacing w:before="40" w:after="4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</w:tr>
      <w:tr w:rsidR="00807583" w:rsidRPr="005D1C20" w:rsidTr="001C2BC7">
        <w:tc>
          <w:tcPr>
            <w:tcW w:w="6946" w:type="dxa"/>
            <w:vAlign w:val="center"/>
          </w:tcPr>
          <w:p w:rsidR="00807583" w:rsidRPr="005D1C20" w:rsidRDefault="00807583" w:rsidP="005D1C20">
            <w:pPr>
              <w:pStyle w:val="CM7"/>
              <w:spacing w:before="40" w:after="40" w:line="360" w:lineRule="auto"/>
              <w:jc w:val="both"/>
              <w:rPr>
                <w:color w:val="000000"/>
              </w:rPr>
            </w:pPr>
            <w:r w:rsidRPr="005D1C20"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874" w:type="dxa"/>
            <w:vAlign w:val="center"/>
          </w:tcPr>
          <w:p w:rsidR="00807583" w:rsidRPr="005D1C20" w:rsidRDefault="00807583" w:rsidP="005D1C20">
            <w:pPr>
              <w:pStyle w:val="CM7"/>
              <w:spacing w:before="40" w:after="40" w:line="360" w:lineRule="auto"/>
              <w:jc w:val="both"/>
              <w:rPr>
                <w:color w:val="000000"/>
              </w:rPr>
            </w:pPr>
          </w:p>
        </w:tc>
      </w:tr>
      <w:tr w:rsidR="00807583" w:rsidRPr="005D1C20" w:rsidTr="001C2BC7">
        <w:tc>
          <w:tcPr>
            <w:tcW w:w="6946" w:type="dxa"/>
            <w:vAlign w:val="center"/>
          </w:tcPr>
          <w:p w:rsidR="00807583" w:rsidRPr="005D1C20" w:rsidRDefault="00807583" w:rsidP="005D1C20">
            <w:pPr>
              <w:tabs>
                <w:tab w:val="left" w:pos="-720"/>
              </w:tabs>
              <w:suppressAutoHyphens/>
              <w:spacing w:before="40" w:after="40" w:line="360" w:lineRule="auto"/>
              <w:jc w:val="both"/>
              <w:rPr>
                <w:rFonts w:ascii="Arial" w:hAnsi="Arial" w:cs="Arial"/>
                <w:spacing w:val="-2"/>
              </w:rPr>
            </w:pPr>
            <w:r w:rsidRPr="005D1C20">
              <w:rPr>
                <w:rFonts w:ascii="Arial" w:hAnsi="Arial" w:cs="Arial"/>
                <w:spacing w:val="-2"/>
              </w:rPr>
              <w:t>Cancelación de todos los productos asociados con el proyecto.</w:t>
            </w:r>
          </w:p>
        </w:tc>
        <w:tc>
          <w:tcPr>
            <w:tcW w:w="1874" w:type="dxa"/>
            <w:vAlign w:val="center"/>
          </w:tcPr>
          <w:p w:rsidR="00807583" w:rsidRPr="005D1C20" w:rsidRDefault="00807583" w:rsidP="005D1C20">
            <w:pPr>
              <w:pStyle w:val="CM7"/>
              <w:spacing w:before="40" w:after="40" w:line="360" w:lineRule="auto"/>
              <w:jc w:val="both"/>
              <w:rPr>
                <w:color w:val="000000"/>
              </w:rPr>
            </w:pPr>
          </w:p>
        </w:tc>
      </w:tr>
    </w:tbl>
    <w:p w:rsidR="00807583" w:rsidRPr="005D1C20" w:rsidRDefault="00807583" w:rsidP="005D1C20">
      <w:pPr>
        <w:pStyle w:val="Normal1"/>
        <w:spacing w:after="0" w:line="360" w:lineRule="auto"/>
        <w:ind w:left="0"/>
        <w:rPr>
          <w:rFonts w:cs="Arial"/>
          <w:szCs w:val="24"/>
          <w:lang w:val="es-ES"/>
        </w:rPr>
      </w:pPr>
    </w:p>
    <w:p w:rsidR="00807583" w:rsidRPr="005D1C20" w:rsidRDefault="00807583" w:rsidP="005D1C20">
      <w:pPr>
        <w:pStyle w:val="Normal1"/>
        <w:spacing w:after="0" w:line="360" w:lineRule="auto"/>
        <w:ind w:left="0"/>
        <w:rPr>
          <w:rFonts w:cs="Arial"/>
          <w:szCs w:val="24"/>
          <w:lang w:val="es-ES"/>
        </w:rPr>
      </w:pPr>
    </w:p>
    <w:p w:rsidR="00807583" w:rsidRDefault="00807583" w:rsidP="005D1C20">
      <w:pPr>
        <w:pStyle w:val="Normal1"/>
        <w:spacing w:after="0" w:line="360" w:lineRule="auto"/>
        <w:ind w:left="0"/>
        <w:rPr>
          <w:szCs w:val="24"/>
          <w:lang w:val="es-ES"/>
        </w:rPr>
      </w:pPr>
    </w:p>
    <w:p w:rsidR="00807583" w:rsidRDefault="00807583" w:rsidP="00807583">
      <w:pPr>
        <w:pStyle w:val="Normal1"/>
        <w:spacing w:after="0"/>
        <w:ind w:left="0"/>
        <w:rPr>
          <w:szCs w:val="24"/>
          <w:lang w:val="es-ES"/>
        </w:rPr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Default="00807583" w:rsidP="00AC02F1">
      <w:pPr>
        <w:tabs>
          <w:tab w:val="left" w:pos="6112"/>
        </w:tabs>
      </w:pPr>
    </w:p>
    <w:p w:rsidR="00807583" w:rsidRPr="005D1C20" w:rsidRDefault="00807583" w:rsidP="00AC02F1">
      <w:pPr>
        <w:tabs>
          <w:tab w:val="left" w:pos="6112"/>
        </w:tabs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02F1" w:rsidRPr="005D1C20" w:rsidTr="00AC02F1">
        <w:tc>
          <w:tcPr>
            <w:tcW w:w="8828" w:type="dxa"/>
            <w:gridSpan w:val="2"/>
            <w:shd w:val="clear" w:color="auto" w:fill="FFC000"/>
          </w:tcPr>
          <w:p w:rsidR="00AC02F1" w:rsidRPr="005D1C20" w:rsidRDefault="00AC02F1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5D1C20">
              <w:rPr>
                <w:rFonts w:ascii="Arial" w:hAnsi="Arial" w:cs="Arial"/>
                <w:b/>
              </w:rPr>
              <w:t>DECLARACIÓN DE LA ACEPTACIÓN FORMAL</w:t>
            </w:r>
          </w:p>
        </w:tc>
      </w:tr>
      <w:tr w:rsidR="00AC02F1" w:rsidRPr="00AC02F1" w:rsidTr="00AC02F1">
        <w:trPr>
          <w:trHeight w:val="562"/>
        </w:trPr>
        <w:tc>
          <w:tcPr>
            <w:tcW w:w="8828" w:type="dxa"/>
            <w:gridSpan w:val="2"/>
          </w:tcPr>
          <w:p w:rsidR="00AC02F1" w:rsidRDefault="00AC02F1" w:rsidP="00AC02F1">
            <w:pPr>
              <w:tabs>
                <w:tab w:val="left" w:pos="6112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AC02F1">
              <w:rPr>
                <w:rFonts w:ascii="Arial" w:hAnsi="Arial" w:cs="Arial"/>
              </w:rPr>
              <w:t>Por medio de la presente acta se deja constancia de la finalización y aceptación del proyecto “</w:t>
            </w:r>
            <w:r>
              <w:rPr>
                <w:rFonts w:ascii="Arial" w:hAnsi="Arial" w:cs="Arial"/>
              </w:rPr>
              <w:t>Vinos y Licores Gus</w:t>
            </w:r>
            <w:r w:rsidRPr="00AC02F1">
              <w:rPr>
                <w:rFonts w:ascii="Arial" w:hAnsi="Arial" w:cs="Arial"/>
              </w:rPr>
              <w:t>” a cargo de la gerencia de tecnología de la empresa</w:t>
            </w:r>
            <w:r>
              <w:rPr>
                <w:rFonts w:ascii="Arial" w:hAnsi="Arial" w:cs="Arial"/>
              </w:rPr>
              <w:t xml:space="preserve"> Star Software Development</w:t>
            </w:r>
            <w:r w:rsidRPr="00AC02F1">
              <w:rPr>
                <w:rFonts w:ascii="Arial" w:hAnsi="Arial" w:cs="Arial"/>
              </w:rPr>
              <w:t xml:space="preserve">, iniciado el </w:t>
            </w:r>
            <w:r>
              <w:rPr>
                <w:rFonts w:ascii="Arial" w:hAnsi="Arial" w:cs="Arial"/>
              </w:rPr>
              <w:t xml:space="preserve">12 de mayo del 2017 </w:t>
            </w:r>
            <w:r w:rsidRPr="00AC02F1">
              <w:rPr>
                <w:rFonts w:ascii="Arial" w:hAnsi="Arial" w:cs="Arial"/>
              </w:rPr>
              <w:t xml:space="preserve"> y culminando el </w:t>
            </w:r>
            <w:r>
              <w:rPr>
                <w:rFonts w:ascii="Arial" w:hAnsi="Arial" w:cs="Arial"/>
              </w:rPr>
              <w:t>19 de agosto del 2017</w:t>
            </w:r>
            <w:r w:rsidRPr="00AC02F1">
              <w:rPr>
                <w:rFonts w:ascii="Arial" w:hAnsi="Arial" w:cs="Arial"/>
              </w:rPr>
              <w:t xml:space="preserve">.  </w:t>
            </w:r>
          </w:p>
          <w:p w:rsidR="00AC02F1" w:rsidRPr="00AC02F1" w:rsidRDefault="00AC02F1" w:rsidP="00AC02F1">
            <w:pPr>
              <w:tabs>
                <w:tab w:val="left" w:pos="611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AC02F1" w:rsidRDefault="00AC02F1" w:rsidP="00AC02F1">
            <w:pPr>
              <w:tabs>
                <w:tab w:val="left" w:pos="6112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AC02F1">
              <w:rPr>
                <w:rFonts w:ascii="Arial" w:hAnsi="Arial" w:cs="Arial"/>
              </w:rPr>
              <w:t>En este punto se da por concluido el proyecto, por lo que habiendo constatado el SPONSOR, el LÍDER USUARIO y el JEFE DE PROYECTOS la finalización, entrega y aceptación del sistema “</w:t>
            </w:r>
            <w:r>
              <w:rPr>
                <w:rFonts w:ascii="Arial" w:hAnsi="Arial" w:cs="Arial"/>
              </w:rPr>
              <w:t>Vinos y Licores Gus</w:t>
            </w:r>
            <w:r w:rsidRPr="00AC02F1">
              <w:rPr>
                <w:rFonts w:ascii="Arial" w:hAnsi="Arial" w:cs="Arial"/>
              </w:rPr>
              <w:t xml:space="preserve">” se certifica el cierre del proyecto, el cual culmina de manera exitosa.  </w:t>
            </w:r>
          </w:p>
          <w:p w:rsidR="00AC02F1" w:rsidRPr="00AC02F1" w:rsidRDefault="00AC02F1" w:rsidP="00AC02F1">
            <w:pPr>
              <w:tabs>
                <w:tab w:val="left" w:pos="6112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8E3DC8" w:rsidRDefault="00AC02F1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AC02F1">
              <w:rPr>
                <w:rFonts w:ascii="Arial" w:hAnsi="Arial" w:cs="Arial"/>
              </w:rPr>
              <w:t>El proyecto comprendía la entrega de los siguientes entregables</w:t>
            </w:r>
            <w:r w:rsidR="008E3DC8">
              <w:rPr>
                <w:rFonts w:ascii="Arial" w:hAnsi="Arial" w:cs="Arial"/>
              </w:rPr>
              <w:t>:</w:t>
            </w:r>
          </w:p>
          <w:p w:rsidR="00700C5B" w:rsidRDefault="00700C5B" w:rsidP="001A6C74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</w:p>
          <w:p w:rsidR="001A6C74" w:rsidRPr="001A6C74" w:rsidRDefault="001A6C74" w:rsidP="001A6C74">
            <w:pPr>
              <w:pStyle w:val="Prrafodelista"/>
              <w:numPr>
                <w:ilvl w:val="0"/>
                <w:numId w:val="8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1A6C74">
              <w:rPr>
                <w:rFonts w:ascii="Arial" w:hAnsi="Arial" w:cs="Arial"/>
                <w:b/>
              </w:rPr>
              <w:t>Gestión de proyecto.</w:t>
            </w:r>
          </w:p>
          <w:p w:rsidR="00700C5B" w:rsidRDefault="00700C5B" w:rsidP="00700C5B">
            <w:pPr>
              <w:pStyle w:val="Prrafodelista"/>
              <w:numPr>
                <w:ilvl w:val="0"/>
                <w:numId w:val="3"/>
              </w:numPr>
              <w:tabs>
                <w:tab w:val="left" w:pos="1323"/>
              </w:tabs>
              <w:spacing w:line="360" w:lineRule="auto"/>
              <w:rPr>
                <w:rFonts w:ascii="Arial" w:hAnsi="Arial" w:cs="Arial"/>
              </w:rPr>
            </w:pPr>
            <w:r w:rsidRPr="00700C5B">
              <w:rPr>
                <w:rFonts w:ascii="Arial" w:hAnsi="Arial" w:cs="Arial"/>
              </w:rPr>
              <w:t>Acta de inicio</w:t>
            </w:r>
          </w:p>
          <w:p w:rsidR="001A6C74" w:rsidRPr="00700C5B" w:rsidRDefault="001A6C74" w:rsidP="00700C5B">
            <w:pPr>
              <w:pStyle w:val="Prrafodelista"/>
              <w:numPr>
                <w:ilvl w:val="0"/>
                <w:numId w:val="3"/>
              </w:numPr>
              <w:tabs>
                <w:tab w:val="left" w:pos="1323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proyecto.</w:t>
            </w:r>
          </w:p>
          <w:p w:rsidR="008E3DC8" w:rsidRDefault="008E3DC8" w:rsidP="008E3DC8">
            <w:pPr>
              <w:pStyle w:val="Prrafodelista"/>
              <w:numPr>
                <w:ilvl w:val="0"/>
                <w:numId w:val="1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8E3DC8">
              <w:rPr>
                <w:rFonts w:ascii="Arial" w:hAnsi="Arial" w:cs="Arial"/>
                <w:b/>
              </w:rPr>
              <w:t>Especificación de requerimientos</w:t>
            </w:r>
          </w:p>
          <w:p w:rsidR="00700C5B" w:rsidRPr="00700C5B" w:rsidRDefault="00700C5B" w:rsidP="00700C5B">
            <w:pPr>
              <w:pStyle w:val="Prrafodelista"/>
              <w:numPr>
                <w:ilvl w:val="0"/>
                <w:numId w:val="2"/>
              </w:numPr>
              <w:tabs>
                <w:tab w:val="left" w:pos="1373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SRS.</w:t>
            </w:r>
          </w:p>
          <w:p w:rsidR="00700C5B" w:rsidRPr="00700C5B" w:rsidRDefault="00700C5B" w:rsidP="00700C5B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8E3DC8" w:rsidRDefault="008E3DC8" w:rsidP="008E3DC8">
            <w:pPr>
              <w:pStyle w:val="Prrafodelista"/>
              <w:numPr>
                <w:ilvl w:val="0"/>
                <w:numId w:val="1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8E3DC8">
              <w:rPr>
                <w:rFonts w:ascii="Arial" w:hAnsi="Arial" w:cs="Arial"/>
                <w:b/>
              </w:rPr>
              <w:t>Planificación</w:t>
            </w:r>
          </w:p>
          <w:p w:rsidR="00700C5B" w:rsidRPr="009A5828" w:rsidRDefault="009A5828" w:rsidP="00700C5B">
            <w:pPr>
              <w:pStyle w:val="Prrafodelista"/>
              <w:numPr>
                <w:ilvl w:val="0"/>
                <w:numId w:val="2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Plan de gestión de la configuración.</w:t>
            </w:r>
          </w:p>
          <w:p w:rsidR="009A5828" w:rsidRPr="006B5648" w:rsidRDefault="006B5648" w:rsidP="00700C5B">
            <w:pPr>
              <w:pStyle w:val="Prrafodelista"/>
              <w:numPr>
                <w:ilvl w:val="0"/>
                <w:numId w:val="2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Administración de riesgos.</w:t>
            </w:r>
          </w:p>
          <w:p w:rsidR="006B5648" w:rsidRDefault="006B5648" w:rsidP="00700C5B">
            <w:pPr>
              <w:pStyle w:val="Prrafodelista"/>
              <w:numPr>
                <w:ilvl w:val="0"/>
                <w:numId w:val="2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Matriz de responsabilidades. </w:t>
            </w:r>
          </w:p>
          <w:p w:rsidR="008E3DC8" w:rsidRDefault="008E3DC8" w:rsidP="008E3DC8">
            <w:pPr>
              <w:pStyle w:val="Prrafodelista"/>
              <w:numPr>
                <w:ilvl w:val="0"/>
                <w:numId w:val="1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8E3DC8">
              <w:rPr>
                <w:rFonts w:ascii="Arial" w:hAnsi="Arial" w:cs="Arial"/>
                <w:b/>
              </w:rPr>
              <w:t>Diseño preliminar</w:t>
            </w:r>
          </w:p>
          <w:p w:rsidR="005311F9" w:rsidRPr="005311F9" w:rsidRDefault="005311F9" w:rsidP="005311F9">
            <w:pPr>
              <w:pStyle w:val="Prrafodelista"/>
              <w:numPr>
                <w:ilvl w:val="0"/>
                <w:numId w:val="2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Bocetos.</w:t>
            </w:r>
          </w:p>
          <w:p w:rsidR="005311F9" w:rsidRPr="005311F9" w:rsidRDefault="005311F9" w:rsidP="005311F9">
            <w:pPr>
              <w:pStyle w:val="Prrafodelista"/>
              <w:numPr>
                <w:ilvl w:val="0"/>
                <w:numId w:val="2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Mapa de navegación.</w:t>
            </w:r>
          </w:p>
          <w:p w:rsidR="005311F9" w:rsidRPr="006B5648" w:rsidRDefault="005311F9" w:rsidP="005311F9">
            <w:pPr>
              <w:pStyle w:val="Prrafodelista"/>
              <w:numPr>
                <w:ilvl w:val="0"/>
                <w:numId w:val="2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Diagrama relacional de la base de datos.</w:t>
            </w:r>
          </w:p>
          <w:p w:rsidR="006B5648" w:rsidRDefault="006B5648" w:rsidP="006B5648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6B5648" w:rsidRPr="006B5648" w:rsidRDefault="006B5648" w:rsidP="006B5648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8E3DC8" w:rsidRDefault="008E3DC8" w:rsidP="008E3DC8">
            <w:pPr>
              <w:pStyle w:val="Prrafodelista"/>
              <w:numPr>
                <w:ilvl w:val="0"/>
                <w:numId w:val="1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8E3DC8">
              <w:rPr>
                <w:rFonts w:ascii="Arial" w:hAnsi="Arial" w:cs="Arial"/>
                <w:b/>
              </w:rPr>
              <w:t>Diseño detallado</w:t>
            </w:r>
          </w:p>
          <w:p w:rsidR="006B5648" w:rsidRPr="006B5648" w:rsidRDefault="006B5648" w:rsidP="006B5648">
            <w:pPr>
              <w:pStyle w:val="Prrafodelista"/>
              <w:numPr>
                <w:ilvl w:val="0"/>
                <w:numId w:val="5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Casos de uso.</w:t>
            </w:r>
          </w:p>
          <w:p w:rsidR="008E3DC8" w:rsidRDefault="008E3DC8" w:rsidP="008E3DC8">
            <w:pPr>
              <w:pStyle w:val="Prrafodelista"/>
              <w:numPr>
                <w:ilvl w:val="0"/>
                <w:numId w:val="1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8E3DC8">
              <w:rPr>
                <w:rFonts w:ascii="Arial" w:hAnsi="Arial" w:cs="Arial"/>
                <w:b/>
              </w:rPr>
              <w:t>Codificación</w:t>
            </w:r>
          </w:p>
          <w:p w:rsidR="00510509" w:rsidRPr="00510509" w:rsidRDefault="00510509" w:rsidP="00510509">
            <w:pPr>
              <w:pStyle w:val="Prrafodelista"/>
              <w:numPr>
                <w:ilvl w:val="0"/>
                <w:numId w:val="5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510509">
              <w:rPr>
                <w:rFonts w:ascii="Arial" w:hAnsi="Arial" w:cs="Arial"/>
              </w:rPr>
              <w:t>Módulo de usuarios</w:t>
            </w:r>
            <w:r w:rsidR="00047EC9">
              <w:rPr>
                <w:rFonts w:ascii="Arial" w:hAnsi="Arial" w:cs="Arial"/>
              </w:rPr>
              <w:t>.</w:t>
            </w:r>
          </w:p>
          <w:p w:rsidR="00510509" w:rsidRPr="00510509" w:rsidRDefault="00510509" w:rsidP="00510509">
            <w:pPr>
              <w:pStyle w:val="Prrafodelista"/>
              <w:numPr>
                <w:ilvl w:val="0"/>
                <w:numId w:val="5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510509">
              <w:rPr>
                <w:rFonts w:ascii="Arial" w:hAnsi="Arial" w:cs="Arial"/>
              </w:rPr>
              <w:t>Módulo de categorías</w:t>
            </w:r>
            <w:r w:rsidR="00047EC9">
              <w:rPr>
                <w:rFonts w:ascii="Arial" w:hAnsi="Arial" w:cs="Arial"/>
              </w:rPr>
              <w:t>.</w:t>
            </w:r>
          </w:p>
          <w:p w:rsidR="00510509" w:rsidRPr="00510509" w:rsidRDefault="00510509" w:rsidP="00510509">
            <w:pPr>
              <w:pStyle w:val="Prrafodelista"/>
              <w:numPr>
                <w:ilvl w:val="0"/>
                <w:numId w:val="5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510509">
              <w:rPr>
                <w:rFonts w:ascii="Arial" w:hAnsi="Arial" w:cs="Arial"/>
              </w:rPr>
              <w:t>Módulo de productos</w:t>
            </w:r>
            <w:r w:rsidR="00047EC9">
              <w:rPr>
                <w:rFonts w:ascii="Arial" w:hAnsi="Arial" w:cs="Arial"/>
              </w:rPr>
              <w:t>.</w:t>
            </w:r>
          </w:p>
          <w:p w:rsidR="00510509" w:rsidRPr="00510509" w:rsidRDefault="00510509" w:rsidP="00510509">
            <w:pPr>
              <w:pStyle w:val="Prrafodelista"/>
              <w:numPr>
                <w:ilvl w:val="0"/>
                <w:numId w:val="5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510509">
              <w:rPr>
                <w:rFonts w:ascii="Arial" w:hAnsi="Arial" w:cs="Arial"/>
              </w:rPr>
              <w:t>Módulo de ventas</w:t>
            </w:r>
            <w:r w:rsidR="00047EC9">
              <w:rPr>
                <w:rFonts w:ascii="Arial" w:hAnsi="Arial" w:cs="Arial"/>
              </w:rPr>
              <w:t>.</w:t>
            </w:r>
          </w:p>
          <w:p w:rsidR="00510509" w:rsidRPr="00510509" w:rsidRDefault="00510509" w:rsidP="00510509">
            <w:pPr>
              <w:pStyle w:val="Prrafodelista"/>
              <w:numPr>
                <w:ilvl w:val="0"/>
                <w:numId w:val="5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510509">
              <w:rPr>
                <w:rFonts w:ascii="Arial" w:hAnsi="Arial" w:cs="Arial"/>
              </w:rPr>
              <w:t>Módulo comentarios</w:t>
            </w:r>
            <w:r w:rsidR="00047EC9">
              <w:rPr>
                <w:rFonts w:ascii="Arial" w:hAnsi="Arial" w:cs="Arial"/>
              </w:rPr>
              <w:t>.</w:t>
            </w:r>
          </w:p>
          <w:p w:rsidR="00510509" w:rsidRPr="00510509" w:rsidRDefault="00510509" w:rsidP="00510509">
            <w:pPr>
              <w:pStyle w:val="Prrafodelista"/>
              <w:numPr>
                <w:ilvl w:val="0"/>
                <w:numId w:val="5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510509">
              <w:rPr>
                <w:rFonts w:ascii="Arial" w:hAnsi="Arial" w:cs="Arial"/>
              </w:rPr>
              <w:t>Módulo de contacto</w:t>
            </w:r>
            <w:r w:rsidR="00047EC9">
              <w:rPr>
                <w:rFonts w:ascii="Arial" w:hAnsi="Arial" w:cs="Arial"/>
              </w:rPr>
              <w:t>.</w:t>
            </w:r>
          </w:p>
          <w:p w:rsidR="00510509" w:rsidRPr="00510509" w:rsidRDefault="00510509" w:rsidP="00510509">
            <w:pPr>
              <w:pStyle w:val="Prrafodelista"/>
              <w:numPr>
                <w:ilvl w:val="0"/>
                <w:numId w:val="5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510509">
              <w:rPr>
                <w:rFonts w:ascii="Arial" w:hAnsi="Arial" w:cs="Arial"/>
              </w:rPr>
              <w:t xml:space="preserve">Módulo de carrito. </w:t>
            </w:r>
          </w:p>
          <w:p w:rsidR="008E3DC8" w:rsidRDefault="008E3DC8" w:rsidP="008E3DC8">
            <w:pPr>
              <w:pStyle w:val="Prrafodelista"/>
              <w:numPr>
                <w:ilvl w:val="0"/>
                <w:numId w:val="1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8E3DC8">
              <w:rPr>
                <w:rFonts w:ascii="Arial" w:hAnsi="Arial" w:cs="Arial"/>
                <w:b/>
              </w:rPr>
              <w:t>Pruebas</w:t>
            </w:r>
          </w:p>
          <w:p w:rsidR="00E335A0" w:rsidRPr="00736635" w:rsidRDefault="00736635" w:rsidP="00E335A0">
            <w:pPr>
              <w:pStyle w:val="Prrafodelista"/>
              <w:numPr>
                <w:ilvl w:val="0"/>
                <w:numId w:val="7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736635">
              <w:rPr>
                <w:rFonts w:ascii="Arial" w:hAnsi="Arial" w:cs="Arial"/>
              </w:rPr>
              <w:t>Pruebas de caja blanca</w:t>
            </w:r>
            <w:r w:rsidR="009F1950">
              <w:rPr>
                <w:rFonts w:ascii="Arial" w:hAnsi="Arial" w:cs="Arial"/>
              </w:rPr>
              <w:t>.</w:t>
            </w:r>
          </w:p>
          <w:p w:rsidR="008E3DC8" w:rsidRDefault="008E3DC8" w:rsidP="008E3DC8">
            <w:pPr>
              <w:pStyle w:val="Prrafodelista"/>
              <w:numPr>
                <w:ilvl w:val="0"/>
                <w:numId w:val="1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8E3DC8">
              <w:rPr>
                <w:rFonts w:ascii="Arial" w:hAnsi="Arial" w:cs="Arial"/>
                <w:b/>
              </w:rPr>
              <w:t>Integración</w:t>
            </w:r>
          </w:p>
          <w:p w:rsidR="009F076B" w:rsidRDefault="009F076B" w:rsidP="009F076B">
            <w:pPr>
              <w:pStyle w:val="Prrafodelista"/>
              <w:numPr>
                <w:ilvl w:val="0"/>
                <w:numId w:val="7"/>
              </w:numPr>
              <w:tabs>
                <w:tab w:val="left" w:pos="1842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Sitio web integrado. </w:t>
            </w:r>
          </w:p>
          <w:p w:rsidR="008E3DC8" w:rsidRDefault="008E3DC8" w:rsidP="008E3DC8">
            <w:pPr>
              <w:pStyle w:val="Prrafodelista"/>
              <w:numPr>
                <w:ilvl w:val="0"/>
                <w:numId w:val="1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8E3DC8">
              <w:rPr>
                <w:rFonts w:ascii="Arial" w:hAnsi="Arial" w:cs="Arial"/>
                <w:b/>
              </w:rPr>
              <w:t>Implementación</w:t>
            </w:r>
          </w:p>
          <w:p w:rsidR="009F076B" w:rsidRDefault="00344AE3" w:rsidP="009F076B">
            <w:pPr>
              <w:pStyle w:val="Prrafodelista"/>
              <w:numPr>
                <w:ilvl w:val="0"/>
                <w:numId w:val="7"/>
              </w:numPr>
              <w:tabs>
                <w:tab w:val="left" w:pos="1976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Sitio web disponible en hosting gratuito.</w:t>
            </w:r>
          </w:p>
          <w:p w:rsidR="008E3DC8" w:rsidRDefault="008E3DC8" w:rsidP="008E3DC8">
            <w:pPr>
              <w:pStyle w:val="Prrafodelista"/>
              <w:numPr>
                <w:ilvl w:val="0"/>
                <w:numId w:val="1"/>
              </w:num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8E3DC8">
              <w:rPr>
                <w:rFonts w:ascii="Arial" w:hAnsi="Arial" w:cs="Arial"/>
                <w:b/>
              </w:rPr>
              <w:t>Cierre de proyecto</w:t>
            </w:r>
          </w:p>
          <w:p w:rsidR="00047EC9" w:rsidRPr="009F1950" w:rsidRDefault="00047EC9" w:rsidP="00047EC9">
            <w:pPr>
              <w:pStyle w:val="Prrafodelista"/>
              <w:numPr>
                <w:ilvl w:val="0"/>
                <w:numId w:val="7"/>
              </w:numPr>
              <w:tabs>
                <w:tab w:val="left" w:pos="1725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Acta de cierre de proyecto.</w:t>
            </w:r>
          </w:p>
          <w:p w:rsid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  <w:b/>
              </w:rPr>
            </w:pPr>
          </w:p>
          <w:p w:rsid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</w:rPr>
            </w:pPr>
            <w:r w:rsidRPr="009F1950">
              <w:rPr>
                <w:rFonts w:ascii="Arial" w:hAnsi="Arial" w:cs="Arial"/>
              </w:rPr>
              <w:lastRenderedPageBreak/>
              <w:t xml:space="preserve">Si se desea realizar algún comentario al respecto, podrá indicarse en el apartado de “Observaciones”.  </w:t>
            </w:r>
          </w:p>
          <w:p w:rsidR="009F1950" w:rsidRP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</w:rPr>
            </w:pPr>
          </w:p>
          <w:p w:rsidR="009F1950" w:rsidRPr="009F1950" w:rsidRDefault="009F1950" w:rsidP="009F1950">
            <w:pPr>
              <w:tabs>
                <w:tab w:val="left" w:pos="1725"/>
              </w:tabs>
              <w:spacing w:line="360" w:lineRule="auto"/>
              <w:rPr>
                <w:rFonts w:ascii="Arial" w:hAnsi="Arial" w:cs="Arial"/>
              </w:rPr>
            </w:pPr>
            <w:r w:rsidRPr="009F1950">
              <w:rPr>
                <w:rFonts w:ascii="Arial" w:hAnsi="Arial" w:cs="Arial"/>
              </w:rPr>
              <w:t>Los abajo firmantes dan conformidad al contenido del presente documento:</w:t>
            </w:r>
          </w:p>
          <w:p w:rsidR="008E3DC8" w:rsidRPr="008E3DC8" w:rsidRDefault="008E3DC8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9F1950" w:rsidRPr="00AC02F1" w:rsidTr="009F1950">
        <w:tc>
          <w:tcPr>
            <w:tcW w:w="8828" w:type="dxa"/>
            <w:gridSpan w:val="2"/>
            <w:shd w:val="clear" w:color="auto" w:fill="FFC000"/>
          </w:tcPr>
          <w:p w:rsidR="009F1950" w:rsidRPr="005D1C20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5D1C20">
              <w:rPr>
                <w:rFonts w:ascii="Arial" w:hAnsi="Arial" w:cs="Arial"/>
                <w:b/>
              </w:rPr>
              <w:lastRenderedPageBreak/>
              <w:t>OBSERVACIONES ADICIONALES</w:t>
            </w:r>
          </w:p>
        </w:tc>
      </w:tr>
      <w:tr w:rsidR="009F1950" w:rsidRPr="00AC02F1" w:rsidTr="001C2BC7">
        <w:tc>
          <w:tcPr>
            <w:tcW w:w="8828" w:type="dxa"/>
            <w:gridSpan w:val="2"/>
          </w:tcPr>
          <w:p w:rsidR="009F1950" w:rsidRPr="00AC02F1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F1950" w:rsidRPr="00AC02F1" w:rsidTr="001C2BC7">
        <w:tc>
          <w:tcPr>
            <w:tcW w:w="8828" w:type="dxa"/>
            <w:gridSpan w:val="2"/>
          </w:tcPr>
          <w:p w:rsidR="009F1950" w:rsidRPr="00AC02F1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9F1950" w:rsidRPr="00AC02F1" w:rsidTr="001C2BC7">
        <w:tc>
          <w:tcPr>
            <w:tcW w:w="8828" w:type="dxa"/>
            <w:gridSpan w:val="2"/>
          </w:tcPr>
          <w:p w:rsidR="009F1950" w:rsidRPr="00AC02F1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</w:p>
        </w:tc>
      </w:tr>
      <w:tr w:rsidR="009F1950" w:rsidRPr="00AC02F1" w:rsidTr="009F1950">
        <w:tc>
          <w:tcPr>
            <w:tcW w:w="8828" w:type="dxa"/>
            <w:gridSpan w:val="2"/>
            <w:shd w:val="clear" w:color="auto" w:fill="FFC000"/>
          </w:tcPr>
          <w:p w:rsidR="009F1950" w:rsidRPr="005D1C20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5D1C20">
              <w:rPr>
                <w:rFonts w:ascii="Arial" w:hAnsi="Arial" w:cs="Arial"/>
                <w:b/>
              </w:rPr>
              <w:t>ACEPTADO POR</w:t>
            </w:r>
          </w:p>
        </w:tc>
      </w:tr>
      <w:tr w:rsidR="009F1950" w:rsidRPr="00AC02F1" w:rsidTr="009F1950">
        <w:tc>
          <w:tcPr>
            <w:tcW w:w="4414" w:type="dxa"/>
            <w:shd w:val="clear" w:color="auto" w:fill="FFF2CC" w:themeFill="accent4" w:themeFillTint="33"/>
          </w:tcPr>
          <w:p w:rsidR="009F1950" w:rsidRPr="00AC02F1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9F1950">
              <w:rPr>
                <w:rFonts w:ascii="Arial" w:hAnsi="Arial" w:cs="Arial"/>
              </w:rPr>
              <w:t>NOMBRE DEL CLIENTE, SPONSOR U OTRO FUNCIONARIO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:rsidR="009F1950" w:rsidRPr="00AC02F1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 w:rsidRPr="009F1950">
              <w:rPr>
                <w:rFonts w:ascii="Arial" w:hAnsi="Arial" w:cs="Arial"/>
              </w:rPr>
              <w:t>FECHA</w:t>
            </w:r>
          </w:p>
        </w:tc>
      </w:tr>
      <w:tr w:rsidR="009F1950" w:rsidRPr="00AC02F1" w:rsidTr="00AC02F1">
        <w:tc>
          <w:tcPr>
            <w:tcW w:w="4414" w:type="dxa"/>
          </w:tcPr>
          <w:p w:rsidR="009F1950" w:rsidRPr="00AC02F1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Almaraz Domínguez - Cliente. </w:t>
            </w:r>
          </w:p>
        </w:tc>
        <w:tc>
          <w:tcPr>
            <w:tcW w:w="4414" w:type="dxa"/>
          </w:tcPr>
          <w:p w:rsidR="009F1950" w:rsidRPr="00AC02F1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07/08/2017</w:t>
            </w:r>
          </w:p>
        </w:tc>
      </w:tr>
      <w:tr w:rsidR="009F1950" w:rsidRPr="00AC02F1" w:rsidTr="009F1950">
        <w:tc>
          <w:tcPr>
            <w:tcW w:w="4414" w:type="dxa"/>
            <w:shd w:val="clear" w:color="auto" w:fill="FFC000"/>
          </w:tcPr>
          <w:p w:rsidR="009F1950" w:rsidRPr="005D1C20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  <w:b/>
              </w:rPr>
            </w:pPr>
            <w:r w:rsidRPr="005D1C20">
              <w:rPr>
                <w:rFonts w:ascii="Arial" w:hAnsi="Arial" w:cs="Arial"/>
                <w:b/>
              </w:rPr>
              <w:t>DISTRIBUIDO Y ACEPTADO</w:t>
            </w:r>
          </w:p>
        </w:tc>
        <w:tc>
          <w:tcPr>
            <w:tcW w:w="4414" w:type="dxa"/>
            <w:shd w:val="clear" w:color="auto" w:fill="FFC000"/>
          </w:tcPr>
          <w:p w:rsidR="009F1950" w:rsidRPr="00AC02F1" w:rsidRDefault="001E41C7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9F1950" w:rsidRPr="00AC02F1" w:rsidTr="009F1950">
        <w:tc>
          <w:tcPr>
            <w:tcW w:w="4414" w:type="dxa"/>
            <w:shd w:val="clear" w:color="auto" w:fill="FFF2CC" w:themeFill="accent4" w:themeFillTint="33"/>
          </w:tcPr>
          <w:p w:rsidR="009F1950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STAKEHOLDER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:rsidR="009F1950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</w:tr>
      <w:tr w:rsidR="009F1950" w:rsidRPr="00AC02F1" w:rsidTr="009F1950">
        <w:tc>
          <w:tcPr>
            <w:tcW w:w="4414" w:type="dxa"/>
            <w:shd w:val="clear" w:color="auto" w:fill="FFF2CC" w:themeFill="accent4" w:themeFillTint="33"/>
          </w:tcPr>
          <w:p w:rsidR="009F1950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Yemisi Sarai Cruz Guido – Administrador de proyectos.</w:t>
            </w:r>
          </w:p>
        </w:tc>
        <w:tc>
          <w:tcPr>
            <w:tcW w:w="4414" w:type="dxa"/>
            <w:shd w:val="clear" w:color="auto" w:fill="FFF2CC" w:themeFill="accent4" w:themeFillTint="33"/>
          </w:tcPr>
          <w:p w:rsidR="009F1950" w:rsidRDefault="009F1950" w:rsidP="00AC02F1">
            <w:pPr>
              <w:tabs>
                <w:tab w:val="left" w:pos="6112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07/08/2017</w:t>
            </w:r>
          </w:p>
        </w:tc>
      </w:tr>
    </w:tbl>
    <w:p w:rsidR="00AC02F1" w:rsidRDefault="00AC02F1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0825B8" w:rsidRDefault="000825B8" w:rsidP="00AC02F1">
      <w:pPr>
        <w:tabs>
          <w:tab w:val="left" w:pos="6112"/>
        </w:tabs>
        <w:sectPr w:rsidR="000825B8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p w:rsidR="00730F85" w:rsidRDefault="00730F85" w:rsidP="00AC02F1">
      <w:pPr>
        <w:tabs>
          <w:tab w:val="left" w:pos="6112"/>
        </w:tabs>
      </w:pPr>
    </w:p>
    <w:tbl>
      <w:tblPr>
        <w:tblStyle w:val="Tablaconcuadrcula"/>
        <w:tblW w:w="18853" w:type="dxa"/>
        <w:tblInd w:w="-3974" w:type="dxa"/>
        <w:tblLayout w:type="fixed"/>
        <w:tblLook w:val="04A0" w:firstRow="1" w:lastRow="0" w:firstColumn="1" w:lastColumn="0" w:noHBand="0" w:noVBand="1"/>
      </w:tblPr>
      <w:tblGrid>
        <w:gridCol w:w="1842"/>
        <w:gridCol w:w="1701"/>
        <w:gridCol w:w="1702"/>
        <w:gridCol w:w="1134"/>
        <w:gridCol w:w="1276"/>
        <w:gridCol w:w="1701"/>
        <w:gridCol w:w="992"/>
        <w:gridCol w:w="2126"/>
        <w:gridCol w:w="2127"/>
        <w:gridCol w:w="2126"/>
        <w:gridCol w:w="2126"/>
      </w:tblGrid>
      <w:tr w:rsidR="00260131" w:rsidRPr="009013FF" w:rsidTr="00260131">
        <w:trPr>
          <w:trHeight w:val="356"/>
        </w:trPr>
        <w:tc>
          <w:tcPr>
            <w:tcW w:w="1842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</w:rPr>
              <w:t>FASE</w:t>
            </w:r>
          </w:p>
        </w:tc>
        <w:tc>
          <w:tcPr>
            <w:tcW w:w="1701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</w:rPr>
              <w:t>ENTREGABLE</w:t>
            </w:r>
          </w:p>
        </w:tc>
        <w:tc>
          <w:tcPr>
            <w:tcW w:w="1702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  <w:lang w:val="es-MX"/>
              </w:rPr>
              <w:t>CÓDIGO DEL DOCUMENTO</w:t>
            </w:r>
            <w:r w:rsidRPr="009013FF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34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1276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701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  <w:lang w:val="es-MX"/>
              </w:rPr>
              <w:t>DESCRIPCIÓN</w:t>
            </w:r>
            <w:r w:rsidRPr="009013FF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992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2126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</w:rPr>
              <w:t>FECHA DE ALMACENAMIENTO</w:t>
            </w:r>
          </w:p>
        </w:tc>
        <w:tc>
          <w:tcPr>
            <w:tcW w:w="2127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  <w:lang w:val="es-MX"/>
              </w:rPr>
              <w:t>CÓDIGO</w:t>
            </w:r>
            <w:r w:rsidRPr="009013FF">
              <w:rPr>
                <w:rFonts w:ascii="Arial" w:hAnsi="Arial" w:cs="Arial"/>
                <w:sz w:val="20"/>
              </w:rPr>
              <w:t xml:space="preserve"> DE ALMACENAMIENTO</w:t>
            </w:r>
          </w:p>
        </w:tc>
        <w:tc>
          <w:tcPr>
            <w:tcW w:w="2126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</w:rPr>
              <w:t>LUGAR DE ALMACENAMIENTO</w:t>
            </w:r>
          </w:p>
        </w:tc>
        <w:tc>
          <w:tcPr>
            <w:tcW w:w="2126" w:type="dxa"/>
            <w:shd w:val="clear" w:color="auto" w:fill="FFC000"/>
          </w:tcPr>
          <w:p w:rsidR="00730F85" w:rsidRPr="009013FF" w:rsidRDefault="000825B8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9013FF">
              <w:rPr>
                <w:rFonts w:ascii="Arial" w:hAnsi="Arial" w:cs="Arial"/>
                <w:sz w:val="20"/>
              </w:rPr>
              <w:t>OBSERVACIONES</w:t>
            </w:r>
          </w:p>
        </w:tc>
      </w:tr>
      <w:tr w:rsidR="006C45C1" w:rsidRPr="009013FF" w:rsidTr="001C2BC7">
        <w:trPr>
          <w:trHeight w:val="703"/>
        </w:trPr>
        <w:tc>
          <w:tcPr>
            <w:tcW w:w="1842" w:type="dxa"/>
            <w:vMerge w:val="restart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Gestión de proyecto </w:t>
            </w:r>
          </w:p>
        </w:tc>
        <w:tc>
          <w:tcPr>
            <w:tcW w:w="1701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  <w:t>Acta de inicio</w:t>
            </w:r>
          </w:p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702" w:type="dxa"/>
            <w:vAlign w:val="center"/>
          </w:tcPr>
          <w:p w:rsidR="006C45C1" w:rsidRPr="009013FF" w:rsidRDefault="006C45C1" w:rsidP="009013FF">
            <w:pPr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1.2</w:t>
            </w:r>
          </w:p>
        </w:tc>
        <w:tc>
          <w:tcPr>
            <w:tcW w:w="1134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  <w:t>Acta de inicio</w:t>
            </w:r>
          </w:p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276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1.1</w:t>
            </w:r>
          </w:p>
        </w:tc>
        <w:tc>
          <w:tcPr>
            <w:tcW w:w="1701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Documento que detalla la información del inicio del proyecto.</w:t>
            </w:r>
          </w:p>
        </w:tc>
        <w:tc>
          <w:tcPr>
            <w:tcW w:w="992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YSCG</w:t>
            </w:r>
          </w:p>
        </w:tc>
        <w:tc>
          <w:tcPr>
            <w:tcW w:w="2126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mar 09/05/17</w:t>
            </w:r>
          </w:p>
        </w:tc>
        <w:tc>
          <w:tcPr>
            <w:tcW w:w="2127" w:type="dxa"/>
          </w:tcPr>
          <w:p w:rsidR="006C45C1" w:rsidRPr="009013FF" w:rsidRDefault="006436DC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Acta de inicio</w:t>
            </w:r>
          </w:p>
        </w:tc>
        <w:tc>
          <w:tcPr>
            <w:tcW w:w="2126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GitHub/ProyectoVinosYLicoresGus/PlaneacionDeProyecto.</w:t>
            </w:r>
          </w:p>
        </w:tc>
        <w:tc>
          <w:tcPr>
            <w:tcW w:w="2126" w:type="dxa"/>
          </w:tcPr>
          <w:p w:rsidR="006C45C1" w:rsidRPr="009013FF" w:rsidRDefault="00F61803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realizaron 2 versiones debido a que en la primero no se llenó el control de calidad.</w:t>
            </w:r>
          </w:p>
        </w:tc>
      </w:tr>
      <w:tr w:rsidR="006C45C1" w:rsidRPr="009013FF" w:rsidTr="001C2BC7">
        <w:trPr>
          <w:trHeight w:val="670"/>
        </w:trPr>
        <w:tc>
          <w:tcPr>
            <w:tcW w:w="1842" w:type="dxa"/>
            <w:vMerge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Plan de proyecto.</w:t>
            </w:r>
          </w:p>
        </w:tc>
        <w:tc>
          <w:tcPr>
            <w:tcW w:w="1702" w:type="dxa"/>
            <w:vAlign w:val="center"/>
          </w:tcPr>
          <w:p w:rsidR="006C45C1" w:rsidRPr="009013FF" w:rsidRDefault="006C45C1" w:rsidP="009013F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9013FF">
              <w:rPr>
                <w:rFonts w:ascii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134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Plan de proyecto.</w:t>
            </w:r>
          </w:p>
        </w:tc>
        <w:tc>
          <w:tcPr>
            <w:tcW w:w="1276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1.1</w:t>
            </w:r>
          </w:p>
        </w:tc>
        <w:tc>
          <w:tcPr>
            <w:tcW w:w="1701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Documento que brinda toda la información acerca de las características del proyecto. </w:t>
            </w:r>
          </w:p>
        </w:tc>
        <w:tc>
          <w:tcPr>
            <w:tcW w:w="992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YSCG</w:t>
            </w:r>
          </w:p>
        </w:tc>
        <w:tc>
          <w:tcPr>
            <w:tcW w:w="2126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jue 01/06/17</w:t>
            </w:r>
          </w:p>
        </w:tc>
        <w:tc>
          <w:tcPr>
            <w:tcW w:w="2127" w:type="dxa"/>
          </w:tcPr>
          <w:p w:rsidR="006C45C1" w:rsidRPr="009013FF" w:rsidRDefault="006436DC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Plan de proyecto.</w:t>
            </w:r>
          </w:p>
        </w:tc>
        <w:tc>
          <w:tcPr>
            <w:tcW w:w="2126" w:type="dxa"/>
          </w:tcPr>
          <w:p w:rsidR="006C45C1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GitHub/ProyectoVinosYLicoresGus/PlaneacionDeProyecto.</w:t>
            </w:r>
          </w:p>
        </w:tc>
        <w:tc>
          <w:tcPr>
            <w:tcW w:w="2126" w:type="dxa"/>
          </w:tcPr>
          <w:p w:rsidR="006C45C1" w:rsidRPr="009013FF" w:rsidRDefault="00AF14CA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realizó un plan de proyecto preliminar. </w:t>
            </w:r>
          </w:p>
        </w:tc>
      </w:tr>
      <w:tr w:rsidR="00B116F2" w:rsidRPr="009013FF" w:rsidTr="008048BB">
        <w:tc>
          <w:tcPr>
            <w:tcW w:w="1842" w:type="dxa"/>
          </w:tcPr>
          <w:p w:rsidR="001A6C74" w:rsidRPr="009013FF" w:rsidRDefault="001A6C74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  <w:sz w:val="18"/>
              </w:rPr>
            </w:pPr>
            <w:r w:rsidRPr="009013FF">
              <w:rPr>
                <w:rFonts w:ascii="Arial" w:hAnsi="Arial" w:cs="Arial"/>
                <w:sz w:val="18"/>
              </w:rPr>
              <w:t>Especificación de requerimientos</w:t>
            </w:r>
          </w:p>
          <w:p w:rsidR="00730F85" w:rsidRPr="009013FF" w:rsidRDefault="00730F85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730F85" w:rsidRPr="009013FF" w:rsidRDefault="00BB49AA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SRS.</w:t>
            </w:r>
          </w:p>
        </w:tc>
        <w:tc>
          <w:tcPr>
            <w:tcW w:w="1702" w:type="dxa"/>
          </w:tcPr>
          <w:p w:rsidR="00730F85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2.2.5</w:t>
            </w:r>
          </w:p>
        </w:tc>
        <w:tc>
          <w:tcPr>
            <w:tcW w:w="1134" w:type="dxa"/>
          </w:tcPr>
          <w:p w:rsidR="00730F85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SRS.</w:t>
            </w:r>
          </w:p>
        </w:tc>
        <w:tc>
          <w:tcPr>
            <w:tcW w:w="1276" w:type="dxa"/>
          </w:tcPr>
          <w:p w:rsidR="00730F85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1.1</w:t>
            </w:r>
          </w:p>
        </w:tc>
        <w:tc>
          <w:tcPr>
            <w:tcW w:w="1701" w:type="dxa"/>
          </w:tcPr>
          <w:p w:rsidR="00730F85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Documento que almacena los requerimientos funcionales, no </w:t>
            </w:r>
            <w:r w:rsidRPr="009013FF">
              <w:rPr>
                <w:rFonts w:ascii="Arial" w:hAnsi="Arial" w:cs="Arial"/>
              </w:rPr>
              <w:lastRenderedPageBreak/>
              <w:t>funcionales y del cliente.</w:t>
            </w:r>
          </w:p>
        </w:tc>
        <w:tc>
          <w:tcPr>
            <w:tcW w:w="992" w:type="dxa"/>
          </w:tcPr>
          <w:p w:rsidR="00730F85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lastRenderedPageBreak/>
              <w:t>BGRA</w:t>
            </w:r>
          </w:p>
        </w:tc>
        <w:tc>
          <w:tcPr>
            <w:tcW w:w="2126" w:type="dxa"/>
          </w:tcPr>
          <w:p w:rsidR="00730F85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mar 30/05/17</w:t>
            </w:r>
          </w:p>
        </w:tc>
        <w:tc>
          <w:tcPr>
            <w:tcW w:w="2127" w:type="dxa"/>
          </w:tcPr>
          <w:p w:rsidR="00730F85" w:rsidRPr="009013FF" w:rsidRDefault="006436DC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SRS.</w:t>
            </w:r>
          </w:p>
        </w:tc>
        <w:tc>
          <w:tcPr>
            <w:tcW w:w="2126" w:type="dxa"/>
          </w:tcPr>
          <w:p w:rsidR="00730F85" w:rsidRPr="009013FF" w:rsidRDefault="006C45C1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GitHub/ProyectoVinosYLicoresGus/GestioDeRequerimientos</w:t>
            </w:r>
          </w:p>
        </w:tc>
        <w:tc>
          <w:tcPr>
            <w:tcW w:w="2126" w:type="dxa"/>
          </w:tcPr>
          <w:p w:rsidR="00730F85" w:rsidRPr="009013FF" w:rsidRDefault="001C2BC7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realizaron modificaciones en algunos requerimientos y </w:t>
            </w:r>
            <w:r w:rsidR="0028384F">
              <w:rPr>
                <w:rFonts w:ascii="Arial" w:hAnsi="Arial" w:cs="Arial"/>
              </w:rPr>
              <w:t xml:space="preserve">se agregaron los requerimientos del cliente. </w:t>
            </w:r>
          </w:p>
        </w:tc>
      </w:tr>
      <w:tr w:rsidR="00BB49AA" w:rsidRPr="009013FF" w:rsidTr="008048BB">
        <w:trPr>
          <w:trHeight w:val="937"/>
        </w:trPr>
        <w:tc>
          <w:tcPr>
            <w:tcW w:w="1842" w:type="dxa"/>
            <w:vMerge w:val="restart"/>
          </w:tcPr>
          <w:p w:rsidR="00BB49AA" w:rsidRPr="009013FF" w:rsidRDefault="00BB49AA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Planificación</w:t>
            </w:r>
          </w:p>
          <w:p w:rsidR="00BB49AA" w:rsidRPr="009013FF" w:rsidRDefault="00BB49AA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B49AA" w:rsidRPr="009013FF" w:rsidRDefault="00BB49AA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 Plan de gestión de la configuración.</w:t>
            </w:r>
          </w:p>
          <w:p w:rsidR="00BB49AA" w:rsidRPr="009013FF" w:rsidRDefault="00BB49AA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702" w:type="dxa"/>
          </w:tcPr>
          <w:p w:rsidR="00BB49AA" w:rsidRPr="009013FF" w:rsidRDefault="00BF5B4D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2.3.6.1</w:t>
            </w:r>
          </w:p>
        </w:tc>
        <w:tc>
          <w:tcPr>
            <w:tcW w:w="1134" w:type="dxa"/>
          </w:tcPr>
          <w:p w:rsidR="00BB49AA" w:rsidRPr="009013FF" w:rsidRDefault="00BF5B4D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Plan de CM.</w:t>
            </w:r>
          </w:p>
        </w:tc>
        <w:tc>
          <w:tcPr>
            <w:tcW w:w="1276" w:type="dxa"/>
          </w:tcPr>
          <w:p w:rsidR="00BB49AA" w:rsidRPr="009013FF" w:rsidRDefault="00BF5B4D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BB49AA" w:rsidRPr="009013FF" w:rsidRDefault="00BF5B4D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Documento que contiene información acerca de la gestión de la configuración del proyecto. </w:t>
            </w:r>
          </w:p>
        </w:tc>
        <w:tc>
          <w:tcPr>
            <w:tcW w:w="992" w:type="dxa"/>
          </w:tcPr>
          <w:p w:rsidR="00BB49AA" w:rsidRPr="009013FF" w:rsidRDefault="00BF5B4D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YSCG</w:t>
            </w:r>
          </w:p>
        </w:tc>
        <w:tc>
          <w:tcPr>
            <w:tcW w:w="2126" w:type="dxa"/>
          </w:tcPr>
          <w:p w:rsidR="00BB49AA" w:rsidRPr="009013FF" w:rsidRDefault="00BF5B4D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mié 14/06/17</w:t>
            </w:r>
          </w:p>
        </w:tc>
        <w:tc>
          <w:tcPr>
            <w:tcW w:w="2127" w:type="dxa"/>
          </w:tcPr>
          <w:p w:rsidR="00BB49AA" w:rsidRPr="009013FF" w:rsidRDefault="006436DC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Plan de CM.</w:t>
            </w:r>
          </w:p>
        </w:tc>
        <w:tc>
          <w:tcPr>
            <w:tcW w:w="2126" w:type="dxa"/>
          </w:tcPr>
          <w:p w:rsidR="00BB49AA" w:rsidRPr="009013FF" w:rsidRDefault="00BF5B4D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GitHub/ProyectoVinosYLicoresGus/AdministracionDeLaConfiguracion</w:t>
            </w:r>
          </w:p>
        </w:tc>
        <w:tc>
          <w:tcPr>
            <w:tcW w:w="2126" w:type="dxa"/>
          </w:tcPr>
          <w:p w:rsidR="00BB49AA" w:rsidRPr="009013FF" w:rsidRDefault="00F12B12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B49AA" w:rsidRPr="009013FF" w:rsidTr="008048BB">
        <w:trPr>
          <w:trHeight w:val="703"/>
        </w:trPr>
        <w:tc>
          <w:tcPr>
            <w:tcW w:w="1842" w:type="dxa"/>
            <w:vMerge/>
          </w:tcPr>
          <w:p w:rsidR="00BB49AA" w:rsidRPr="009013FF" w:rsidRDefault="00BB49AA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BB49AA" w:rsidRPr="009013FF" w:rsidRDefault="00BB49AA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Administración de riesgos.</w:t>
            </w:r>
          </w:p>
          <w:p w:rsidR="00BB49AA" w:rsidRPr="009013FF" w:rsidRDefault="00BB49AA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702" w:type="dxa"/>
          </w:tcPr>
          <w:p w:rsidR="00BB49AA" w:rsidRPr="009013FF" w:rsidRDefault="006356B3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2.3.5.6</w:t>
            </w:r>
          </w:p>
        </w:tc>
        <w:tc>
          <w:tcPr>
            <w:tcW w:w="1134" w:type="dxa"/>
          </w:tcPr>
          <w:p w:rsidR="00BB49AA" w:rsidRPr="009013FF" w:rsidRDefault="006356B3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Plan de mitigación y contingencia</w:t>
            </w:r>
          </w:p>
        </w:tc>
        <w:tc>
          <w:tcPr>
            <w:tcW w:w="1276" w:type="dxa"/>
          </w:tcPr>
          <w:p w:rsidR="00BB49AA" w:rsidRPr="009013FF" w:rsidRDefault="00F12B12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1" w:type="dxa"/>
          </w:tcPr>
          <w:p w:rsidR="00BB49AA" w:rsidRPr="009013FF" w:rsidRDefault="006356B3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Documento que </w:t>
            </w:r>
            <w:r w:rsidR="002E65A4" w:rsidRPr="009013FF">
              <w:rPr>
                <w:rFonts w:ascii="Arial" w:hAnsi="Arial" w:cs="Arial"/>
              </w:rPr>
              <w:t xml:space="preserve">almacena los planes de mitigación y contingencia de acuerdo a los riesgos más potenciales para el proyecto. </w:t>
            </w:r>
          </w:p>
        </w:tc>
        <w:tc>
          <w:tcPr>
            <w:tcW w:w="992" w:type="dxa"/>
          </w:tcPr>
          <w:p w:rsidR="00BB49AA" w:rsidRPr="009013FF" w:rsidRDefault="002E65A4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YSCG</w:t>
            </w:r>
          </w:p>
        </w:tc>
        <w:tc>
          <w:tcPr>
            <w:tcW w:w="2126" w:type="dxa"/>
          </w:tcPr>
          <w:p w:rsidR="00BB49AA" w:rsidRPr="009013FF" w:rsidRDefault="002E65A4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lun 12/06/17</w:t>
            </w:r>
          </w:p>
        </w:tc>
        <w:tc>
          <w:tcPr>
            <w:tcW w:w="2127" w:type="dxa"/>
          </w:tcPr>
          <w:p w:rsidR="00BB49AA" w:rsidRPr="009013FF" w:rsidRDefault="006436DC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Plan de mitigación y contingencia</w:t>
            </w:r>
          </w:p>
        </w:tc>
        <w:tc>
          <w:tcPr>
            <w:tcW w:w="2126" w:type="dxa"/>
          </w:tcPr>
          <w:p w:rsidR="00BB49AA" w:rsidRPr="009013FF" w:rsidRDefault="002E65A4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GitHub/ProyectoVinosYLicoresGus/PlaneacionDeProyecto/AdministracionDeRiesgos.</w:t>
            </w:r>
          </w:p>
        </w:tc>
        <w:tc>
          <w:tcPr>
            <w:tcW w:w="2126" w:type="dxa"/>
          </w:tcPr>
          <w:p w:rsidR="00BB49AA" w:rsidRPr="009013FF" w:rsidRDefault="00F12B12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realizaron cambios en la base de datos de riesgos, debido a que estaban mal priorizados. </w:t>
            </w:r>
          </w:p>
        </w:tc>
      </w:tr>
      <w:tr w:rsidR="00D159E9" w:rsidRPr="009013FF" w:rsidTr="008048BB">
        <w:trPr>
          <w:trHeight w:val="670"/>
        </w:trPr>
        <w:tc>
          <w:tcPr>
            <w:tcW w:w="1842" w:type="dxa"/>
            <w:vMerge/>
          </w:tcPr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Matriz de responsabilidades.</w:t>
            </w:r>
          </w:p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6436DC">
              <w:rPr>
                <w:rFonts w:ascii="Arial" w:hAnsi="Arial" w:cs="Arial"/>
              </w:rPr>
              <w:lastRenderedPageBreak/>
              <w:t>1.4</w:t>
            </w:r>
          </w:p>
        </w:tc>
        <w:tc>
          <w:tcPr>
            <w:tcW w:w="1134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Matriz de respons</w:t>
            </w:r>
            <w:r w:rsidRPr="009013FF">
              <w:rPr>
                <w:rFonts w:ascii="Arial" w:hAnsi="Arial" w:cs="Arial"/>
              </w:rPr>
              <w:lastRenderedPageBreak/>
              <w:t>abilidades.</w:t>
            </w:r>
          </w:p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1.0 </w:t>
            </w:r>
          </w:p>
        </w:tc>
        <w:tc>
          <w:tcPr>
            <w:tcW w:w="1701" w:type="dxa"/>
          </w:tcPr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describe las responsabilid</w:t>
            </w:r>
            <w:r>
              <w:rPr>
                <w:rFonts w:ascii="Arial" w:hAnsi="Arial" w:cs="Arial"/>
              </w:rPr>
              <w:lastRenderedPageBreak/>
              <w:t>ades de cada involucrado.</w:t>
            </w:r>
          </w:p>
        </w:tc>
        <w:tc>
          <w:tcPr>
            <w:tcW w:w="992" w:type="dxa"/>
          </w:tcPr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YSCG</w:t>
            </w:r>
          </w:p>
        </w:tc>
        <w:tc>
          <w:tcPr>
            <w:tcW w:w="2126" w:type="dxa"/>
          </w:tcPr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6436DC">
              <w:rPr>
                <w:rFonts w:ascii="Arial" w:hAnsi="Arial" w:cs="Arial"/>
              </w:rPr>
              <w:t>jue 11/05/17</w:t>
            </w:r>
          </w:p>
        </w:tc>
        <w:tc>
          <w:tcPr>
            <w:tcW w:w="2127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Matriz de responsabilidades.</w:t>
            </w:r>
          </w:p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D159E9" w:rsidRPr="009013FF" w:rsidRDefault="00D159E9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GitHub/ProyectoVinosYLicoresGus/PlaneacionDeProyecto/</w:t>
            </w:r>
          </w:p>
        </w:tc>
        <w:tc>
          <w:tcPr>
            <w:tcW w:w="2126" w:type="dxa"/>
          </w:tcPr>
          <w:p w:rsidR="00D159E9" w:rsidRPr="009013FF" w:rsidRDefault="00F12B12" w:rsidP="009013FF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159E9" w:rsidRPr="009013FF" w:rsidTr="00F12B12">
        <w:trPr>
          <w:trHeight w:val="202"/>
        </w:trPr>
        <w:tc>
          <w:tcPr>
            <w:tcW w:w="1842" w:type="dxa"/>
            <w:vMerge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D159E9" w:rsidRPr="009013FF" w:rsidRDefault="00D159E9" w:rsidP="00840B0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D159E9" w:rsidRPr="009013FF" w:rsidTr="008048BB">
        <w:trPr>
          <w:trHeight w:val="519"/>
        </w:trPr>
        <w:tc>
          <w:tcPr>
            <w:tcW w:w="1842" w:type="dxa"/>
            <w:vMerge w:val="restart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Diseño preliminar</w:t>
            </w:r>
          </w:p>
        </w:tc>
        <w:tc>
          <w:tcPr>
            <w:tcW w:w="1701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Mapa de navegación.</w:t>
            </w:r>
          </w:p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D159E9" w:rsidRPr="009013FF" w:rsidRDefault="00840B03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840B03">
              <w:rPr>
                <w:rFonts w:ascii="Arial" w:hAnsi="Arial" w:cs="Arial"/>
              </w:rPr>
              <w:t>2.4.3</w:t>
            </w:r>
          </w:p>
        </w:tc>
        <w:tc>
          <w:tcPr>
            <w:tcW w:w="1134" w:type="dxa"/>
          </w:tcPr>
          <w:p w:rsidR="00840B03" w:rsidRPr="009013FF" w:rsidRDefault="00840B03" w:rsidP="00840B0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Mapa de navegación.</w:t>
            </w:r>
          </w:p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D159E9" w:rsidRPr="009013FF" w:rsidRDefault="00840B03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D159E9" w:rsidRPr="009013FF" w:rsidRDefault="00840B03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que muestra la navegabilidad del sitio.</w:t>
            </w:r>
          </w:p>
        </w:tc>
        <w:tc>
          <w:tcPr>
            <w:tcW w:w="992" w:type="dxa"/>
          </w:tcPr>
          <w:p w:rsidR="00D159E9" w:rsidRPr="009013FF" w:rsidRDefault="00840B03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JCGC</w:t>
            </w:r>
          </w:p>
        </w:tc>
        <w:tc>
          <w:tcPr>
            <w:tcW w:w="2126" w:type="dxa"/>
          </w:tcPr>
          <w:p w:rsidR="00D159E9" w:rsidRPr="009013FF" w:rsidRDefault="00840B03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840B03">
              <w:rPr>
                <w:rFonts w:ascii="Arial" w:hAnsi="Arial" w:cs="Arial"/>
              </w:rPr>
              <w:t>sáb 17/06/17</w:t>
            </w:r>
          </w:p>
        </w:tc>
        <w:tc>
          <w:tcPr>
            <w:tcW w:w="2127" w:type="dxa"/>
          </w:tcPr>
          <w:p w:rsidR="00840B03" w:rsidRPr="009013FF" w:rsidRDefault="00840B03" w:rsidP="00840B0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Mapa de navegación.</w:t>
            </w:r>
          </w:p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D159E9" w:rsidRPr="009013FF" w:rsidRDefault="00840B03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</w:t>
            </w:r>
          </w:p>
        </w:tc>
        <w:tc>
          <w:tcPr>
            <w:tcW w:w="2126" w:type="dxa"/>
          </w:tcPr>
          <w:p w:rsidR="00D159E9" w:rsidRPr="009013FF" w:rsidRDefault="00D25675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159E9" w:rsidRPr="009013FF" w:rsidTr="008048BB">
        <w:trPr>
          <w:trHeight w:val="703"/>
        </w:trPr>
        <w:tc>
          <w:tcPr>
            <w:tcW w:w="1842" w:type="dxa"/>
            <w:vMerge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Diagrama relacional de la base de datos.</w:t>
            </w:r>
          </w:p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D159E9" w:rsidRPr="009013FF" w:rsidRDefault="003D6D9D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3D6D9D">
              <w:rPr>
                <w:rFonts w:ascii="Arial" w:hAnsi="Arial" w:cs="Arial"/>
              </w:rPr>
              <w:t>2.4.5.2</w:t>
            </w:r>
          </w:p>
        </w:tc>
        <w:tc>
          <w:tcPr>
            <w:tcW w:w="1134" w:type="dxa"/>
          </w:tcPr>
          <w:p w:rsidR="003D6D9D" w:rsidRPr="009013FF" w:rsidRDefault="003D6D9D" w:rsidP="003D6D9D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Diagrama relaciona</w:t>
            </w:r>
            <w:r>
              <w:rPr>
                <w:rFonts w:ascii="Arial" w:hAnsi="Arial" w:cs="Arial"/>
              </w:rPr>
              <w:t>l.</w:t>
            </w:r>
          </w:p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D159E9" w:rsidRPr="009013FF" w:rsidRDefault="003D6D9D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01" w:type="dxa"/>
          </w:tcPr>
          <w:p w:rsidR="00D159E9" w:rsidRPr="009013FF" w:rsidRDefault="003D6D9D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que muestra la base de datos del sitio.</w:t>
            </w:r>
          </w:p>
        </w:tc>
        <w:tc>
          <w:tcPr>
            <w:tcW w:w="992" w:type="dxa"/>
          </w:tcPr>
          <w:p w:rsidR="00D159E9" w:rsidRPr="009013FF" w:rsidRDefault="003D6D9D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JCGC</w:t>
            </w:r>
          </w:p>
        </w:tc>
        <w:tc>
          <w:tcPr>
            <w:tcW w:w="2126" w:type="dxa"/>
          </w:tcPr>
          <w:p w:rsidR="00D159E9" w:rsidRPr="009013FF" w:rsidRDefault="003D6D9D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3D6D9D">
              <w:rPr>
                <w:rFonts w:ascii="Arial" w:hAnsi="Arial" w:cs="Arial"/>
              </w:rPr>
              <w:t>mié 21/06/17</w:t>
            </w:r>
          </w:p>
        </w:tc>
        <w:tc>
          <w:tcPr>
            <w:tcW w:w="2127" w:type="dxa"/>
          </w:tcPr>
          <w:p w:rsidR="0096557B" w:rsidRPr="009013FF" w:rsidRDefault="0096557B" w:rsidP="0096557B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Diagrama relaciona</w:t>
            </w:r>
            <w:r>
              <w:rPr>
                <w:rFonts w:ascii="Arial" w:hAnsi="Arial" w:cs="Arial"/>
              </w:rPr>
              <w:t>l.</w:t>
            </w:r>
          </w:p>
          <w:p w:rsidR="00D159E9" w:rsidRPr="009013FF" w:rsidRDefault="00D159E9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D159E9" w:rsidRPr="009013FF" w:rsidRDefault="0096557B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</w:t>
            </w:r>
            <w:r>
              <w:rPr>
                <w:rFonts w:ascii="Arial" w:hAnsi="Arial" w:cs="Arial"/>
              </w:rPr>
              <w:t xml:space="preserve">/GestionDeRequerimientos. </w:t>
            </w:r>
          </w:p>
        </w:tc>
        <w:tc>
          <w:tcPr>
            <w:tcW w:w="2126" w:type="dxa"/>
          </w:tcPr>
          <w:p w:rsidR="00D159E9" w:rsidRPr="009013FF" w:rsidRDefault="00D25675" w:rsidP="006436DC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su primera versión no se había normalizado hasta su tercera forma. </w:t>
            </w:r>
          </w:p>
        </w:tc>
      </w:tr>
      <w:tr w:rsidR="00583859" w:rsidRPr="009013FF" w:rsidTr="008048BB">
        <w:trPr>
          <w:trHeight w:val="1507"/>
        </w:trPr>
        <w:tc>
          <w:tcPr>
            <w:tcW w:w="1842" w:type="dxa"/>
            <w:vMerge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Bocetos. </w:t>
            </w:r>
          </w:p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6436DC">
              <w:rPr>
                <w:rFonts w:ascii="Arial" w:hAnsi="Arial" w:cs="Arial"/>
              </w:rPr>
              <w:t>2.4.4</w:t>
            </w:r>
          </w:p>
        </w:tc>
        <w:tc>
          <w:tcPr>
            <w:tcW w:w="1134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6436DC">
              <w:rPr>
                <w:rFonts w:ascii="Arial" w:hAnsi="Arial" w:cs="Arial"/>
              </w:rPr>
              <w:t>Maquetación/ bocetos</w:t>
            </w:r>
          </w:p>
        </w:tc>
        <w:tc>
          <w:tcPr>
            <w:tcW w:w="1276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Diseños de las interfaces del sitio web. </w:t>
            </w:r>
          </w:p>
        </w:tc>
        <w:tc>
          <w:tcPr>
            <w:tcW w:w="992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JCGC</w:t>
            </w:r>
          </w:p>
        </w:tc>
        <w:tc>
          <w:tcPr>
            <w:tcW w:w="2126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6436DC">
              <w:rPr>
                <w:rFonts w:ascii="Arial" w:hAnsi="Arial" w:cs="Arial"/>
              </w:rPr>
              <w:t>lun 19/06/17</w:t>
            </w:r>
          </w:p>
        </w:tc>
        <w:tc>
          <w:tcPr>
            <w:tcW w:w="2127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Bocetos. </w:t>
            </w:r>
          </w:p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</w:t>
            </w:r>
          </w:p>
        </w:tc>
        <w:tc>
          <w:tcPr>
            <w:tcW w:w="2126" w:type="dxa"/>
          </w:tcPr>
          <w:p w:rsidR="00583859" w:rsidRPr="009013FF" w:rsidRDefault="009465AB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83859" w:rsidRPr="009013FF" w:rsidTr="008048BB">
        <w:tc>
          <w:tcPr>
            <w:tcW w:w="1842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Diseño detallado</w:t>
            </w:r>
          </w:p>
        </w:tc>
        <w:tc>
          <w:tcPr>
            <w:tcW w:w="1701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Casos de uso.</w:t>
            </w:r>
          </w:p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094702">
              <w:rPr>
                <w:rFonts w:ascii="Arial" w:hAnsi="Arial" w:cs="Arial"/>
              </w:rPr>
              <w:t>2.4.2.1</w:t>
            </w:r>
          </w:p>
        </w:tc>
        <w:tc>
          <w:tcPr>
            <w:tcW w:w="1134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Casos de uso.</w:t>
            </w:r>
          </w:p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1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Diagramas que muestran la funcionabilidad del sitio </w:t>
            </w:r>
            <w:r>
              <w:rPr>
                <w:rFonts w:ascii="Arial" w:hAnsi="Arial" w:cs="Arial"/>
              </w:rPr>
              <w:lastRenderedPageBreak/>
              <w:t>dependiendo los requerimientos funcionales.</w:t>
            </w:r>
          </w:p>
        </w:tc>
        <w:tc>
          <w:tcPr>
            <w:tcW w:w="992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JCGC</w:t>
            </w:r>
          </w:p>
        </w:tc>
        <w:tc>
          <w:tcPr>
            <w:tcW w:w="2126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094702">
              <w:rPr>
                <w:rFonts w:ascii="Arial" w:hAnsi="Arial" w:cs="Arial"/>
              </w:rPr>
              <w:t>jue 15/06/17</w:t>
            </w:r>
          </w:p>
        </w:tc>
        <w:tc>
          <w:tcPr>
            <w:tcW w:w="2127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Casos de uso</w:t>
            </w:r>
          </w:p>
        </w:tc>
        <w:tc>
          <w:tcPr>
            <w:tcW w:w="2126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GitHub/ProyectoVinosYLicoresGus</w:t>
            </w:r>
            <w:r>
              <w:rPr>
                <w:rFonts w:ascii="Arial" w:hAnsi="Arial" w:cs="Arial"/>
              </w:rPr>
              <w:t>/GestionDeRequerimientos.</w:t>
            </w:r>
          </w:p>
        </w:tc>
        <w:tc>
          <w:tcPr>
            <w:tcW w:w="2126" w:type="dxa"/>
          </w:tcPr>
          <w:p w:rsidR="00583859" w:rsidRPr="009013FF" w:rsidRDefault="009465AB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Modificaron algunos casos de uso, debido al cambio que hubó en el SRS.</w:t>
            </w:r>
          </w:p>
        </w:tc>
      </w:tr>
      <w:tr w:rsidR="00583859" w:rsidRPr="009013FF" w:rsidTr="008048BB">
        <w:trPr>
          <w:trHeight w:val="1071"/>
        </w:trPr>
        <w:tc>
          <w:tcPr>
            <w:tcW w:w="1842" w:type="dxa"/>
            <w:vMerge w:val="restart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bookmarkStart w:id="1" w:name="_GoBack"/>
            <w:bookmarkEnd w:id="1"/>
            <w:r w:rsidRPr="009013FF">
              <w:rPr>
                <w:rFonts w:ascii="Arial" w:hAnsi="Arial" w:cs="Arial"/>
              </w:rPr>
              <w:t>Codificación</w:t>
            </w:r>
          </w:p>
        </w:tc>
        <w:tc>
          <w:tcPr>
            <w:tcW w:w="1701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583859">
              <w:rPr>
                <w:rFonts w:ascii="Arial" w:hAnsi="Arial" w:cs="Arial"/>
              </w:rPr>
              <w:t>Módulo de usuarios</w:t>
            </w:r>
          </w:p>
        </w:tc>
        <w:tc>
          <w:tcPr>
            <w:tcW w:w="1702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583859">
              <w:rPr>
                <w:rFonts w:ascii="Arial" w:hAnsi="Arial" w:cs="Arial"/>
              </w:rPr>
              <w:t>2.6.3</w:t>
            </w:r>
          </w:p>
        </w:tc>
        <w:tc>
          <w:tcPr>
            <w:tcW w:w="1134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583859">
              <w:rPr>
                <w:rFonts w:ascii="Arial" w:hAnsi="Arial" w:cs="Arial"/>
              </w:rPr>
              <w:t>Módulo de usuarios</w:t>
            </w:r>
          </w:p>
        </w:tc>
        <w:tc>
          <w:tcPr>
            <w:tcW w:w="1276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CRUD de usuarios. </w:t>
            </w:r>
          </w:p>
        </w:tc>
        <w:tc>
          <w:tcPr>
            <w:tcW w:w="992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BGRA</w:t>
            </w:r>
          </w:p>
        </w:tc>
        <w:tc>
          <w:tcPr>
            <w:tcW w:w="2126" w:type="dxa"/>
          </w:tcPr>
          <w:p w:rsidR="00583859" w:rsidRPr="00A84532" w:rsidRDefault="00583859" w:rsidP="00583859">
            <w:r w:rsidRPr="00A84532">
              <w:t>mar 04/07/17</w:t>
            </w:r>
          </w:p>
        </w:tc>
        <w:tc>
          <w:tcPr>
            <w:tcW w:w="2127" w:type="dxa"/>
          </w:tcPr>
          <w:p w:rsidR="00583859" w:rsidRPr="009013FF" w:rsidRDefault="00583859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583859">
              <w:rPr>
                <w:rFonts w:ascii="Arial" w:hAnsi="Arial" w:cs="Arial"/>
              </w:rPr>
              <w:t>Módulo de usuarios</w:t>
            </w:r>
          </w:p>
        </w:tc>
        <w:tc>
          <w:tcPr>
            <w:tcW w:w="2126" w:type="dxa"/>
          </w:tcPr>
          <w:p w:rsidR="00583859" w:rsidRDefault="00583859" w:rsidP="00583859">
            <w:r w:rsidRPr="00A375CB">
              <w:t>GitHub/ProyectoVinosYLicoresGus</w:t>
            </w:r>
          </w:p>
        </w:tc>
        <w:tc>
          <w:tcPr>
            <w:tcW w:w="2126" w:type="dxa"/>
          </w:tcPr>
          <w:p w:rsidR="00583859" w:rsidRPr="009013FF" w:rsidRDefault="00344471" w:rsidP="0058385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344471" w:rsidRPr="009013FF" w:rsidTr="008048BB">
        <w:trPr>
          <w:trHeight w:val="1071"/>
        </w:trPr>
        <w:tc>
          <w:tcPr>
            <w:tcW w:w="1842" w:type="dxa"/>
            <w:vMerge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categorías.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702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B13790">
              <w:rPr>
                <w:rFonts w:ascii="Arial" w:hAnsi="Arial" w:cs="Arial"/>
              </w:rPr>
              <w:t>2.6.4</w:t>
            </w:r>
          </w:p>
        </w:tc>
        <w:tc>
          <w:tcPr>
            <w:tcW w:w="1134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categorías</w:t>
            </w:r>
          </w:p>
        </w:tc>
        <w:tc>
          <w:tcPr>
            <w:tcW w:w="1276" w:type="dxa"/>
          </w:tcPr>
          <w:p w:rsidR="00344471" w:rsidRDefault="00344471" w:rsidP="00344471">
            <w:r w:rsidRPr="00C97B90"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344471" w:rsidRDefault="00344471" w:rsidP="00344471">
            <w:r w:rsidRPr="00733B28">
              <w:rPr>
                <w:rFonts w:ascii="Arial" w:hAnsi="Arial" w:cs="Arial"/>
              </w:rPr>
              <w:t xml:space="preserve">CRUD de </w:t>
            </w:r>
            <w:r w:rsidRPr="009013FF">
              <w:rPr>
                <w:rFonts w:ascii="Arial" w:hAnsi="Arial" w:cs="Arial"/>
              </w:rPr>
              <w:t>categorías.</w:t>
            </w:r>
          </w:p>
        </w:tc>
        <w:tc>
          <w:tcPr>
            <w:tcW w:w="992" w:type="dxa"/>
          </w:tcPr>
          <w:p w:rsidR="00344471" w:rsidRDefault="00344471" w:rsidP="00344471">
            <w:r w:rsidRPr="009F2734">
              <w:rPr>
                <w:rFonts w:ascii="Arial" w:hAnsi="Arial" w:cs="Arial"/>
              </w:rPr>
              <w:t>BGRA</w:t>
            </w:r>
          </w:p>
        </w:tc>
        <w:tc>
          <w:tcPr>
            <w:tcW w:w="2126" w:type="dxa"/>
          </w:tcPr>
          <w:p w:rsidR="00344471" w:rsidRPr="00A84532" w:rsidRDefault="00344471" w:rsidP="00344471">
            <w:r w:rsidRPr="00A84532">
              <w:t>vie 07/07/17</w:t>
            </w:r>
          </w:p>
        </w:tc>
        <w:tc>
          <w:tcPr>
            <w:tcW w:w="2127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categorías.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2126" w:type="dxa"/>
          </w:tcPr>
          <w:p w:rsidR="00344471" w:rsidRDefault="00344471" w:rsidP="00344471">
            <w:r w:rsidRPr="00A375CB">
              <w:t>GitHub/ProyectoVinosYLicoresGus</w:t>
            </w:r>
          </w:p>
        </w:tc>
        <w:tc>
          <w:tcPr>
            <w:tcW w:w="2126" w:type="dxa"/>
          </w:tcPr>
          <w:p w:rsidR="00344471" w:rsidRDefault="00344471" w:rsidP="00344471">
            <w:r w:rsidRPr="00AC5206">
              <w:rPr>
                <w:rFonts w:ascii="Arial" w:hAnsi="Arial" w:cs="Arial"/>
              </w:rPr>
              <w:t>N/A</w:t>
            </w:r>
          </w:p>
        </w:tc>
      </w:tr>
      <w:tr w:rsidR="00344471" w:rsidRPr="009013FF" w:rsidTr="00B13790">
        <w:trPr>
          <w:trHeight w:val="710"/>
        </w:trPr>
        <w:tc>
          <w:tcPr>
            <w:tcW w:w="1842" w:type="dxa"/>
            <w:vMerge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productos.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702" w:type="dxa"/>
          </w:tcPr>
          <w:p w:rsidR="00344471" w:rsidRPr="00E466E2" w:rsidRDefault="00344471" w:rsidP="00344471">
            <w:r w:rsidRPr="00E466E2">
              <w:t>2.6.5</w:t>
            </w:r>
          </w:p>
        </w:tc>
        <w:tc>
          <w:tcPr>
            <w:tcW w:w="1134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productos.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276" w:type="dxa"/>
          </w:tcPr>
          <w:p w:rsidR="00344471" w:rsidRDefault="00344471" w:rsidP="00344471">
            <w:r w:rsidRPr="00C97B90"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344471" w:rsidRDefault="00344471" w:rsidP="00344471">
            <w:r>
              <w:rPr>
                <w:rFonts w:ascii="Arial" w:hAnsi="Arial" w:cs="Arial"/>
              </w:rPr>
              <w:t>CRUD de productos</w:t>
            </w:r>
            <w:r w:rsidRPr="00733B2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992" w:type="dxa"/>
          </w:tcPr>
          <w:p w:rsidR="00344471" w:rsidRDefault="00344471" w:rsidP="00344471">
            <w:r w:rsidRPr="009F2734">
              <w:rPr>
                <w:rFonts w:ascii="Arial" w:hAnsi="Arial" w:cs="Arial"/>
              </w:rPr>
              <w:t>BGRA</w:t>
            </w:r>
          </w:p>
        </w:tc>
        <w:tc>
          <w:tcPr>
            <w:tcW w:w="2126" w:type="dxa"/>
          </w:tcPr>
          <w:p w:rsidR="00344471" w:rsidRPr="00A84532" w:rsidRDefault="00344471" w:rsidP="00344471">
            <w:r w:rsidRPr="00A84532">
              <w:t>sáb 15/07/17</w:t>
            </w:r>
          </w:p>
        </w:tc>
        <w:tc>
          <w:tcPr>
            <w:tcW w:w="2127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productos.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2126" w:type="dxa"/>
          </w:tcPr>
          <w:p w:rsidR="00344471" w:rsidRDefault="00344471" w:rsidP="00344471">
            <w:r w:rsidRPr="00A375CB">
              <w:t>GitHub/ProyectoVinosYLicoresGus</w:t>
            </w:r>
          </w:p>
        </w:tc>
        <w:tc>
          <w:tcPr>
            <w:tcW w:w="2126" w:type="dxa"/>
          </w:tcPr>
          <w:p w:rsidR="00344471" w:rsidRDefault="00344471" w:rsidP="00344471">
            <w:r w:rsidRPr="00AC5206">
              <w:rPr>
                <w:rFonts w:ascii="Arial" w:hAnsi="Arial" w:cs="Arial"/>
              </w:rPr>
              <w:t>N/A</w:t>
            </w:r>
          </w:p>
        </w:tc>
      </w:tr>
      <w:tr w:rsidR="00344471" w:rsidRPr="009013FF" w:rsidTr="008048BB">
        <w:trPr>
          <w:trHeight w:val="860"/>
        </w:trPr>
        <w:tc>
          <w:tcPr>
            <w:tcW w:w="1842" w:type="dxa"/>
            <w:vMerge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ventas.</w:t>
            </w:r>
          </w:p>
        </w:tc>
        <w:tc>
          <w:tcPr>
            <w:tcW w:w="1702" w:type="dxa"/>
          </w:tcPr>
          <w:p w:rsidR="00344471" w:rsidRPr="00E466E2" w:rsidRDefault="00344471" w:rsidP="00344471">
            <w:r w:rsidRPr="00E466E2">
              <w:t>2.6.6</w:t>
            </w:r>
          </w:p>
        </w:tc>
        <w:tc>
          <w:tcPr>
            <w:tcW w:w="1134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ventas.</w:t>
            </w:r>
          </w:p>
        </w:tc>
        <w:tc>
          <w:tcPr>
            <w:tcW w:w="1276" w:type="dxa"/>
          </w:tcPr>
          <w:p w:rsidR="00344471" w:rsidRDefault="00344471" w:rsidP="00344471">
            <w:r w:rsidRPr="00C97B90"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344471" w:rsidRDefault="00344471" w:rsidP="003444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Altas, consultas y eliminación de ventas</w:t>
            </w:r>
            <w:r w:rsidRPr="00733B28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:rsidR="00344471" w:rsidRDefault="00344471" w:rsidP="00344471">
            <w:r w:rsidRPr="009F2734">
              <w:rPr>
                <w:rFonts w:ascii="Arial" w:hAnsi="Arial" w:cs="Arial"/>
              </w:rPr>
              <w:t>BGRA</w:t>
            </w:r>
          </w:p>
        </w:tc>
        <w:tc>
          <w:tcPr>
            <w:tcW w:w="2126" w:type="dxa"/>
          </w:tcPr>
          <w:p w:rsidR="00344471" w:rsidRPr="00A84532" w:rsidRDefault="00344471" w:rsidP="00344471"/>
        </w:tc>
        <w:tc>
          <w:tcPr>
            <w:tcW w:w="2127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ventas.</w:t>
            </w:r>
          </w:p>
        </w:tc>
        <w:tc>
          <w:tcPr>
            <w:tcW w:w="2126" w:type="dxa"/>
          </w:tcPr>
          <w:p w:rsidR="00344471" w:rsidRPr="00A375CB" w:rsidRDefault="00344471" w:rsidP="00344471"/>
        </w:tc>
        <w:tc>
          <w:tcPr>
            <w:tcW w:w="2126" w:type="dxa"/>
          </w:tcPr>
          <w:p w:rsidR="00344471" w:rsidRDefault="00344471" w:rsidP="00344471">
            <w:r w:rsidRPr="00AC5206">
              <w:rPr>
                <w:rFonts w:ascii="Arial" w:hAnsi="Arial" w:cs="Arial"/>
              </w:rPr>
              <w:t>N/A</w:t>
            </w:r>
          </w:p>
        </w:tc>
      </w:tr>
      <w:tr w:rsidR="00344471" w:rsidRPr="009013FF" w:rsidTr="008048BB">
        <w:trPr>
          <w:trHeight w:val="687"/>
        </w:trPr>
        <w:tc>
          <w:tcPr>
            <w:tcW w:w="1842" w:type="dxa"/>
            <w:vMerge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  <w:t>Módulo comentarios.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702" w:type="dxa"/>
          </w:tcPr>
          <w:p w:rsidR="00344471" w:rsidRPr="00E466E2" w:rsidRDefault="00344471" w:rsidP="00344471">
            <w:r w:rsidRPr="00E466E2">
              <w:t>2.6.7</w:t>
            </w:r>
          </w:p>
        </w:tc>
        <w:tc>
          <w:tcPr>
            <w:tcW w:w="1134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  <w:t>Módulo comentarios.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276" w:type="dxa"/>
          </w:tcPr>
          <w:p w:rsidR="00344471" w:rsidRDefault="00344471" w:rsidP="00344471">
            <w:r w:rsidRPr="00C97B90"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344471" w:rsidRDefault="00344471" w:rsidP="00344471">
            <w:r>
              <w:rPr>
                <w:rFonts w:ascii="Arial" w:hAnsi="Arial" w:cs="Arial"/>
              </w:rPr>
              <w:t>Altas, consultas y eliminación comentarios</w:t>
            </w:r>
            <w:r w:rsidRPr="00733B28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992" w:type="dxa"/>
          </w:tcPr>
          <w:p w:rsidR="00344471" w:rsidRDefault="00344471" w:rsidP="00344471">
            <w:r w:rsidRPr="009F2734">
              <w:rPr>
                <w:rFonts w:ascii="Arial" w:hAnsi="Arial" w:cs="Arial"/>
              </w:rPr>
              <w:t>BGRA</w:t>
            </w:r>
          </w:p>
        </w:tc>
        <w:tc>
          <w:tcPr>
            <w:tcW w:w="2126" w:type="dxa"/>
          </w:tcPr>
          <w:p w:rsidR="00344471" w:rsidRPr="00A84532" w:rsidRDefault="00344471" w:rsidP="00344471">
            <w:r w:rsidRPr="00A84532">
              <w:t>mar 18/07/17</w:t>
            </w:r>
          </w:p>
        </w:tc>
        <w:tc>
          <w:tcPr>
            <w:tcW w:w="2127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  <w:t>Módulo comentarios.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2126" w:type="dxa"/>
          </w:tcPr>
          <w:p w:rsidR="00344471" w:rsidRDefault="00344471" w:rsidP="00344471">
            <w:r w:rsidRPr="00A375CB">
              <w:t>GitHub/ProyectoVinosYLicoresGus</w:t>
            </w:r>
          </w:p>
        </w:tc>
        <w:tc>
          <w:tcPr>
            <w:tcW w:w="2126" w:type="dxa"/>
          </w:tcPr>
          <w:p w:rsidR="00344471" w:rsidRDefault="00344471" w:rsidP="00344471">
            <w:r w:rsidRPr="00AC5206">
              <w:rPr>
                <w:rFonts w:ascii="Arial" w:hAnsi="Arial" w:cs="Arial"/>
              </w:rPr>
              <w:t>N/A</w:t>
            </w:r>
          </w:p>
        </w:tc>
      </w:tr>
      <w:tr w:rsidR="00344471" w:rsidRPr="009013FF" w:rsidTr="008048BB">
        <w:trPr>
          <w:trHeight w:val="670"/>
        </w:trPr>
        <w:tc>
          <w:tcPr>
            <w:tcW w:w="1842" w:type="dxa"/>
            <w:vMerge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contacto.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702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3309A9">
              <w:rPr>
                <w:rFonts w:ascii="Arial" w:hAnsi="Arial" w:cs="Arial"/>
              </w:rPr>
              <w:t>2.6.10</w:t>
            </w:r>
          </w:p>
        </w:tc>
        <w:tc>
          <w:tcPr>
            <w:tcW w:w="1134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contacto.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1276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Altas, consultas y eliminación de contactos</w:t>
            </w:r>
            <w:r w:rsidRPr="00733B28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F2734">
              <w:rPr>
                <w:rFonts w:ascii="Arial" w:hAnsi="Arial" w:cs="Arial"/>
              </w:rPr>
              <w:t>BGRA</w:t>
            </w:r>
          </w:p>
        </w:tc>
        <w:tc>
          <w:tcPr>
            <w:tcW w:w="2126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3309A9">
              <w:rPr>
                <w:rFonts w:ascii="Arial" w:hAnsi="Arial" w:cs="Arial"/>
              </w:rPr>
              <w:t>jue 27/07/17</w:t>
            </w:r>
          </w:p>
        </w:tc>
        <w:tc>
          <w:tcPr>
            <w:tcW w:w="2127" w:type="dxa"/>
          </w:tcPr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Módulo de contacto.</w:t>
            </w:r>
          </w:p>
          <w:p w:rsidR="00344471" w:rsidRPr="009013FF" w:rsidRDefault="00344471" w:rsidP="00344471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</w:r>
          </w:p>
        </w:tc>
        <w:tc>
          <w:tcPr>
            <w:tcW w:w="2126" w:type="dxa"/>
          </w:tcPr>
          <w:p w:rsidR="00344471" w:rsidRDefault="00344471" w:rsidP="00344471">
            <w:r w:rsidRPr="00A375CB">
              <w:t>GitHub/ProyectoVinosYLicoresGus</w:t>
            </w:r>
          </w:p>
        </w:tc>
        <w:tc>
          <w:tcPr>
            <w:tcW w:w="2126" w:type="dxa"/>
          </w:tcPr>
          <w:p w:rsidR="00344471" w:rsidRDefault="00344471" w:rsidP="00344471">
            <w:r w:rsidRPr="00783DB4">
              <w:rPr>
                <w:rFonts w:ascii="Arial" w:hAnsi="Arial" w:cs="Arial"/>
              </w:rPr>
              <w:t>N/A</w:t>
            </w:r>
          </w:p>
        </w:tc>
      </w:tr>
      <w:tr w:rsidR="003309A9" w:rsidRPr="009013FF" w:rsidTr="008048BB">
        <w:trPr>
          <w:trHeight w:val="686"/>
        </w:trPr>
        <w:tc>
          <w:tcPr>
            <w:tcW w:w="1842" w:type="dxa"/>
            <w:vMerge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Módulo de carrito. </w:t>
            </w:r>
          </w:p>
        </w:tc>
        <w:tc>
          <w:tcPr>
            <w:tcW w:w="1702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3309A9">
              <w:rPr>
                <w:rFonts w:ascii="Arial" w:hAnsi="Arial" w:cs="Arial"/>
              </w:rPr>
              <w:t>2.6.9</w:t>
            </w:r>
          </w:p>
        </w:tc>
        <w:tc>
          <w:tcPr>
            <w:tcW w:w="1134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Módulo de carrito. </w:t>
            </w:r>
          </w:p>
        </w:tc>
        <w:tc>
          <w:tcPr>
            <w:tcW w:w="1276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Funcionalidad de comercio electrónico. </w:t>
            </w:r>
          </w:p>
        </w:tc>
        <w:tc>
          <w:tcPr>
            <w:tcW w:w="992" w:type="dxa"/>
          </w:tcPr>
          <w:p w:rsidR="003309A9" w:rsidRDefault="003309A9" w:rsidP="003309A9">
            <w:r w:rsidRPr="009F2734">
              <w:rPr>
                <w:rFonts w:ascii="Arial" w:hAnsi="Arial" w:cs="Arial"/>
              </w:rPr>
              <w:t>BGRA</w:t>
            </w:r>
          </w:p>
        </w:tc>
        <w:tc>
          <w:tcPr>
            <w:tcW w:w="2126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3309A9">
              <w:rPr>
                <w:rFonts w:ascii="Arial" w:hAnsi="Arial" w:cs="Arial"/>
              </w:rPr>
              <w:t>mar 25/07/17</w:t>
            </w:r>
          </w:p>
        </w:tc>
        <w:tc>
          <w:tcPr>
            <w:tcW w:w="2127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 xml:space="preserve">Módulo de carrito. </w:t>
            </w:r>
          </w:p>
        </w:tc>
        <w:tc>
          <w:tcPr>
            <w:tcW w:w="2126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A375CB">
              <w:t>GitHub/ProyectoVinosYLicoresGus</w:t>
            </w:r>
          </w:p>
        </w:tc>
        <w:tc>
          <w:tcPr>
            <w:tcW w:w="2126" w:type="dxa"/>
          </w:tcPr>
          <w:p w:rsidR="003309A9" w:rsidRPr="009013FF" w:rsidRDefault="00344471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3309A9" w:rsidRPr="009013FF" w:rsidTr="00284A86">
        <w:trPr>
          <w:trHeight w:val="299"/>
        </w:trPr>
        <w:tc>
          <w:tcPr>
            <w:tcW w:w="1842" w:type="dxa"/>
            <w:vMerge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3309A9" w:rsidRPr="009013FF" w:rsidRDefault="003309A9" w:rsidP="003309A9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284A86" w:rsidRPr="009013FF" w:rsidTr="008048BB">
        <w:tc>
          <w:tcPr>
            <w:tcW w:w="1842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Pruebas</w:t>
            </w:r>
          </w:p>
        </w:tc>
        <w:tc>
          <w:tcPr>
            <w:tcW w:w="1701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Pruebas de caja blanca.</w:t>
            </w:r>
          </w:p>
        </w:tc>
        <w:tc>
          <w:tcPr>
            <w:tcW w:w="1702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2F3E9E">
              <w:rPr>
                <w:rFonts w:ascii="Arial" w:hAnsi="Arial" w:cs="Arial"/>
              </w:rPr>
              <w:t>2.7.1</w:t>
            </w:r>
          </w:p>
        </w:tc>
        <w:tc>
          <w:tcPr>
            <w:tcW w:w="1134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2F3E9E">
              <w:rPr>
                <w:rFonts w:ascii="Arial" w:hAnsi="Arial" w:cs="Arial"/>
              </w:rPr>
              <w:t>Pruebas de caja blanca.</w:t>
            </w:r>
          </w:p>
        </w:tc>
        <w:tc>
          <w:tcPr>
            <w:tcW w:w="1276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 y de módulo a los módulos de la etapa de codificación.</w:t>
            </w:r>
          </w:p>
        </w:tc>
        <w:tc>
          <w:tcPr>
            <w:tcW w:w="992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JCGC</w:t>
            </w:r>
          </w:p>
        </w:tc>
        <w:tc>
          <w:tcPr>
            <w:tcW w:w="2126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2F3E9E">
              <w:rPr>
                <w:rFonts w:ascii="Arial" w:hAnsi="Arial" w:cs="Arial"/>
              </w:rPr>
              <w:t>mié 02/08/17</w:t>
            </w:r>
          </w:p>
        </w:tc>
        <w:tc>
          <w:tcPr>
            <w:tcW w:w="2127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2F3E9E">
              <w:rPr>
                <w:rFonts w:ascii="Arial" w:hAnsi="Arial" w:cs="Arial"/>
              </w:rPr>
              <w:t>Pruebas de caja blanca.</w:t>
            </w:r>
          </w:p>
        </w:tc>
        <w:tc>
          <w:tcPr>
            <w:tcW w:w="2126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A375CB">
              <w:t>GitHub/ProyectoVinosYLicoresGus</w:t>
            </w:r>
          </w:p>
        </w:tc>
        <w:tc>
          <w:tcPr>
            <w:tcW w:w="2126" w:type="dxa"/>
          </w:tcPr>
          <w:p w:rsidR="00284A86" w:rsidRPr="009013FF" w:rsidRDefault="007C4725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  <w:r w:rsidR="00B9580D">
              <w:rPr>
                <w:rFonts w:ascii="Arial" w:hAnsi="Arial" w:cs="Arial"/>
              </w:rPr>
              <w:t>.</w:t>
            </w:r>
          </w:p>
        </w:tc>
      </w:tr>
      <w:tr w:rsidR="00284A86" w:rsidRPr="009013FF" w:rsidTr="008048BB">
        <w:tc>
          <w:tcPr>
            <w:tcW w:w="1842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ab/>
              <w:t>Integración</w:t>
            </w:r>
          </w:p>
        </w:tc>
        <w:tc>
          <w:tcPr>
            <w:tcW w:w="1701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Sitio web integrado.</w:t>
            </w:r>
          </w:p>
        </w:tc>
        <w:tc>
          <w:tcPr>
            <w:tcW w:w="1702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CE3573">
              <w:rPr>
                <w:rFonts w:ascii="Arial" w:hAnsi="Arial" w:cs="Arial"/>
              </w:rPr>
              <w:t>2.8.2</w:t>
            </w:r>
          </w:p>
        </w:tc>
        <w:tc>
          <w:tcPr>
            <w:tcW w:w="1134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Sitio web integrado.</w:t>
            </w:r>
          </w:p>
        </w:tc>
        <w:tc>
          <w:tcPr>
            <w:tcW w:w="1276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Integración de los módulos codificados. </w:t>
            </w:r>
          </w:p>
        </w:tc>
        <w:tc>
          <w:tcPr>
            <w:tcW w:w="992" w:type="dxa"/>
          </w:tcPr>
          <w:p w:rsidR="00284A86" w:rsidRDefault="00284A86" w:rsidP="00284A86">
            <w:r w:rsidRPr="009F2734">
              <w:rPr>
                <w:rFonts w:ascii="Arial" w:hAnsi="Arial" w:cs="Arial"/>
              </w:rPr>
              <w:t>BGRA</w:t>
            </w:r>
            <w:r>
              <w:rPr>
                <w:rFonts w:ascii="Arial" w:hAnsi="Arial" w:cs="Arial"/>
              </w:rPr>
              <w:t>, JCGC</w:t>
            </w:r>
          </w:p>
        </w:tc>
        <w:tc>
          <w:tcPr>
            <w:tcW w:w="2126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CE3573">
              <w:rPr>
                <w:rFonts w:ascii="Arial" w:hAnsi="Arial" w:cs="Arial"/>
              </w:rPr>
              <w:t>vie 04/08/17</w:t>
            </w:r>
          </w:p>
        </w:tc>
        <w:tc>
          <w:tcPr>
            <w:tcW w:w="2127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Sitio web integrado.</w:t>
            </w:r>
          </w:p>
        </w:tc>
        <w:tc>
          <w:tcPr>
            <w:tcW w:w="2126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A375CB">
              <w:t>GitHub/ProyectoVinosYLicoresGus</w:t>
            </w:r>
          </w:p>
        </w:tc>
        <w:tc>
          <w:tcPr>
            <w:tcW w:w="2126" w:type="dxa"/>
          </w:tcPr>
          <w:p w:rsidR="00284A86" w:rsidRPr="009013FF" w:rsidRDefault="007C4725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284A86" w:rsidRPr="009013FF" w:rsidTr="008048BB">
        <w:tc>
          <w:tcPr>
            <w:tcW w:w="1842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Implementación</w:t>
            </w:r>
          </w:p>
        </w:tc>
        <w:tc>
          <w:tcPr>
            <w:tcW w:w="1701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t>Sitio web disponible en hosting gratuito.</w:t>
            </w:r>
          </w:p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13021C">
              <w:rPr>
                <w:rFonts w:ascii="Arial" w:hAnsi="Arial" w:cs="Arial"/>
              </w:rPr>
              <w:t>2.9.3</w:t>
            </w:r>
          </w:p>
        </w:tc>
        <w:tc>
          <w:tcPr>
            <w:tcW w:w="1134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Dominio del sitio web.</w:t>
            </w:r>
          </w:p>
        </w:tc>
        <w:tc>
          <w:tcPr>
            <w:tcW w:w="1276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sitio es montado en un hosting gratuito. </w:t>
            </w:r>
          </w:p>
        </w:tc>
        <w:tc>
          <w:tcPr>
            <w:tcW w:w="992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F2734">
              <w:rPr>
                <w:rFonts w:ascii="Arial" w:hAnsi="Arial" w:cs="Arial"/>
              </w:rPr>
              <w:t>BGRA</w:t>
            </w:r>
          </w:p>
        </w:tc>
        <w:tc>
          <w:tcPr>
            <w:tcW w:w="2126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13021C">
              <w:rPr>
                <w:rFonts w:ascii="Arial" w:hAnsi="Arial" w:cs="Arial"/>
              </w:rPr>
              <w:t>sáb 05/08/17</w:t>
            </w:r>
          </w:p>
        </w:tc>
        <w:tc>
          <w:tcPr>
            <w:tcW w:w="2127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Dominio del sitio web.</w:t>
            </w:r>
          </w:p>
        </w:tc>
        <w:tc>
          <w:tcPr>
            <w:tcW w:w="2126" w:type="dxa"/>
          </w:tcPr>
          <w:p w:rsidR="00284A86" w:rsidRPr="009013FF" w:rsidRDefault="00284A86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A375CB">
              <w:t>GitHub/ProyectoVinosYLicoresGus</w:t>
            </w:r>
          </w:p>
        </w:tc>
        <w:tc>
          <w:tcPr>
            <w:tcW w:w="2126" w:type="dxa"/>
          </w:tcPr>
          <w:p w:rsidR="00284A86" w:rsidRPr="009013FF" w:rsidRDefault="007C4725" w:rsidP="00284A86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montó en ByetHost. </w:t>
            </w:r>
          </w:p>
        </w:tc>
      </w:tr>
      <w:tr w:rsidR="00CE3573" w:rsidRPr="009013FF" w:rsidTr="008048BB">
        <w:tc>
          <w:tcPr>
            <w:tcW w:w="1842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9013FF">
              <w:rPr>
                <w:rFonts w:ascii="Arial" w:hAnsi="Arial" w:cs="Arial"/>
              </w:rPr>
              <w:lastRenderedPageBreak/>
              <w:t>Cierre de proyecto</w:t>
            </w:r>
          </w:p>
        </w:tc>
        <w:tc>
          <w:tcPr>
            <w:tcW w:w="1701" w:type="dxa"/>
          </w:tcPr>
          <w:p w:rsidR="00CE3573" w:rsidRPr="009013FF" w:rsidRDefault="00C35636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C35636">
              <w:rPr>
                <w:rFonts w:ascii="Arial" w:hAnsi="Arial" w:cs="Arial"/>
              </w:rPr>
              <w:t>Acta de cierre de proyecto.</w:t>
            </w:r>
          </w:p>
        </w:tc>
        <w:tc>
          <w:tcPr>
            <w:tcW w:w="1702" w:type="dxa"/>
          </w:tcPr>
          <w:p w:rsidR="00CE3573" w:rsidRPr="009013FF" w:rsidRDefault="00C35636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C35636">
              <w:rPr>
                <w:rFonts w:ascii="Arial" w:hAnsi="Arial" w:cs="Arial"/>
              </w:rPr>
              <w:t>2.10.2</w:t>
            </w:r>
          </w:p>
        </w:tc>
        <w:tc>
          <w:tcPr>
            <w:tcW w:w="1134" w:type="dxa"/>
          </w:tcPr>
          <w:p w:rsidR="00CE3573" w:rsidRPr="009013FF" w:rsidRDefault="00C35636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C35636">
              <w:rPr>
                <w:rFonts w:ascii="Arial" w:hAnsi="Arial" w:cs="Arial"/>
              </w:rPr>
              <w:t>Acta de cierre de proyecto</w:t>
            </w:r>
          </w:p>
        </w:tc>
        <w:tc>
          <w:tcPr>
            <w:tcW w:w="1276" w:type="dxa"/>
          </w:tcPr>
          <w:p w:rsidR="00CE3573" w:rsidRPr="009013FF" w:rsidRDefault="00C35636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1" w:type="dxa"/>
          </w:tcPr>
          <w:p w:rsidR="00CE3573" w:rsidRPr="009013FF" w:rsidRDefault="00C35636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Acta que formaliza el cierre del proyecto. </w:t>
            </w:r>
          </w:p>
        </w:tc>
        <w:tc>
          <w:tcPr>
            <w:tcW w:w="992" w:type="dxa"/>
          </w:tcPr>
          <w:p w:rsidR="00CE3573" w:rsidRPr="009013FF" w:rsidRDefault="00C35636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YSCG</w:t>
            </w:r>
          </w:p>
        </w:tc>
        <w:tc>
          <w:tcPr>
            <w:tcW w:w="2126" w:type="dxa"/>
          </w:tcPr>
          <w:p w:rsidR="00CE3573" w:rsidRPr="009013FF" w:rsidRDefault="00C35636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C35636">
              <w:rPr>
                <w:rFonts w:ascii="Arial" w:hAnsi="Arial" w:cs="Arial"/>
              </w:rPr>
              <w:t>lun 07/08/17</w:t>
            </w:r>
          </w:p>
        </w:tc>
        <w:tc>
          <w:tcPr>
            <w:tcW w:w="2127" w:type="dxa"/>
          </w:tcPr>
          <w:p w:rsidR="00CE3573" w:rsidRPr="009013FF" w:rsidRDefault="00C35636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C35636">
              <w:rPr>
                <w:rFonts w:ascii="Arial" w:hAnsi="Arial" w:cs="Arial"/>
              </w:rPr>
              <w:t>Acta de cierre</w:t>
            </w:r>
          </w:p>
        </w:tc>
        <w:tc>
          <w:tcPr>
            <w:tcW w:w="2126" w:type="dxa"/>
          </w:tcPr>
          <w:p w:rsidR="00CE3573" w:rsidRPr="009013FF" w:rsidRDefault="00C35636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  <w:r w:rsidRPr="00A375CB">
              <w:t>GitHub/ProyectoVinosYLicoresGus</w:t>
            </w:r>
            <w:r>
              <w:t>/PlaneacioDelProyecto/CierreDeProyecto.</w:t>
            </w:r>
          </w:p>
        </w:tc>
        <w:tc>
          <w:tcPr>
            <w:tcW w:w="2126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CE3573" w:rsidRPr="009013FF" w:rsidTr="008048BB">
        <w:tc>
          <w:tcPr>
            <w:tcW w:w="1842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2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E3573" w:rsidRPr="009013FF" w:rsidRDefault="00CE3573" w:rsidP="00CE3573">
            <w:pPr>
              <w:tabs>
                <w:tab w:val="left" w:pos="6112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:rsidR="00730F85" w:rsidRDefault="00730F85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  <w:sectPr w:rsidR="00992647" w:rsidSect="00B116F2">
          <w:pgSz w:w="20412" w:h="12242" w:orient="landscape"/>
          <w:pgMar w:top="1701" w:right="1418" w:bottom="1701" w:left="4814" w:header="709" w:footer="709" w:gutter="0"/>
          <w:cols w:space="708"/>
          <w:docGrid w:linePitch="360"/>
        </w:sectPr>
      </w:pPr>
    </w:p>
    <w:p w:rsidR="00992647" w:rsidRDefault="00992647" w:rsidP="00AC02F1">
      <w:pPr>
        <w:tabs>
          <w:tab w:val="left" w:pos="6112"/>
        </w:tabs>
      </w:pPr>
    </w:p>
    <w:p w:rsidR="00992647" w:rsidRPr="00992647" w:rsidRDefault="00992647" w:rsidP="00992647">
      <w:pPr>
        <w:pStyle w:val="Ttulo1"/>
        <w:rPr>
          <w:color w:val="auto"/>
        </w:rPr>
      </w:pPr>
      <w:bookmarkStart w:id="2" w:name="_Toc400613939"/>
      <w:r w:rsidRPr="00992647">
        <w:rPr>
          <w:color w:val="auto"/>
        </w:rPr>
        <w:t>Aprobaciones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3"/>
        <w:gridCol w:w="1657"/>
        <w:gridCol w:w="3382"/>
      </w:tblGrid>
      <w:tr w:rsidR="00992647" w:rsidRPr="00992647" w:rsidTr="00992647">
        <w:tc>
          <w:tcPr>
            <w:tcW w:w="3696" w:type="dxa"/>
            <w:shd w:val="clear" w:color="auto" w:fill="auto"/>
          </w:tcPr>
          <w:p w:rsidR="00992647" w:rsidRPr="00992647" w:rsidRDefault="00992647" w:rsidP="001C2BC7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992647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1660" w:type="dxa"/>
            <w:shd w:val="clear" w:color="auto" w:fill="auto"/>
          </w:tcPr>
          <w:p w:rsidR="00992647" w:rsidRPr="00992647" w:rsidRDefault="00992647" w:rsidP="001C2BC7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992647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3366" w:type="dxa"/>
            <w:shd w:val="clear" w:color="auto" w:fill="auto"/>
          </w:tcPr>
          <w:p w:rsidR="00992647" w:rsidRPr="00992647" w:rsidRDefault="00992647" w:rsidP="001C2BC7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992647">
              <w:rPr>
                <w:rFonts w:cs="Arial"/>
                <w:b/>
                <w:szCs w:val="24"/>
              </w:rPr>
              <w:t>Firma</w:t>
            </w:r>
          </w:p>
        </w:tc>
      </w:tr>
      <w:tr w:rsidR="00992647" w:rsidRPr="00992647" w:rsidTr="00992647">
        <w:tc>
          <w:tcPr>
            <w:tcW w:w="3696" w:type="dxa"/>
            <w:shd w:val="clear" w:color="auto" w:fill="auto"/>
          </w:tcPr>
          <w:p w:rsidR="00992647" w:rsidRDefault="00992647" w:rsidP="00992647">
            <w:pPr>
              <w:pStyle w:val="Ttulo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92647">
              <w:rPr>
                <w:rFonts w:ascii="Arial" w:hAnsi="Arial" w:cs="Arial"/>
                <w:color w:val="auto"/>
                <w:sz w:val="24"/>
                <w:szCs w:val="24"/>
              </w:rPr>
              <w:t xml:space="preserve">Juan Almaraz Domínguez </w:t>
            </w:r>
          </w:p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Pr="00992647" w:rsidRDefault="00992647" w:rsidP="00992647"/>
        </w:tc>
        <w:tc>
          <w:tcPr>
            <w:tcW w:w="1660" w:type="dxa"/>
            <w:shd w:val="clear" w:color="auto" w:fill="auto"/>
          </w:tcPr>
          <w:p w:rsidR="00992647" w:rsidRPr="00992647" w:rsidRDefault="00992647" w:rsidP="00992647">
            <w:pPr>
              <w:rPr>
                <w:rFonts w:ascii="Arial" w:hAnsi="Arial" w:cs="Arial"/>
              </w:rPr>
            </w:pPr>
            <w:r w:rsidRPr="00992647">
              <w:rPr>
                <w:rFonts w:ascii="Arial" w:hAnsi="Arial" w:cs="Arial"/>
              </w:rPr>
              <w:t>lun 07/08/17</w:t>
            </w:r>
          </w:p>
        </w:tc>
        <w:tc>
          <w:tcPr>
            <w:tcW w:w="3366" w:type="dxa"/>
            <w:shd w:val="clear" w:color="auto" w:fill="auto"/>
          </w:tcPr>
          <w:p w:rsidR="00992647" w:rsidRPr="00992647" w:rsidRDefault="00B27E3E" w:rsidP="00992647">
            <w:pPr>
              <w:pStyle w:val="Ttulo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8.35pt;margin-top:34.1pt;width:120.35pt;height:89.2pt;z-index:251665408;mso-position-horizontal-relative:text;mso-position-vertical-relative:text;mso-width-relative:page;mso-height-relative:page" wrapcoords="-135 0 -135 21418 21600 21418 21600 0 -135 0">
                  <v:imagedata r:id="rId10" o:title=""/>
                  <w10:wrap type="tight"/>
                </v:shape>
                <o:OLEObject Type="Embed" ProgID="PBrush" ShapeID="_x0000_s1027" DrawAspect="Content" ObjectID="_1563916109" r:id="rId11"/>
              </w:object>
            </w:r>
          </w:p>
        </w:tc>
      </w:tr>
      <w:tr w:rsidR="00992647" w:rsidRPr="00992647" w:rsidTr="00992647">
        <w:tc>
          <w:tcPr>
            <w:tcW w:w="3696" w:type="dxa"/>
            <w:shd w:val="clear" w:color="auto" w:fill="auto"/>
          </w:tcPr>
          <w:p w:rsidR="00992647" w:rsidRPr="00992647" w:rsidRDefault="00992647" w:rsidP="00992647">
            <w:pPr>
              <w:pStyle w:val="Ttulo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92647">
              <w:rPr>
                <w:rFonts w:ascii="Arial" w:hAnsi="Arial" w:cs="Arial"/>
                <w:color w:val="auto"/>
                <w:sz w:val="24"/>
                <w:szCs w:val="24"/>
              </w:rPr>
              <w:t>Yemisi Sarai Cruz Guido.</w:t>
            </w:r>
          </w:p>
          <w:p w:rsidR="00992647" w:rsidRDefault="00992647" w:rsidP="00992647">
            <w:pPr>
              <w:pStyle w:val="Ttulo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Default="00992647" w:rsidP="00992647"/>
          <w:p w:rsidR="00992647" w:rsidRPr="00992647" w:rsidRDefault="00992647" w:rsidP="00992647"/>
        </w:tc>
        <w:tc>
          <w:tcPr>
            <w:tcW w:w="1660" w:type="dxa"/>
            <w:shd w:val="clear" w:color="auto" w:fill="auto"/>
          </w:tcPr>
          <w:p w:rsidR="00992647" w:rsidRPr="00992647" w:rsidRDefault="00992647" w:rsidP="00992647">
            <w:pPr>
              <w:rPr>
                <w:rFonts w:ascii="Arial" w:hAnsi="Arial" w:cs="Arial"/>
              </w:rPr>
            </w:pPr>
            <w:r w:rsidRPr="00992647">
              <w:rPr>
                <w:rFonts w:ascii="Arial" w:hAnsi="Arial" w:cs="Arial"/>
              </w:rPr>
              <w:t>lun 07/08/17</w:t>
            </w:r>
          </w:p>
        </w:tc>
        <w:tc>
          <w:tcPr>
            <w:tcW w:w="3366" w:type="dxa"/>
            <w:shd w:val="clear" w:color="auto" w:fill="auto"/>
          </w:tcPr>
          <w:p w:rsidR="00992647" w:rsidRPr="00992647" w:rsidRDefault="00B27E3E" w:rsidP="00992647">
            <w:pPr>
              <w:pStyle w:val="Ttulo2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object w:dxaOrig="1440" w:dyaOrig="1440">
                <v:shape id="_x0000_s1028" type="#_x0000_t75" style="position:absolute;margin-left:1.1pt;margin-top:33.1pt;width:157.95pt;height:87.05pt;z-index:251667456;mso-position-horizontal-relative:text;mso-position-vertical-relative:text;mso-width-relative:page;mso-height-relative:page" wrapcoords="-102 0 -102 21414 21600 21414 21600 0 -102 0">
                  <v:imagedata r:id="rId12" o:title=""/>
                  <w10:wrap type="tight"/>
                </v:shape>
                <o:OLEObject Type="Embed" ProgID="PBrush" ShapeID="_x0000_s1028" DrawAspect="Content" ObjectID="_1563916110" r:id="rId13"/>
              </w:object>
            </w:r>
          </w:p>
        </w:tc>
      </w:tr>
    </w:tbl>
    <w:p w:rsidR="00992647" w:rsidRDefault="00992647" w:rsidP="00992647">
      <w:pPr>
        <w:pStyle w:val="Ttulo2"/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Default="00992647" w:rsidP="00AC02F1">
      <w:pPr>
        <w:tabs>
          <w:tab w:val="left" w:pos="6112"/>
        </w:tabs>
      </w:pPr>
    </w:p>
    <w:p w:rsidR="00992647" w:rsidRPr="00AC02F1" w:rsidRDefault="00992647" w:rsidP="00AC02F1">
      <w:pPr>
        <w:tabs>
          <w:tab w:val="left" w:pos="6112"/>
        </w:tabs>
      </w:pPr>
    </w:p>
    <w:sectPr w:rsidR="00992647" w:rsidRPr="00AC02F1" w:rsidSect="00992647">
      <w:pgSz w:w="12242" w:h="20412"/>
      <w:pgMar w:top="1418" w:right="1701" w:bottom="481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E3E" w:rsidRDefault="00B27E3E" w:rsidP="0003293F">
      <w:r>
        <w:separator/>
      </w:r>
    </w:p>
  </w:endnote>
  <w:endnote w:type="continuationSeparator" w:id="0">
    <w:p w:rsidR="00B27E3E" w:rsidRDefault="00B27E3E" w:rsidP="0003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E3E" w:rsidRDefault="00B27E3E" w:rsidP="0003293F">
      <w:r>
        <w:separator/>
      </w:r>
    </w:p>
  </w:footnote>
  <w:footnote w:type="continuationSeparator" w:id="0">
    <w:p w:rsidR="00B27E3E" w:rsidRDefault="00B27E3E" w:rsidP="00032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2268"/>
      <w:gridCol w:w="4140"/>
      <w:gridCol w:w="3168"/>
    </w:tblGrid>
    <w:tr w:rsidR="001C2BC7" w:rsidTr="0003293F">
      <w:trPr>
        <w:cantSplit/>
        <w:trHeight w:val="719"/>
      </w:trPr>
      <w:tc>
        <w:tcPr>
          <w:tcW w:w="2268" w:type="dxa"/>
          <w:vAlign w:val="center"/>
        </w:tcPr>
        <w:p w:rsidR="001C2BC7" w:rsidRPr="00DA59B0" w:rsidRDefault="001C2BC7" w:rsidP="0003293F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-74295</wp:posOffset>
                </wp:positionH>
                <wp:positionV relativeFrom="margin">
                  <wp:posOffset>49530</wp:posOffset>
                </wp:positionV>
                <wp:extent cx="1349375" cy="644525"/>
                <wp:effectExtent l="0" t="0" r="3175" b="3175"/>
                <wp:wrapSquare wrapText="bothSides"/>
                <wp:docPr id="4" name="Imagen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9375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40" w:type="dxa"/>
          <w:vAlign w:val="center"/>
        </w:tcPr>
        <w:p w:rsidR="001C2BC7" w:rsidRPr="00E37A1B" w:rsidRDefault="001C2BC7" w:rsidP="0003293F">
          <w:pPr>
            <w:pStyle w:val="Encabezado"/>
            <w:jc w:val="center"/>
            <w:rPr>
              <w:rFonts w:ascii="AvantGarde Bk BT" w:hAnsi="AvantGarde Bk BT" w:cs="Arial"/>
              <w:b/>
              <w:sz w:val="22"/>
            </w:rPr>
          </w:pPr>
          <w:r>
            <w:rPr>
              <w:rFonts w:ascii="AvantGarde Bk BT" w:hAnsi="AvantGarde Bk BT" w:cs="Arial"/>
              <w:b/>
              <w:sz w:val="22"/>
            </w:rPr>
            <w:t>STAR  SOFTWARE DEVELOPMENT</w:t>
          </w:r>
        </w:p>
      </w:tc>
      <w:tc>
        <w:tcPr>
          <w:tcW w:w="3168" w:type="dxa"/>
          <w:vAlign w:val="center"/>
        </w:tcPr>
        <w:p w:rsidR="001C2BC7" w:rsidRPr="0003293F" w:rsidRDefault="001C2BC7" w:rsidP="0003293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03293F">
            <w:rPr>
              <w:rFonts w:ascii="Arial" w:hAnsi="Arial" w:cs="Arial"/>
              <w:i/>
              <w:sz w:val="18"/>
            </w:rPr>
            <w:t xml:space="preserve">Acta de Cierre de </w:t>
          </w:r>
        </w:p>
        <w:p w:rsidR="001C2BC7" w:rsidRPr="00DA59B0" w:rsidRDefault="001C2BC7" w:rsidP="0003293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03293F">
            <w:rPr>
              <w:rFonts w:ascii="Arial" w:hAnsi="Arial" w:cs="Arial"/>
              <w:i/>
              <w:sz w:val="18"/>
            </w:rPr>
            <w:t>Proyecto</w:t>
          </w:r>
        </w:p>
      </w:tc>
    </w:tr>
  </w:tbl>
  <w:p w:rsidR="001C2BC7" w:rsidRDefault="001C2B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692F"/>
    <w:multiLevelType w:val="hybridMultilevel"/>
    <w:tmpl w:val="2804B010"/>
    <w:lvl w:ilvl="0" w:tplc="080A0003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1" w15:restartNumberingAfterBreak="0">
    <w:nsid w:val="1D7A0BFB"/>
    <w:multiLevelType w:val="hybridMultilevel"/>
    <w:tmpl w:val="44085268"/>
    <w:lvl w:ilvl="0" w:tplc="080A0003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2" w15:restartNumberingAfterBreak="0">
    <w:nsid w:val="21C12280"/>
    <w:multiLevelType w:val="hybridMultilevel"/>
    <w:tmpl w:val="65C230B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C52044"/>
    <w:multiLevelType w:val="hybridMultilevel"/>
    <w:tmpl w:val="134A8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343EC"/>
    <w:multiLevelType w:val="hybridMultilevel"/>
    <w:tmpl w:val="8F927260"/>
    <w:lvl w:ilvl="0" w:tplc="080A0003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5" w15:restartNumberingAfterBreak="0">
    <w:nsid w:val="65E304B2"/>
    <w:multiLevelType w:val="hybridMultilevel"/>
    <w:tmpl w:val="C5480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10224"/>
    <w:multiLevelType w:val="hybridMultilevel"/>
    <w:tmpl w:val="B5A61C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D20D59"/>
    <w:multiLevelType w:val="hybridMultilevel"/>
    <w:tmpl w:val="CF2411C6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3F"/>
    <w:rsid w:val="00000B75"/>
    <w:rsid w:val="00006965"/>
    <w:rsid w:val="00020D26"/>
    <w:rsid w:val="00022C79"/>
    <w:rsid w:val="0003293F"/>
    <w:rsid w:val="00045B80"/>
    <w:rsid w:val="00047EC9"/>
    <w:rsid w:val="00052BCC"/>
    <w:rsid w:val="00057154"/>
    <w:rsid w:val="000825B8"/>
    <w:rsid w:val="00091A6B"/>
    <w:rsid w:val="00094702"/>
    <w:rsid w:val="000B0FD5"/>
    <w:rsid w:val="000B73D0"/>
    <w:rsid w:val="000C29A6"/>
    <w:rsid w:val="000C5A60"/>
    <w:rsid w:val="000C6932"/>
    <w:rsid w:val="000D24C0"/>
    <w:rsid w:val="000E0637"/>
    <w:rsid w:val="000E084B"/>
    <w:rsid w:val="000E2018"/>
    <w:rsid w:val="000F3ADB"/>
    <w:rsid w:val="000F4752"/>
    <w:rsid w:val="001030BC"/>
    <w:rsid w:val="001119EE"/>
    <w:rsid w:val="0013021C"/>
    <w:rsid w:val="00141031"/>
    <w:rsid w:val="0017342D"/>
    <w:rsid w:val="00182BA9"/>
    <w:rsid w:val="001A6C74"/>
    <w:rsid w:val="001B55BF"/>
    <w:rsid w:val="001C0BFB"/>
    <w:rsid w:val="001C2BC7"/>
    <w:rsid w:val="001C347F"/>
    <w:rsid w:val="001C49D0"/>
    <w:rsid w:val="001D2205"/>
    <w:rsid w:val="001D34E5"/>
    <w:rsid w:val="001D41FE"/>
    <w:rsid w:val="001E41C7"/>
    <w:rsid w:val="001E4B71"/>
    <w:rsid w:val="001F5D2D"/>
    <w:rsid w:val="00214958"/>
    <w:rsid w:val="00217D25"/>
    <w:rsid w:val="00222F6B"/>
    <w:rsid w:val="00225774"/>
    <w:rsid w:val="002462DC"/>
    <w:rsid w:val="00246389"/>
    <w:rsid w:val="00256E77"/>
    <w:rsid w:val="002577CC"/>
    <w:rsid w:val="00260131"/>
    <w:rsid w:val="00270388"/>
    <w:rsid w:val="0027150F"/>
    <w:rsid w:val="0028384F"/>
    <w:rsid w:val="00284A86"/>
    <w:rsid w:val="00285DC6"/>
    <w:rsid w:val="002A218C"/>
    <w:rsid w:val="002C1BC9"/>
    <w:rsid w:val="002C441B"/>
    <w:rsid w:val="002D51DC"/>
    <w:rsid w:val="002E65A4"/>
    <w:rsid w:val="002E6FBA"/>
    <w:rsid w:val="002F3E9E"/>
    <w:rsid w:val="002F4977"/>
    <w:rsid w:val="00300156"/>
    <w:rsid w:val="00300935"/>
    <w:rsid w:val="00301E1E"/>
    <w:rsid w:val="003138FB"/>
    <w:rsid w:val="00321D90"/>
    <w:rsid w:val="003309A9"/>
    <w:rsid w:val="00334326"/>
    <w:rsid w:val="003379CF"/>
    <w:rsid w:val="00341569"/>
    <w:rsid w:val="00342AC9"/>
    <w:rsid w:val="00344471"/>
    <w:rsid w:val="00344AE3"/>
    <w:rsid w:val="00353CF1"/>
    <w:rsid w:val="00356D29"/>
    <w:rsid w:val="00366277"/>
    <w:rsid w:val="003710DE"/>
    <w:rsid w:val="00380F6C"/>
    <w:rsid w:val="003946AB"/>
    <w:rsid w:val="003A784F"/>
    <w:rsid w:val="003B5F3B"/>
    <w:rsid w:val="003D4E7C"/>
    <w:rsid w:val="003D6D9D"/>
    <w:rsid w:val="003E19BB"/>
    <w:rsid w:val="003E2A01"/>
    <w:rsid w:val="003F12C3"/>
    <w:rsid w:val="003F673A"/>
    <w:rsid w:val="004026DB"/>
    <w:rsid w:val="00414D9F"/>
    <w:rsid w:val="00433A56"/>
    <w:rsid w:val="00435D4C"/>
    <w:rsid w:val="0044447A"/>
    <w:rsid w:val="0045139F"/>
    <w:rsid w:val="004516EE"/>
    <w:rsid w:val="00451E3B"/>
    <w:rsid w:val="00455CB2"/>
    <w:rsid w:val="004658E8"/>
    <w:rsid w:val="004658EF"/>
    <w:rsid w:val="004674FF"/>
    <w:rsid w:val="00470864"/>
    <w:rsid w:val="00472695"/>
    <w:rsid w:val="0047319B"/>
    <w:rsid w:val="004745F5"/>
    <w:rsid w:val="00480917"/>
    <w:rsid w:val="004A34A7"/>
    <w:rsid w:val="004A403C"/>
    <w:rsid w:val="004B6B2C"/>
    <w:rsid w:val="004B70B8"/>
    <w:rsid w:val="004C433E"/>
    <w:rsid w:val="004D2EAE"/>
    <w:rsid w:val="004E39E7"/>
    <w:rsid w:val="004E4E7E"/>
    <w:rsid w:val="004F1F91"/>
    <w:rsid w:val="004F2D79"/>
    <w:rsid w:val="00501B02"/>
    <w:rsid w:val="00502ED6"/>
    <w:rsid w:val="00506577"/>
    <w:rsid w:val="00510509"/>
    <w:rsid w:val="00510F44"/>
    <w:rsid w:val="00522422"/>
    <w:rsid w:val="005266A3"/>
    <w:rsid w:val="005311F9"/>
    <w:rsid w:val="00533618"/>
    <w:rsid w:val="0054592C"/>
    <w:rsid w:val="005462F4"/>
    <w:rsid w:val="005511E2"/>
    <w:rsid w:val="00565783"/>
    <w:rsid w:val="0057655D"/>
    <w:rsid w:val="00583859"/>
    <w:rsid w:val="0058498E"/>
    <w:rsid w:val="00584E7A"/>
    <w:rsid w:val="005D10F3"/>
    <w:rsid w:val="005D1C20"/>
    <w:rsid w:val="005D1FD1"/>
    <w:rsid w:val="005D77D8"/>
    <w:rsid w:val="005E6D6F"/>
    <w:rsid w:val="006016E8"/>
    <w:rsid w:val="00602C93"/>
    <w:rsid w:val="006037A8"/>
    <w:rsid w:val="00613ED2"/>
    <w:rsid w:val="006356B3"/>
    <w:rsid w:val="00635ED6"/>
    <w:rsid w:val="00640062"/>
    <w:rsid w:val="00640989"/>
    <w:rsid w:val="006436DC"/>
    <w:rsid w:val="006462E6"/>
    <w:rsid w:val="0066076E"/>
    <w:rsid w:val="00663F8D"/>
    <w:rsid w:val="00692F42"/>
    <w:rsid w:val="00694450"/>
    <w:rsid w:val="00697AC7"/>
    <w:rsid w:val="006A4088"/>
    <w:rsid w:val="006B0764"/>
    <w:rsid w:val="006B138D"/>
    <w:rsid w:val="006B5648"/>
    <w:rsid w:val="006C45C1"/>
    <w:rsid w:val="006F0DB9"/>
    <w:rsid w:val="00700C5B"/>
    <w:rsid w:val="0070224F"/>
    <w:rsid w:val="00704CF9"/>
    <w:rsid w:val="00707E53"/>
    <w:rsid w:val="007146CD"/>
    <w:rsid w:val="0071791C"/>
    <w:rsid w:val="007246C9"/>
    <w:rsid w:val="00730F85"/>
    <w:rsid w:val="00736635"/>
    <w:rsid w:val="00737C98"/>
    <w:rsid w:val="00746FA1"/>
    <w:rsid w:val="00754F9E"/>
    <w:rsid w:val="007642E3"/>
    <w:rsid w:val="00786F9A"/>
    <w:rsid w:val="00792DDC"/>
    <w:rsid w:val="007A5C66"/>
    <w:rsid w:val="007A7278"/>
    <w:rsid w:val="007B193B"/>
    <w:rsid w:val="007B654F"/>
    <w:rsid w:val="007B6F29"/>
    <w:rsid w:val="007B7B23"/>
    <w:rsid w:val="007C25EB"/>
    <w:rsid w:val="007C4725"/>
    <w:rsid w:val="007C7954"/>
    <w:rsid w:val="007E194F"/>
    <w:rsid w:val="007E6020"/>
    <w:rsid w:val="007F5944"/>
    <w:rsid w:val="008048BB"/>
    <w:rsid w:val="00807583"/>
    <w:rsid w:val="00810B60"/>
    <w:rsid w:val="00816BB3"/>
    <w:rsid w:val="008248C2"/>
    <w:rsid w:val="00833584"/>
    <w:rsid w:val="00834A91"/>
    <w:rsid w:val="00840B03"/>
    <w:rsid w:val="008414ED"/>
    <w:rsid w:val="008513FD"/>
    <w:rsid w:val="00860DA8"/>
    <w:rsid w:val="00864371"/>
    <w:rsid w:val="00873F34"/>
    <w:rsid w:val="00883E5B"/>
    <w:rsid w:val="008A7B56"/>
    <w:rsid w:val="008C001F"/>
    <w:rsid w:val="008D3BD4"/>
    <w:rsid w:val="008D7F3E"/>
    <w:rsid w:val="008E3DC8"/>
    <w:rsid w:val="009013FF"/>
    <w:rsid w:val="009465AB"/>
    <w:rsid w:val="00952A0C"/>
    <w:rsid w:val="009535E5"/>
    <w:rsid w:val="00963E49"/>
    <w:rsid w:val="0096557B"/>
    <w:rsid w:val="00967560"/>
    <w:rsid w:val="009708EB"/>
    <w:rsid w:val="00973295"/>
    <w:rsid w:val="009734DC"/>
    <w:rsid w:val="00973AAF"/>
    <w:rsid w:val="00974C98"/>
    <w:rsid w:val="0097535D"/>
    <w:rsid w:val="00976106"/>
    <w:rsid w:val="00992647"/>
    <w:rsid w:val="009A5828"/>
    <w:rsid w:val="009C5721"/>
    <w:rsid w:val="009C6AD6"/>
    <w:rsid w:val="009D2EC8"/>
    <w:rsid w:val="009E33B0"/>
    <w:rsid w:val="009E50DD"/>
    <w:rsid w:val="009F076B"/>
    <w:rsid w:val="009F1950"/>
    <w:rsid w:val="00A03F96"/>
    <w:rsid w:val="00A04B09"/>
    <w:rsid w:val="00A06D75"/>
    <w:rsid w:val="00A16FB8"/>
    <w:rsid w:val="00A20F23"/>
    <w:rsid w:val="00A22694"/>
    <w:rsid w:val="00A3268C"/>
    <w:rsid w:val="00A42EA2"/>
    <w:rsid w:val="00A55CF7"/>
    <w:rsid w:val="00A657C9"/>
    <w:rsid w:val="00A66343"/>
    <w:rsid w:val="00A708DA"/>
    <w:rsid w:val="00A727B3"/>
    <w:rsid w:val="00A74383"/>
    <w:rsid w:val="00A81AC5"/>
    <w:rsid w:val="00A93A55"/>
    <w:rsid w:val="00AA3660"/>
    <w:rsid w:val="00AB450C"/>
    <w:rsid w:val="00AB72FB"/>
    <w:rsid w:val="00AB7AFC"/>
    <w:rsid w:val="00AC02F1"/>
    <w:rsid w:val="00AC337C"/>
    <w:rsid w:val="00AC3FF5"/>
    <w:rsid w:val="00AC5DEC"/>
    <w:rsid w:val="00AF14CA"/>
    <w:rsid w:val="00B0101C"/>
    <w:rsid w:val="00B116F2"/>
    <w:rsid w:val="00B125B9"/>
    <w:rsid w:val="00B13790"/>
    <w:rsid w:val="00B27E3E"/>
    <w:rsid w:val="00B4723C"/>
    <w:rsid w:val="00B51337"/>
    <w:rsid w:val="00B52D0F"/>
    <w:rsid w:val="00B5588C"/>
    <w:rsid w:val="00B56E99"/>
    <w:rsid w:val="00B654DD"/>
    <w:rsid w:val="00B705B2"/>
    <w:rsid w:val="00B9580D"/>
    <w:rsid w:val="00BA1DAE"/>
    <w:rsid w:val="00BA3C46"/>
    <w:rsid w:val="00BA4B44"/>
    <w:rsid w:val="00BA7713"/>
    <w:rsid w:val="00BB49AA"/>
    <w:rsid w:val="00BD5354"/>
    <w:rsid w:val="00BF5B4D"/>
    <w:rsid w:val="00C043B9"/>
    <w:rsid w:val="00C247F3"/>
    <w:rsid w:val="00C35636"/>
    <w:rsid w:val="00C44593"/>
    <w:rsid w:val="00C50841"/>
    <w:rsid w:val="00C538A0"/>
    <w:rsid w:val="00C606BD"/>
    <w:rsid w:val="00C6456C"/>
    <w:rsid w:val="00C7610A"/>
    <w:rsid w:val="00C7655F"/>
    <w:rsid w:val="00C807EC"/>
    <w:rsid w:val="00C85A13"/>
    <w:rsid w:val="00CA1BCB"/>
    <w:rsid w:val="00CA4F95"/>
    <w:rsid w:val="00CB2CB0"/>
    <w:rsid w:val="00CB6C5B"/>
    <w:rsid w:val="00CE077E"/>
    <w:rsid w:val="00CE0C11"/>
    <w:rsid w:val="00CE3573"/>
    <w:rsid w:val="00CF43A1"/>
    <w:rsid w:val="00CF6E7A"/>
    <w:rsid w:val="00D01E8C"/>
    <w:rsid w:val="00D112F7"/>
    <w:rsid w:val="00D159E9"/>
    <w:rsid w:val="00D17EB2"/>
    <w:rsid w:val="00D25675"/>
    <w:rsid w:val="00D3242E"/>
    <w:rsid w:val="00D32B8D"/>
    <w:rsid w:val="00D35DFC"/>
    <w:rsid w:val="00D7388B"/>
    <w:rsid w:val="00D74C4B"/>
    <w:rsid w:val="00D7652C"/>
    <w:rsid w:val="00D8045D"/>
    <w:rsid w:val="00D9757F"/>
    <w:rsid w:val="00D97C1F"/>
    <w:rsid w:val="00DA4D93"/>
    <w:rsid w:val="00DA5488"/>
    <w:rsid w:val="00DE247F"/>
    <w:rsid w:val="00DE54FD"/>
    <w:rsid w:val="00DE6298"/>
    <w:rsid w:val="00DF0977"/>
    <w:rsid w:val="00E011EF"/>
    <w:rsid w:val="00E136D6"/>
    <w:rsid w:val="00E23FA6"/>
    <w:rsid w:val="00E240E7"/>
    <w:rsid w:val="00E27606"/>
    <w:rsid w:val="00E335A0"/>
    <w:rsid w:val="00E3563F"/>
    <w:rsid w:val="00E4192A"/>
    <w:rsid w:val="00E44210"/>
    <w:rsid w:val="00E559B7"/>
    <w:rsid w:val="00E55F85"/>
    <w:rsid w:val="00E70F36"/>
    <w:rsid w:val="00E76C79"/>
    <w:rsid w:val="00E84718"/>
    <w:rsid w:val="00E914ED"/>
    <w:rsid w:val="00EA080F"/>
    <w:rsid w:val="00EA0DA4"/>
    <w:rsid w:val="00EA412D"/>
    <w:rsid w:val="00EA45B3"/>
    <w:rsid w:val="00EB5540"/>
    <w:rsid w:val="00EC3EB6"/>
    <w:rsid w:val="00EC4697"/>
    <w:rsid w:val="00ED5676"/>
    <w:rsid w:val="00EE03D0"/>
    <w:rsid w:val="00EF581D"/>
    <w:rsid w:val="00F023AE"/>
    <w:rsid w:val="00F036DD"/>
    <w:rsid w:val="00F12B12"/>
    <w:rsid w:val="00F15714"/>
    <w:rsid w:val="00F271F9"/>
    <w:rsid w:val="00F36763"/>
    <w:rsid w:val="00F473D0"/>
    <w:rsid w:val="00F61803"/>
    <w:rsid w:val="00F92810"/>
    <w:rsid w:val="00F94114"/>
    <w:rsid w:val="00F94835"/>
    <w:rsid w:val="00FC55CE"/>
    <w:rsid w:val="00FD32FA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0C5AF9-3397-48DE-BE01-A1A0FEE2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93F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807583"/>
    <w:pPr>
      <w:spacing w:before="100" w:beforeAutospacing="1" w:after="100" w:afterAutospacing="1"/>
      <w:outlineLvl w:val="0"/>
    </w:pPr>
    <w:rPr>
      <w:rFonts w:ascii="Arial" w:hAnsi="Arial"/>
      <w:b/>
      <w:bCs/>
      <w:color w:val="365F91"/>
      <w:kern w:val="36"/>
      <w:sz w:val="32"/>
      <w:szCs w:val="48"/>
      <w:lang w:val="es-VE" w:eastAsia="es-V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6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03293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329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293F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329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93F"/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C02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3D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7583"/>
    <w:rPr>
      <w:rFonts w:eastAsia="Times New Roman" w:cs="Times New Roman"/>
      <w:b/>
      <w:bCs/>
      <w:color w:val="365F91"/>
      <w:kern w:val="36"/>
      <w:sz w:val="32"/>
      <w:szCs w:val="48"/>
      <w:lang w:val="es-VE" w:eastAsia="es-VE"/>
    </w:rPr>
  </w:style>
  <w:style w:type="paragraph" w:customStyle="1" w:styleId="Normal1">
    <w:name w:val="Normal1"/>
    <w:basedOn w:val="Normal"/>
    <w:rsid w:val="00807583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rFonts w:ascii="Arial" w:hAnsi="Arial"/>
      <w:spacing w:val="-3"/>
      <w:szCs w:val="20"/>
      <w:lang w:val="es-ES_tradnl"/>
    </w:rPr>
  </w:style>
  <w:style w:type="paragraph" w:customStyle="1" w:styleId="CM7">
    <w:name w:val="CM7"/>
    <w:basedOn w:val="Normal"/>
    <w:next w:val="Normal"/>
    <w:rsid w:val="00807583"/>
    <w:pPr>
      <w:widowControl w:val="0"/>
      <w:autoSpaceDE w:val="0"/>
      <w:autoSpaceDN w:val="0"/>
      <w:adjustRightInd w:val="0"/>
      <w:spacing w:line="231" w:lineRule="atLeast"/>
    </w:pPr>
    <w:rPr>
      <w:rFonts w:ascii="Arial" w:hAnsi="Arial" w:cs="Aria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64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992647"/>
    <w:pPr>
      <w:spacing w:line="240" w:lineRule="auto"/>
      <w:ind w:firstLine="0"/>
      <w:jc w:val="left"/>
    </w:pPr>
    <w:rPr>
      <w:rFonts w:eastAsia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YEMISI CRUZ</dc:creator>
  <cp:keywords/>
  <dc:description/>
  <cp:lastModifiedBy>YEMISI CRUZ</cp:lastModifiedBy>
  <cp:revision>65</cp:revision>
  <dcterms:created xsi:type="dcterms:W3CDTF">2017-08-10T07:26:00Z</dcterms:created>
  <dcterms:modified xsi:type="dcterms:W3CDTF">2017-08-11T05:22:00Z</dcterms:modified>
</cp:coreProperties>
</file>