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687533" w14:textId="77777777" w:rsidR="003F249A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p7l1h4mfkzht" w:colFirst="0" w:colLast="0"/>
      <w:bookmarkEnd w:id="0"/>
      <w:r>
        <w:rPr>
          <w:b/>
          <w:sz w:val="46"/>
          <w:szCs w:val="46"/>
        </w:rPr>
        <w:t>DevOps Research Task – Infrastructure Setup &amp; CLI Flow for Backend.im</w:t>
      </w:r>
    </w:p>
    <w:p w14:paraId="5664E896" w14:textId="77777777" w:rsidR="003F249A" w:rsidRDefault="00000000">
      <w:pPr>
        <w:spacing w:before="240" w:after="240"/>
      </w:pPr>
      <w:r>
        <w:rPr>
          <w:b/>
        </w:rPr>
        <w:t>Author:</w:t>
      </w:r>
      <w:r>
        <w:t xml:space="preserve"> Yemisi Okunrounmu</w:t>
      </w:r>
      <w:r>
        <w:br/>
        <w:t xml:space="preserve"> </w:t>
      </w:r>
      <w:r>
        <w:rPr>
          <w:b/>
        </w:rPr>
        <w:t>Role:</w:t>
      </w:r>
      <w:r>
        <w:t xml:space="preserve"> DevOps Intern</w:t>
      </w:r>
    </w:p>
    <w:p w14:paraId="783BB222" w14:textId="77777777" w:rsidR="003F249A" w:rsidRDefault="00000000">
      <w:r>
        <w:pict w14:anchorId="51E4F0E1">
          <v:rect id="_x0000_i1025" style="width:0;height:1.5pt" o:hralign="center" o:hrstd="t" o:hr="t" fillcolor="#a0a0a0" stroked="f"/>
        </w:pict>
      </w:r>
    </w:p>
    <w:p w14:paraId="252DB4EB" w14:textId="77777777" w:rsidR="003F249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2hpm4ltndyl7" w:colFirst="0" w:colLast="0"/>
      <w:bookmarkEnd w:id="1"/>
      <w:r>
        <w:rPr>
          <w:b/>
          <w:sz w:val="34"/>
          <w:szCs w:val="34"/>
        </w:rPr>
        <w:t>1. Objective</w:t>
      </w:r>
    </w:p>
    <w:p w14:paraId="65826ADE" w14:textId="77777777" w:rsidR="003F249A" w:rsidRDefault="00000000">
      <w:pPr>
        <w:spacing w:before="240" w:after="240"/>
      </w:pPr>
      <w:r>
        <w:t xml:space="preserve">Design a simple, cost-efficient infrastructure and workflow that allows a developer to push and deploy backend code to </w:t>
      </w:r>
      <w:r>
        <w:rPr>
          <w:b/>
        </w:rPr>
        <w:t>Backend.im</w:t>
      </w:r>
      <w:r>
        <w:t xml:space="preserve"> using the </w:t>
      </w:r>
      <w:r>
        <w:rPr>
          <w:b/>
        </w:rPr>
        <w:t>Claude Code CLI</w:t>
      </w:r>
      <w:r>
        <w:t xml:space="preserve"> and open-source tools, with minimal manual configuration.</w:t>
      </w:r>
    </w:p>
    <w:p w14:paraId="574ABC23" w14:textId="77777777" w:rsidR="003F249A" w:rsidRDefault="00000000">
      <w:pPr>
        <w:spacing w:before="240" w:after="240"/>
      </w:pPr>
      <w:r>
        <w:t xml:space="preserve">The goal: </w:t>
      </w:r>
      <w:r>
        <w:rPr>
          <w:b/>
        </w:rPr>
        <w:t>one-command deployment</w:t>
      </w:r>
      <w:r>
        <w:t xml:space="preserve"> from local development to live environment, ensuring consistency, automation, and minimal friction.</w:t>
      </w:r>
    </w:p>
    <w:p w14:paraId="69205D5C" w14:textId="77777777" w:rsidR="003F249A" w:rsidRDefault="00000000">
      <w:r>
        <w:pict w14:anchorId="56F9CB8B">
          <v:rect id="_x0000_i1026" style="width:0;height:1.5pt" o:hralign="center" o:hrstd="t" o:hr="t" fillcolor="#a0a0a0" stroked="f"/>
        </w:pict>
      </w:r>
    </w:p>
    <w:p w14:paraId="19AA79AD" w14:textId="77777777" w:rsidR="003F249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y8ua9e31h7go" w:colFirst="0" w:colLast="0"/>
      <w:bookmarkEnd w:id="2"/>
      <w:r>
        <w:rPr>
          <w:b/>
          <w:sz w:val="34"/>
          <w:szCs w:val="34"/>
        </w:rPr>
        <w:t>2. Understanding Backend.im</w:t>
      </w:r>
    </w:p>
    <w:p w14:paraId="3C0AA0DD" w14:textId="77777777" w:rsidR="003F249A" w:rsidRDefault="00000000">
      <w:pPr>
        <w:numPr>
          <w:ilvl w:val="0"/>
          <w:numId w:val="1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im</w:t>
      </w:r>
      <w:proofErr w:type="spellEnd"/>
      <w:r>
        <w:t xml:space="preserve"> is the </w:t>
      </w:r>
      <w:r>
        <w:rPr>
          <w:b/>
        </w:rPr>
        <w:t>top-level domain</w:t>
      </w:r>
      <w:r>
        <w:t xml:space="preserve"> of the service, similar to </w:t>
      </w:r>
      <w:r>
        <w:rPr>
          <w:rFonts w:ascii="Roboto Mono" w:eastAsia="Roboto Mono" w:hAnsi="Roboto Mono" w:cs="Roboto Mono"/>
          <w:color w:val="188038"/>
        </w:rPr>
        <w:t>.com</w:t>
      </w:r>
      <w:r>
        <w:t xml:space="preserve"> or </w:t>
      </w:r>
      <w:r>
        <w:rPr>
          <w:rFonts w:ascii="Roboto Mono" w:eastAsia="Roboto Mono" w:hAnsi="Roboto Mono" w:cs="Roboto Mono"/>
          <w:color w:val="188038"/>
        </w:rPr>
        <w:t>.io</w:t>
      </w:r>
      <w:r>
        <w:t>.</w:t>
      </w:r>
      <w:r>
        <w:br/>
      </w:r>
    </w:p>
    <w:p w14:paraId="7ECA0EE8" w14:textId="77777777" w:rsidR="003F249A" w:rsidRDefault="00000000">
      <w:pPr>
        <w:numPr>
          <w:ilvl w:val="0"/>
          <w:numId w:val="1"/>
        </w:numPr>
      </w:pPr>
      <w:r>
        <w:t xml:space="preserve">Backend.im is the </w:t>
      </w:r>
      <w:r>
        <w:rPr>
          <w:b/>
        </w:rPr>
        <w:t>platform/service</w:t>
      </w:r>
      <w:r>
        <w:t xml:space="preserve"> where your backend code runs.</w:t>
      </w:r>
      <w:r>
        <w:br/>
      </w:r>
    </w:p>
    <w:p w14:paraId="28AAC535" w14:textId="77777777" w:rsidR="003F249A" w:rsidRDefault="00000000">
      <w:pPr>
        <w:numPr>
          <w:ilvl w:val="0"/>
          <w:numId w:val="1"/>
        </w:numPr>
      </w:pPr>
      <w:r>
        <w:t xml:space="preserve">The developer interacts with Backend.im </w:t>
      </w:r>
      <w:r>
        <w:rPr>
          <w:b/>
        </w:rPr>
        <w:t>via CLI commands</w:t>
      </w:r>
      <w:r>
        <w:t>, not manually logging into the platform.</w:t>
      </w:r>
      <w:r>
        <w:br/>
      </w:r>
    </w:p>
    <w:p w14:paraId="3A5C3D86" w14:textId="77777777" w:rsidR="003F249A" w:rsidRDefault="00000000">
      <w:pPr>
        <w:numPr>
          <w:ilvl w:val="0"/>
          <w:numId w:val="1"/>
        </w:numPr>
        <w:spacing w:after="240"/>
      </w:pPr>
      <w:r>
        <w:t>All deployment steps (code push, build, container deployment) are handled automatically.</w:t>
      </w:r>
      <w:r>
        <w:br/>
      </w:r>
    </w:p>
    <w:p w14:paraId="7FB10B27" w14:textId="77777777" w:rsidR="003F249A" w:rsidRDefault="00000000">
      <w:r>
        <w:pict w14:anchorId="48026B3D">
          <v:rect id="_x0000_i1027" style="width:0;height:1.5pt" o:hralign="center" o:hrstd="t" o:hr="t" fillcolor="#a0a0a0" stroked="f"/>
        </w:pict>
      </w:r>
    </w:p>
    <w:p w14:paraId="4605D054" w14:textId="77777777" w:rsidR="003F249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2e7acche8359" w:colFirst="0" w:colLast="0"/>
      <w:bookmarkEnd w:id="3"/>
      <w:r>
        <w:rPr>
          <w:b/>
          <w:sz w:val="34"/>
          <w:szCs w:val="34"/>
        </w:rPr>
        <w:t>3. Proposed Architecture</w:t>
      </w:r>
    </w:p>
    <w:p w14:paraId="6815F56A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Developer Laptop</w:t>
      </w:r>
    </w:p>
    <w:p w14:paraId="2D74C79D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│</w:t>
      </w:r>
    </w:p>
    <w:p w14:paraId="741A9F49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│ (1) Code push / CLI command</w:t>
      </w:r>
    </w:p>
    <w:p w14:paraId="3C5D97C6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▼</w:t>
      </w:r>
    </w:p>
    <w:p w14:paraId="6D946244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Version Control (GitHub/GitLab)</w:t>
      </w:r>
    </w:p>
    <w:p w14:paraId="708AB4A6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│</w:t>
      </w:r>
    </w:p>
    <w:p w14:paraId="14413E84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│ (2) CI/CD pipeline triggered</w:t>
      </w:r>
    </w:p>
    <w:p w14:paraId="26080B52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▼</w:t>
      </w:r>
    </w:p>
    <w:p w14:paraId="1DA71990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CI/CD Pipeline (GitHub Actions / Jenkins)</w:t>
      </w:r>
    </w:p>
    <w:p w14:paraId="2E8C7BCF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│</w:t>
      </w:r>
    </w:p>
    <w:p w14:paraId="5E768D83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│ (3) Build, test, package container</w:t>
      </w:r>
    </w:p>
    <w:p w14:paraId="051FC837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▼</w:t>
      </w:r>
    </w:p>
    <w:p w14:paraId="2F508F7E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Container Registry (Docker Hub / GitHub Packages)</w:t>
      </w:r>
    </w:p>
    <w:p w14:paraId="409DA060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│</w:t>
      </w:r>
    </w:p>
    <w:p w14:paraId="7A1E6747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│ (4) CLI triggers Backend.im deployment</w:t>
      </w:r>
    </w:p>
    <w:p w14:paraId="7B6CF7EA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▼</w:t>
      </w:r>
    </w:p>
    <w:p w14:paraId="1E6FC638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Backend.im Environment (Staging/Production)</w:t>
      </w:r>
    </w:p>
    <w:p w14:paraId="41140FB6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│</w:t>
      </w:r>
    </w:p>
    <w:p w14:paraId="39AB89E4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│ (5) Automated service start &amp; health check</w:t>
      </w:r>
    </w:p>
    <w:p w14:paraId="04D5C254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▼</w:t>
      </w:r>
    </w:p>
    <w:p w14:paraId="178CC378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Live Application Accessible to Users</w:t>
      </w:r>
    </w:p>
    <w:p w14:paraId="0E3399DB" w14:textId="77777777" w:rsidR="003F249A" w:rsidRDefault="003F249A"/>
    <w:p w14:paraId="6CA21011" w14:textId="77777777" w:rsidR="003F249A" w:rsidRDefault="00000000">
      <w:r>
        <w:pict w14:anchorId="1FD8D18A">
          <v:rect id="_x0000_i1028" style="width:0;height:1.5pt" o:hralign="center" o:hrstd="t" o:hr="t" fillcolor="#a0a0a0" stroked="f"/>
        </w:pict>
      </w:r>
    </w:p>
    <w:p w14:paraId="204F4E25" w14:textId="77777777" w:rsidR="003F249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ouwdcv9fx80a" w:colFirst="0" w:colLast="0"/>
      <w:bookmarkEnd w:id="4"/>
      <w:r>
        <w:rPr>
          <w:b/>
          <w:sz w:val="34"/>
          <w:szCs w:val="34"/>
        </w:rPr>
        <w:t>4. CLI Interaction with Backend.im</w:t>
      </w:r>
    </w:p>
    <w:p w14:paraId="1D759F8F" w14:textId="77777777" w:rsidR="003F249A" w:rsidRDefault="00000000">
      <w:pPr>
        <w:numPr>
          <w:ilvl w:val="0"/>
          <w:numId w:val="4"/>
        </w:numPr>
        <w:spacing w:before="240"/>
      </w:pPr>
      <w:r>
        <w:rPr>
          <w:b/>
        </w:rPr>
        <w:t>Local Development</w:t>
      </w:r>
      <w:r>
        <w:rPr>
          <w:b/>
        </w:rPr>
        <w:br/>
      </w:r>
    </w:p>
    <w:p w14:paraId="4476FAAE" w14:textId="77777777" w:rsidR="003F249A" w:rsidRDefault="00000000">
      <w:pPr>
        <w:numPr>
          <w:ilvl w:val="1"/>
          <w:numId w:val="4"/>
        </w:numPr>
      </w:pPr>
      <w:r>
        <w:t>Developer writes code locally and tests it.</w:t>
      </w:r>
      <w:r>
        <w:br/>
      </w:r>
    </w:p>
    <w:p w14:paraId="237BB4DD" w14:textId="77777777" w:rsidR="003F249A" w:rsidRDefault="00000000">
      <w:pPr>
        <w:numPr>
          <w:ilvl w:val="0"/>
          <w:numId w:val="4"/>
        </w:numPr>
        <w:spacing w:after="240"/>
      </w:pPr>
      <w:r>
        <w:rPr>
          <w:b/>
        </w:rPr>
        <w:t>Push/Deploy via CLI</w:t>
      </w:r>
      <w:r>
        <w:rPr>
          <w:b/>
        </w:rPr>
        <w:br/>
      </w:r>
    </w:p>
    <w:p w14:paraId="5BD638FB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t>Example command:</w:t>
      </w:r>
      <w:r>
        <w:br/>
      </w:r>
      <w:r>
        <w:br/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claude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deploy --target backend.im --env staging</w:t>
      </w:r>
    </w:p>
    <w:p w14:paraId="4454E5F3" w14:textId="77777777" w:rsidR="003F249A" w:rsidRDefault="003F249A">
      <w:pPr>
        <w:numPr>
          <w:ilvl w:val="1"/>
          <w:numId w:val="4"/>
        </w:numPr>
        <w:spacing w:before="240"/>
      </w:pPr>
    </w:p>
    <w:p w14:paraId="08068348" w14:textId="77777777" w:rsidR="003F249A" w:rsidRDefault="00000000">
      <w:pPr>
        <w:numPr>
          <w:ilvl w:val="1"/>
          <w:numId w:val="4"/>
        </w:numPr>
      </w:pPr>
      <w:r>
        <w:t>CLI handles:</w:t>
      </w:r>
      <w:r>
        <w:br/>
      </w:r>
    </w:p>
    <w:p w14:paraId="7CE71920" w14:textId="77777777" w:rsidR="003F249A" w:rsidRDefault="00000000">
      <w:pPr>
        <w:numPr>
          <w:ilvl w:val="2"/>
          <w:numId w:val="4"/>
        </w:numPr>
      </w:pPr>
      <w:r>
        <w:t>Pushing code to GitHub</w:t>
      </w:r>
      <w:r>
        <w:br/>
      </w:r>
    </w:p>
    <w:p w14:paraId="0E5D3728" w14:textId="77777777" w:rsidR="004947FC" w:rsidRDefault="00000000">
      <w:pPr>
        <w:numPr>
          <w:ilvl w:val="2"/>
          <w:numId w:val="4"/>
        </w:numPr>
      </w:pPr>
      <w:r>
        <w:t>Triggering CI/CD workflow</w:t>
      </w:r>
    </w:p>
    <w:p w14:paraId="594594F1" w14:textId="77777777" w:rsidR="004947FC" w:rsidRDefault="004947FC" w:rsidP="004947FC"/>
    <w:p w14:paraId="48BBD4C3" w14:textId="2919AE6F" w:rsidR="003F249A" w:rsidRDefault="00000000" w:rsidP="004947FC">
      <w:r>
        <w:br/>
      </w:r>
    </w:p>
    <w:p w14:paraId="68DE2BA8" w14:textId="77777777" w:rsidR="003F249A" w:rsidRDefault="00000000">
      <w:pPr>
        <w:numPr>
          <w:ilvl w:val="0"/>
          <w:numId w:val="4"/>
        </w:numPr>
      </w:pPr>
      <w:r>
        <w:rPr>
          <w:b/>
        </w:rPr>
        <w:lastRenderedPageBreak/>
        <w:t>CI/CD Pipeline</w:t>
      </w:r>
      <w:r>
        <w:rPr>
          <w:b/>
        </w:rPr>
        <w:br/>
      </w:r>
    </w:p>
    <w:p w14:paraId="2E3DBEAC" w14:textId="77777777" w:rsidR="003F249A" w:rsidRDefault="00000000">
      <w:pPr>
        <w:numPr>
          <w:ilvl w:val="1"/>
          <w:numId w:val="4"/>
        </w:numPr>
      </w:pPr>
      <w:r>
        <w:t>Runs unit tests</w:t>
      </w:r>
      <w:r>
        <w:br/>
      </w:r>
    </w:p>
    <w:p w14:paraId="11C8A2E1" w14:textId="77777777" w:rsidR="003F249A" w:rsidRDefault="00000000">
      <w:pPr>
        <w:numPr>
          <w:ilvl w:val="1"/>
          <w:numId w:val="4"/>
        </w:numPr>
      </w:pPr>
      <w:r>
        <w:t>Builds Docker image or deployable artifact</w:t>
      </w:r>
      <w:r>
        <w:br/>
      </w:r>
    </w:p>
    <w:p w14:paraId="591D55C6" w14:textId="77777777" w:rsidR="003F249A" w:rsidRDefault="00000000">
      <w:pPr>
        <w:numPr>
          <w:ilvl w:val="1"/>
          <w:numId w:val="4"/>
        </w:numPr>
      </w:pPr>
      <w:r>
        <w:t>Pushes image to container registry</w:t>
      </w:r>
      <w:r>
        <w:br/>
      </w:r>
    </w:p>
    <w:p w14:paraId="55706412" w14:textId="77777777" w:rsidR="003F249A" w:rsidRDefault="00000000">
      <w:pPr>
        <w:numPr>
          <w:ilvl w:val="0"/>
          <w:numId w:val="4"/>
        </w:numPr>
      </w:pPr>
      <w:r>
        <w:rPr>
          <w:b/>
        </w:rPr>
        <w:t>Backend.im Deployment</w:t>
      </w:r>
      <w:r>
        <w:rPr>
          <w:b/>
        </w:rPr>
        <w:br/>
      </w:r>
    </w:p>
    <w:p w14:paraId="53BBE9E5" w14:textId="77777777" w:rsidR="003F249A" w:rsidRDefault="00000000">
      <w:pPr>
        <w:numPr>
          <w:ilvl w:val="1"/>
          <w:numId w:val="4"/>
        </w:numPr>
      </w:pPr>
      <w:r>
        <w:t>CLI instructs Backend.im to pull the latest image</w:t>
      </w:r>
      <w:r>
        <w:br/>
      </w:r>
    </w:p>
    <w:p w14:paraId="6B08CA7C" w14:textId="77777777" w:rsidR="003F249A" w:rsidRDefault="00000000">
      <w:pPr>
        <w:numPr>
          <w:ilvl w:val="1"/>
          <w:numId w:val="4"/>
        </w:numPr>
      </w:pPr>
      <w:r>
        <w:t>Backend.im sets environment variables, secrets, and runs the container</w:t>
      </w:r>
      <w:r>
        <w:br/>
      </w:r>
    </w:p>
    <w:p w14:paraId="4B4CDE26" w14:textId="77777777" w:rsidR="003F249A" w:rsidRDefault="00000000">
      <w:pPr>
        <w:numPr>
          <w:ilvl w:val="1"/>
          <w:numId w:val="4"/>
        </w:numPr>
      </w:pPr>
      <w:r>
        <w:t>Health checks automatically verify service is live</w:t>
      </w:r>
      <w:r>
        <w:br/>
      </w:r>
    </w:p>
    <w:p w14:paraId="5EF32F3F" w14:textId="77777777" w:rsidR="003F249A" w:rsidRDefault="00000000">
      <w:pPr>
        <w:numPr>
          <w:ilvl w:val="0"/>
          <w:numId w:val="4"/>
        </w:numPr>
      </w:pPr>
      <w:r>
        <w:rPr>
          <w:b/>
        </w:rPr>
        <w:t>Result</w:t>
      </w:r>
      <w:r>
        <w:rPr>
          <w:b/>
        </w:rPr>
        <w:br/>
      </w:r>
    </w:p>
    <w:p w14:paraId="32685CC1" w14:textId="77777777" w:rsidR="003F249A" w:rsidRDefault="00000000">
      <w:pPr>
        <w:numPr>
          <w:ilvl w:val="1"/>
          <w:numId w:val="4"/>
        </w:numPr>
      </w:pPr>
      <w:r>
        <w:t xml:space="preserve">Service is deployed and accessible at </w:t>
      </w:r>
      <w:r>
        <w:rPr>
          <w:rFonts w:ascii="Roboto Mono" w:eastAsia="Roboto Mono" w:hAnsi="Roboto Mono" w:cs="Roboto Mono"/>
          <w:color w:val="188038"/>
        </w:rPr>
        <w:t>https://backend.im/&lt;service&gt;</w:t>
      </w:r>
      <w:r>
        <w:rPr>
          <w:rFonts w:ascii="Roboto Mono" w:eastAsia="Roboto Mono" w:hAnsi="Roboto Mono" w:cs="Roboto Mono"/>
          <w:color w:val="188038"/>
        </w:rPr>
        <w:br/>
      </w:r>
    </w:p>
    <w:p w14:paraId="68BB1BEC" w14:textId="77777777" w:rsidR="003F249A" w:rsidRDefault="00000000">
      <w:pPr>
        <w:numPr>
          <w:ilvl w:val="1"/>
          <w:numId w:val="4"/>
        </w:numPr>
      </w:pPr>
      <w:r>
        <w:t xml:space="preserve">Developer does </w:t>
      </w:r>
      <w:r>
        <w:rPr>
          <w:b/>
        </w:rPr>
        <w:t>not handle deployment manually</w:t>
      </w:r>
      <w:r>
        <w:rPr>
          <w:b/>
        </w:rPr>
        <w:br/>
      </w:r>
    </w:p>
    <w:p w14:paraId="6D2B1555" w14:textId="77777777" w:rsidR="003F249A" w:rsidRDefault="00000000">
      <w:pPr>
        <w:numPr>
          <w:ilvl w:val="1"/>
          <w:numId w:val="4"/>
        </w:numPr>
        <w:spacing w:after="240"/>
      </w:pPr>
      <w:r>
        <w:t>Rollbacks or redeploys can be triggered via CLI if needed</w:t>
      </w:r>
      <w:r>
        <w:br/>
      </w:r>
    </w:p>
    <w:p w14:paraId="28DE4D99" w14:textId="77777777" w:rsidR="003F249A" w:rsidRDefault="00000000">
      <w:r>
        <w:pict w14:anchorId="5BEB4E75">
          <v:rect id="_x0000_i1029" style="width:0;height:1.5pt" o:hralign="center" o:hrstd="t" o:hr="t" fillcolor="#a0a0a0" stroked="f"/>
        </w:pict>
      </w:r>
    </w:p>
    <w:p w14:paraId="7353B9D3" w14:textId="77777777" w:rsidR="003F249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20jcyptn4zbf" w:colFirst="0" w:colLast="0"/>
      <w:bookmarkEnd w:id="5"/>
      <w:r>
        <w:rPr>
          <w:b/>
          <w:sz w:val="34"/>
          <w:szCs w:val="34"/>
        </w:rPr>
        <w:t>5. Tools &amp; Frameworks</w:t>
      </w:r>
    </w:p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07"/>
        <w:gridCol w:w="3025"/>
        <w:gridCol w:w="3728"/>
      </w:tblGrid>
      <w:tr w:rsidR="003F249A" w14:paraId="72E5861F" w14:textId="77777777">
        <w:trPr>
          <w:trHeight w:val="500"/>
        </w:trPr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CCC49" w14:textId="77777777" w:rsidR="003F249A" w:rsidRDefault="00000000">
            <w:pPr>
              <w:jc w:val="center"/>
            </w:pPr>
            <w:r>
              <w:rPr>
                <w:b/>
              </w:rPr>
              <w:t>Tool/Framework</w:t>
            </w:r>
          </w:p>
        </w:tc>
        <w:tc>
          <w:tcPr>
            <w:tcW w:w="30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5F770" w14:textId="77777777" w:rsidR="003F249A" w:rsidRDefault="00000000">
            <w:pPr>
              <w:jc w:val="center"/>
            </w:pPr>
            <w:r>
              <w:rPr>
                <w:b/>
              </w:rPr>
              <w:t>Purpose</w:t>
            </w:r>
          </w:p>
        </w:tc>
        <w:tc>
          <w:tcPr>
            <w:tcW w:w="37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28BB0" w14:textId="77777777" w:rsidR="003F249A" w:rsidRDefault="00000000">
            <w:pPr>
              <w:jc w:val="center"/>
            </w:pPr>
            <w:r>
              <w:rPr>
                <w:b/>
              </w:rPr>
              <w:t>Reason</w:t>
            </w:r>
          </w:p>
        </w:tc>
      </w:tr>
      <w:tr w:rsidR="003F249A" w14:paraId="5B6C5880" w14:textId="77777777">
        <w:trPr>
          <w:trHeight w:val="500"/>
        </w:trPr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75363" w14:textId="77777777" w:rsidR="003F249A" w:rsidRDefault="00000000">
            <w:r>
              <w:t>Git / GitHub</w:t>
            </w:r>
          </w:p>
        </w:tc>
        <w:tc>
          <w:tcPr>
            <w:tcW w:w="30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6EE2F" w14:textId="77777777" w:rsidR="003F249A" w:rsidRDefault="00000000">
            <w:r>
              <w:t>Version control</w:t>
            </w:r>
          </w:p>
        </w:tc>
        <w:tc>
          <w:tcPr>
            <w:tcW w:w="37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C4628" w14:textId="77777777" w:rsidR="003F249A" w:rsidRDefault="00000000">
            <w:r>
              <w:t>Open-source, widely used</w:t>
            </w:r>
          </w:p>
        </w:tc>
      </w:tr>
      <w:tr w:rsidR="003F249A" w14:paraId="7EC1E2C1" w14:textId="77777777">
        <w:trPr>
          <w:trHeight w:val="500"/>
        </w:trPr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C1CF6" w14:textId="77777777" w:rsidR="003F249A" w:rsidRDefault="00000000">
            <w:r>
              <w:t>Claude Code CLI</w:t>
            </w:r>
          </w:p>
        </w:tc>
        <w:tc>
          <w:tcPr>
            <w:tcW w:w="30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FE9E0" w14:textId="77777777" w:rsidR="003F249A" w:rsidRDefault="00000000">
            <w:r>
              <w:t>Deployment trigger</w:t>
            </w:r>
          </w:p>
        </w:tc>
        <w:tc>
          <w:tcPr>
            <w:tcW w:w="37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C0E6B" w14:textId="77777777" w:rsidR="003F249A" w:rsidRDefault="00000000">
            <w:r>
              <w:t>Simplifies developer workflow</w:t>
            </w:r>
          </w:p>
        </w:tc>
      </w:tr>
      <w:tr w:rsidR="003F249A" w14:paraId="01B46002" w14:textId="77777777">
        <w:trPr>
          <w:trHeight w:val="770"/>
        </w:trPr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4F5AE" w14:textId="77777777" w:rsidR="003F249A" w:rsidRDefault="00000000">
            <w:r>
              <w:t>Docker / Docker Hub</w:t>
            </w:r>
          </w:p>
        </w:tc>
        <w:tc>
          <w:tcPr>
            <w:tcW w:w="30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1FFE1" w14:textId="77777777" w:rsidR="003F249A" w:rsidRDefault="00000000">
            <w:r>
              <w:t>Containerization</w:t>
            </w:r>
          </w:p>
        </w:tc>
        <w:tc>
          <w:tcPr>
            <w:tcW w:w="37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25BB1" w14:textId="77777777" w:rsidR="003F249A" w:rsidRDefault="00000000">
            <w:r>
              <w:t>Standardized runtime and distribution</w:t>
            </w:r>
          </w:p>
        </w:tc>
      </w:tr>
      <w:tr w:rsidR="003F249A" w14:paraId="3C630EEC" w14:textId="77777777">
        <w:trPr>
          <w:trHeight w:val="770"/>
        </w:trPr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3E3DF" w14:textId="77777777" w:rsidR="003F249A" w:rsidRDefault="00000000">
            <w:r>
              <w:t>GitHub Actions / Jenkins</w:t>
            </w:r>
          </w:p>
        </w:tc>
        <w:tc>
          <w:tcPr>
            <w:tcW w:w="30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9D639" w14:textId="77777777" w:rsidR="003F249A" w:rsidRDefault="00000000">
            <w:r>
              <w:t>CI/CD automation</w:t>
            </w:r>
          </w:p>
        </w:tc>
        <w:tc>
          <w:tcPr>
            <w:tcW w:w="37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C555A" w14:textId="77777777" w:rsidR="003F249A" w:rsidRDefault="00000000">
            <w:r>
              <w:t>Free/open-source pipelines</w:t>
            </w:r>
          </w:p>
        </w:tc>
      </w:tr>
      <w:tr w:rsidR="003F249A" w14:paraId="5DC4CA8C" w14:textId="77777777">
        <w:trPr>
          <w:trHeight w:val="500"/>
        </w:trPr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5A89" w14:textId="77777777" w:rsidR="003F249A" w:rsidRDefault="00000000">
            <w:proofErr w:type="spellStart"/>
            <w:r>
              <w:lastRenderedPageBreak/>
              <w:t>HashiCorp</w:t>
            </w:r>
            <w:proofErr w:type="spellEnd"/>
            <w:r>
              <w:t xml:space="preserve"> Vault</w:t>
            </w:r>
          </w:p>
        </w:tc>
        <w:tc>
          <w:tcPr>
            <w:tcW w:w="30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E1BB4" w14:textId="77777777" w:rsidR="003F249A" w:rsidRDefault="00000000">
            <w:r>
              <w:t>Secret management</w:t>
            </w:r>
          </w:p>
        </w:tc>
        <w:tc>
          <w:tcPr>
            <w:tcW w:w="37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98B61" w14:textId="77777777" w:rsidR="003F249A" w:rsidRDefault="00000000">
            <w:r>
              <w:t>Secure credentials, minimal config</w:t>
            </w:r>
          </w:p>
        </w:tc>
      </w:tr>
      <w:tr w:rsidR="003F249A" w14:paraId="703EC329" w14:textId="77777777">
        <w:trPr>
          <w:trHeight w:val="500"/>
        </w:trPr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B538B" w14:textId="77777777" w:rsidR="003F249A" w:rsidRDefault="00000000">
            <w:r>
              <w:t>Backend.im</w:t>
            </w:r>
          </w:p>
        </w:tc>
        <w:tc>
          <w:tcPr>
            <w:tcW w:w="30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0F0E9" w14:textId="77777777" w:rsidR="003F249A" w:rsidRDefault="00000000">
            <w:r>
              <w:t>Hosting &amp; deployment</w:t>
            </w:r>
          </w:p>
        </w:tc>
        <w:tc>
          <w:tcPr>
            <w:tcW w:w="37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6E653" w14:textId="77777777" w:rsidR="003F249A" w:rsidRDefault="00000000">
            <w:r>
              <w:t>Endpoint for live app</w:t>
            </w:r>
          </w:p>
        </w:tc>
      </w:tr>
      <w:tr w:rsidR="003F249A" w14:paraId="289FF67C" w14:textId="77777777">
        <w:trPr>
          <w:trHeight w:val="770"/>
        </w:trPr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1E0E6" w14:textId="77777777" w:rsidR="003F249A" w:rsidRDefault="00000000">
            <w:r>
              <w:t>Nginx</w:t>
            </w:r>
          </w:p>
        </w:tc>
        <w:tc>
          <w:tcPr>
            <w:tcW w:w="30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DABB3" w14:textId="77777777" w:rsidR="003F249A" w:rsidRDefault="00000000">
            <w:r>
              <w:t>Reverse proxy/load balancing</w:t>
            </w:r>
          </w:p>
        </w:tc>
        <w:tc>
          <w:tcPr>
            <w:tcW w:w="37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0CB30" w14:textId="77777777" w:rsidR="003F249A" w:rsidRDefault="00000000">
            <w:r>
              <w:t>Optional for multi-service apps</w:t>
            </w:r>
          </w:p>
        </w:tc>
      </w:tr>
    </w:tbl>
    <w:p w14:paraId="1BBFCB3D" w14:textId="77777777" w:rsidR="003F249A" w:rsidRDefault="00000000">
      <w:r>
        <w:pict w14:anchorId="6D2DC89A">
          <v:rect id="_x0000_i1030" style="width:0;height:1.5pt" o:hralign="center" o:hrstd="t" o:hr="t" fillcolor="#a0a0a0" stroked="f"/>
        </w:pict>
      </w:r>
    </w:p>
    <w:p w14:paraId="27E4B4FC" w14:textId="77777777" w:rsidR="003F249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tulrv0an3gna" w:colFirst="0" w:colLast="0"/>
      <w:bookmarkEnd w:id="6"/>
      <w:r>
        <w:rPr>
          <w:b/>
          <w:sz w:val="34"/>
          <w:szCs w:val="34"/>
        </w:rPr>
        <w:t>6. Local Setup Flow</w:t>
      </w:r>
    </w:p>
    <w:p w14:paraId="0BFFE883" w14:textId="77777777" w:rsidR="003F249A" w:rsidRDefault="00000000">
      <w:pPr>
        <w:numPr>
          <w:ilvl w:val="0"/>
          <w:numId w:val="3"/>
        </w:numPr>
        <w:spacing w:before="240" w:after="240"/>
      </w:pPr>
      <w:r>
        <w:t>Developer clones repo or edits code locally.</w:t>
      </w:r>
      <w:r>
        <w:br/>
      </w:r>
    </w:p>
    <w:p w14:paraId="7387AF92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t>Developer runs CLI command, e.g.:</w:t>
      </w:r>
      <w:r>
        <w:br/>
      </w:r>
      <w:r>
        <w:br/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claude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deploy --target backend.im --env staging</w:t>
      </w:r>
    </w:p>
    <w:p w14:paraId="376766E8" w14:textId="77777777" w:rsidR="003F249A" w:rsidRDefault="003F249A">
      <w:pPr>
        <w:numPr>
          <w:ilvl w:val="0"/>
          <w:numId w:val="3"/>
        </w:numPr>
        <w:spacing w:before="240"/>
      </w:pPr>
    </w:p>
    <w:p w14:paraId="14E3974B" w14:textId="77777777" w:rsidR="003F249A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CLI pushes code to GitHub → triggers CI/CD pipeline → builds image → pushes to registry.</w:t>
      </w:r>
      <w:r>
        <w:rPr>
          <w:rFonts w:ascii="Arial Unicode MS" w:eastAsia="Arial Unicode MS" w:hAnsi="Arial Unicode MS" w:cs="Arial Unicode MS"/>
        </w:rPr>
        <w:br/>
      </w:r>
    </w:p>
    <w:p w14:paraId="7A2FD6E2" w14:textId="77777777" w:rsidR="003F249A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Backend.im automatically pulls the image → deploys → health checks run.</w:t>
      </w:r>
      <w:r>
        <w:rPr>
          <w:rFonts w:ascii="Arial Unicode MS" w:eastAsia="Arial Unicode MS" w:hAnsi="Arial Unicode MS" w:cs="Arial Unicode MS"/>
        </w:rPr>
        <w:br/>
      </w:r>
    </w:p>
    <w:p w14:paraId="1853969D" w14:textId="77777777" w:rsidR="003F249A" w:rsidRDefault="00000000">
      <w:pPr>
        <w:numPr>
          <w:ilvl w:val="0"/>
          <w:numId w:val="3"/>
        </w:numPr>
        <w:spacing w:after="240"/>
      </w:pPr>
      <w:r>
        <w:t>CLI confirms the service is live.</w:t>
      </w:r>
      <w:r>
        <w:br/>
      </w:r>
    </w:p>
    <w:p w14:paraId="59C5B7E9" w14:textId="77777777" w:rsidR="003F249A" w:rsidRDefault="00000000">
      <w:r>
        <w:pict w14:anchorId="10759D95">
          <v:rect id="_x0000_i1031" style="width:0;height:1.5pt" o:hralign="center" o:hrstd="t" o:hr="t" fillcolor="#a0a0a0" stroked="f"/>
        </w:pict>
      </w:r>
    </w:p>
    <w:p w14:paraId="112D4C4D" w14:textId="77777777" w:rsidR="003F249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" w:name="_o4k6rigl34il" w:colFirst="0" w:colLast="0"/>
      <w:bookmarkEnd w:id="7"/>
      <w:r>
        <w:rPr>
          <w:b/>
          <w:sz w:val="34"/>
          <w:szCs w:val="34"/>
        </w:rPr>
        <w:t>7. High-Level Deployment Sequence Diagram (Textual)</w:t>
      </w:r>
    </w:p>
    <w:p w14:paraId="11D4D39B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[Developer Laptop] </w:t>
      </w:r>
    </w:p>
    <w:p w14:paraId="2CC6AC8A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│  "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claude</w:t>
      </w:r>
      <w:proofErr w:type="spellEnd"/>
      <w:r>
        <w:rPr>
          <w:rFonts w:ascii="Arial Unicode MS" w:eastAsia="Arial Unicode MS" w:hAnsi="Arial Unicode MS" w:cs="Arial Unicode MS"/>
          <w:color w:val="188038"/>
        </w:rPr>
        <w:t xml:space="preserve"> deploy"</w:t>
      </w:r>
    </w:p>
    <w:p w14:paraId="5CD5EBB2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▼</w:t>
      </w:r>
    </w:p>
    <w:p w14:paraId="15BFE309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[GitHub Repo] </w:t>
      </w:r>
    </w:p>
    <w:p w14:paraId="7D757BCD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│  trigger CI/CD</w:t>
      </w:r>
    </w:p>
    <w:p w14:paraId="1F1B55C5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▼</w:t>
      </w:r>
    </w:p>
    <w:p w14:paraId="76B6286D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[CI/CD Pipeline]</w:t>
      </w:r>
    </w:p>
    <w:p w14:paraId="4539D0D6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│  build/test/push</w:t>
      </w:r>
    </w:p>
    <w:p w14:paraId="560D89AB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▼</w:t>
      </w:r>
    </w:p>
    <w:p w14:paraId="60673C7C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[Container Registry]</w:t>
      </w:r>
    </w:p>
    <w:p w14:paraId="7388594E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│  image pull</w:t>
      </w:r>
    </w:p>
    <w:p w14:paraId="50D6F3A1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lastRenderedPageBreak/>
        <w:t xml:space="preserve">       ▼</w:t>
      </w:r>
    </w:p>
    <w:p w14:paraId="614D4FB6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[Backend.im Environment]</w:t>
      </w:r>
    </w:p>
    <w:p w14:paraId="6DF7EC5B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│  start containers &amp; run health checks</w:t>
      </w:r>
    </w:p>
    <w:p w14:paraId="5B3346D5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▼</w:t>
      </w:r>
    </w:p>
    <w:p w14:paraId="5931493F" w14:textId="77777777" w:rsidR="003F249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[Live Application]</w:t>
      </w:r>
    </w:p>
    <w:p w14:paraId="52D3D6FE" w14:textId="77777777" w:rsidR="003F249A" w:rsidRDefault="003F249A"/>
    <w:p w14:paraId="23EBB7B3" w14:textId="77777777" w:rsidR="003F249A" w:rsidRDefault="00000000">
      <w:pPr>
        <w:numPr>
          <w:ilvl w:val="0"/>
          <w:numId w:val="5"/>
        </w:numPr>
        <w:spacing w:before="240"/>
      </w:pP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im</w:t>
      </w:r>
      <w:proofErr w:type="spellEnd"/>
      <w:r>
        <w:t xml:space="preserve"> represents the platform domain where the service is deployed.</w:t>
      </w:r>
      <w:r>
        <w:br/>
      </w:r>
    </w:p>
    <w:p w14:paraId="24F3174F" w14:textId="77777777" w:rsidR="003F249A" w:rsidRDefault="00000000">
      <w:pPr>
        <w:numPr>
          <w:ilvl w:val="0"/>
          <w:numId w:val="5"/>
        </w:numPr>
        <w:spacing w:after="240"/>
      </w:pPr>
      <w:r>
        <w:t xml:space="preserve">CLI abstracts all deployment steps, enabling </w:t>
      </w:r>
      <w:r>
        <w:rPr>
          <w:b/>
        </w:rPr>
        <w:t>one-command deployment</w:t>
      </w:r>
      <w:r>
        <w:t>.</w:t>
      </w:r>
      <w:r>
        <w:br/>
      </w:r>
    </w:p>
    <w:p w14:paraId="1CD1FDE7" w14:textId="77777777" w:rsidR="003F249A" w:rsidRDefault="00000000">
      <w:r>
        <w:pict w14:anchorId="0B2B0452">
          <v:rect id="_x0000_i1032" style="width:0;height:1.5pt" o:hralign="center" o:hrstd="t" o:hr="t" fillcolor="#a0a0a0" stroked="f"/>
        </w:pict>
      </w:r>
    </w:p>
    <w:p w14:paraId="3F065658" w14:textId="77777777" w:rsidR="003F249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mrd7mi222z2c" w:colFirst="0" w:colLast="0"/>
      <w:bookmarkEnd w:id="8"/>
      <w:r>
        <w:rPr>
          <w:b/>
          <w:sz w:val="34"/>
          <w:szCs w:val="34"/>
        </w:rPr>
        <w:t>8. Minimal Custom Code</w:t>
      </w:r>
    </w:p>
    <w:p w14:paraId="712B361F" w14:textId="77777777" w:rsidR="003F249A" w:rsidRDefault="00000000">
      <w:pPr>
        <w:numPr>
          <w:ilvl w:val="0"/>
          <w:numId w:val="6"/>
        </w:numPr>
        <w:spacing w:before="240"/>
      </w:pPr>
      <w:r>
        <w:t>CLI command configuration (environment, release ID)</w:t>
      </w:r>
      <w:r>
        <w:br/>
      </w:r>
    </w:p>
    <w:p w14:paraId="21C84065" w14:textId="77777777" w:rsidR="003F249A" w:rsidRDefault="00000000">
      <w:pPr>
        <w:numPr>
          <w:ilvl w:val="0"/>
          <w:numId w:val="6"/>
        </w:numPr>
      </w:pPr>
      <w:r>
        <w:t>CI/CD pipeline YAML for automation</w:t>
      </w:r>
      <w:r>
        <w:br/>
      </w:r>
    </w:p>
    <w:p w14:paraId="1A5B235B" w14:textId="77777777" w:rsidR="003F249A" w:rsidRDefault="00000000">
      <w:pPr>
        <w:numPr>
          <w:ilvl w:val="0"/>
          <w:numId w:val="6"/>
        </w:numPr>
        <w:spacing w:after="240"/>
      </w:pPr>
      <w:r>
        <w:t>Optional health-check scripts</w:t>
      </w:r>
      <w:r>
        <w:br/>
      </w:r>
    </w:p>
    <w:p w14:paraId="35682A88" w14:textId="77777777" w:rsidR="003F249A" w:rsidRDefault="00000000">
      <w:pPr>
        <w:spacing w:before="240" w:after="240"/>
      </w:pPr>
      <w:r>
        <w:t>All other operations rely on open-source tools and prebuilt Docker images.</w:t>
      </w:r>
    </w:p>
    <w:p w14:paraId="78348064" w14:textId="77777777" w:rsidR="003F249A" w:rsidRDefault="00000000">
      <w:r>
        <w:pict w14:anchorId="0C517131">
          <v:rect id="_x0000_i1033" style="width:0;height:1.5pt" o:hralign="center" o:hrstd="t" o:hr="t" fillcolor="#a0a0a0" stroked="f"/>
        </w:pict>
      </w:r>
    </w:p>
    <w:p w14:paraId="112E6621" w14:textId="77777777" w:rsidR="003F249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9" w:name="_d96kfjpzljnh" w:colFirst="0" w:colLast="0"/>
      <w:bookmarkEnd w:id="9"/>
      <w:r>
        <w:rPr>
          <w:b/>
          <w:sz w:val="34"/>
          <w:szCs w:val="34"/>
        </w:rPr>
        <w:t>9. Benefits of This Setup</w:t>
      </w:r>
    </w:p>
    <w:p w14:paraId="3C10C5BF" w14:textId="77777777" w:rsidR="003F249A" w:rsidRDefault="00000000">
      <w:pPr>
        <w:numPr>
          <w:ilvl w:val="0"/>
          <w:numId w:val="2"/>
        </w:numPr>
        <w:spacing w:before="240"/>
      </w:pPr>
      <w:r>
        <w:rPr>
          <w:b/>
        </w:rPr>
        <w:t>One-command deployment</w:t>
      </w:r>
      <w:r>
        <w:t xml:space="preserve"> for developers</w:t>
      </w:r>
      <w:r>
        <w:br/>
      </w:r>
    </w:p>
    <w:p w14:paraId="6A7F0E58" w14:textId="77777777" w:rsidR="003F249A" w:rsidRDefault="00000000">
      <w:pPr>
        <w:numPr>
          <w:ilvl w:val="0"/>
          <w:numId w:val="2"/>
        </w:numPr>
      </w:pPr>
      <w:r>
        <w:rPr>
          <w:b/>
        </w:rPr>
        <w:t>Open-source and cost-efficient</w:t>
      </w:r>
      <w:r>
        <w:t xml:space="preserve"> tools</w:t>
      </w:r>
      <w:r>
        <w:br/>
      </w:r>
    </w:p>
    <w:p w14:paraId="27563DA2" w14:textId="77777777" w:rsidR="003F249A" w:rsidRDefault="00000000">
      <w:pPr>
        <w:numPr>
          <w:ilvl w:val="0"/>
          <w:numId w:val="2"/>
        </w:numPr>
      </w:pPr>
      <w:r>
        <w:rPr>
          <w:b/>
        </w:rPr>
        <w:t>Minimal manual configuration</w:t>
      </w:r>
      <w:r>
        <w:rPr>
          <w:b/>
        </w:rPr>
        <w:br/>
      </w:r>
    </w:p>
    <w:p w14:paraId="32872667" w14:textId="77777777" w:rsidR="003F249A" w:rsidRDefault="00000000">
      <w:pPr>
        <w:numPr>
          <w:ilvl w:val="0"/>
          <w:numId w:val="2"/>
        </w:numPr>
      </w:pPr>
      <w:r>
        <w:rPr>
          <w:b/>
        </w:rPr>
        <w:t>Automatic verification</w:t>
      </w:r>
      <w:r>
        <w:t xml:space="preserve"> and rollback</w:t>
      </w:r>
      <w:r>
        <w:br/>
      </w:r>
    </w:p>
    <w:p w14:paraId="05D8F9E4" w14:textId="77777777" w:rsidR="003F249A" w:rsidRDefault="00000000">
      <w:pPr>
        <w:numPr>
          <w:ilvl w:val="0"/>
          <w:numId w:val="2"/>
        </w:numPr>
        <w:spacing w:after="240"/>
      </w:pPr>
      <w:r>
        <w:rPr>
          <w:b/>
        </w:rPr>
        <w:t>Scalable for multiple services/environments</w:t>
      </w:r>
      <w:r>
        <w:rPr>
          <w:b/>
        </w:rPr>
        <w:br/>
      </w:r>
    </w:p>
    <w:p w14:paraId="6FF74357" w14:textId="77777777" w:rsidR="003F249A" w:rsidRDefault="00000000">
      <w:r>
        <w:pict w14:anchorId="2B702F82">
          <v:rect id="_x0000_i1034" style="width:0;height:1.5pt" o:hralign="center" o:hrstd="t" o:hr="t" fillcolor="#a0a0a0" stroked="f"/>
        </w:pict>
      </w:r>
    </w:p>
    <w:p w14:paraId="7BDF648D" w14:textId="77777777" w:rsidR="003F249A" w:rsidRDefault="003F249A">
      <w:pPr>
        <w:spacing w:before="240" w:after="240"/>
      </w:pPr>
    </w:p>
    <w:p w14:paraId="4421707B" w14:textId="704E7625" w:rsidR="003F249A" w:rsidRDefault="004947FC">
      <w:r>
        <w:rPr>
          <w:rStyle w:val="Strong"/>
        </w:rPr>
        <w:lastRenderedPageBreak/>
        <w:t>Testing external access:</w:t>
      </w:r>
      <w:r>
        <w:t xml:space="preserve"> We optionally used ngrok to expose the local Nginx endpoint (</w:t>
      </w:r>
      <w:r>
        <w:rPr>
          <w:rStyle w:val="HTMLCode"/>
          <w:rFonts w:eastAsia="Arial"/>
        </w:rPr>
        <w:t>http://localhost:8080</w:t>
      </w:r>
      <w:r>
        <w:t>) to a public URL (</w:t>
      </w:r>
      <w:r w:rsidRPr="004947FC">
        <w:rPr>
          <w:rStyle w:val="HTMLCode"/>
          <w:rFonts w:eastAsia="Arial"/>
        </w:rPr>
        <w:t>https://jarrett-semisuccess-ungladly.ngrok-free.dev</w:t>
      </w:r>
      <w:r>
        <w:t>). This allowed external verification of the Blue/Green deployment without exposing the local machine directly.</w:t>
      </w:r>
    </w:p>
    <w:sectPr w:rsidR="003F249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BD21C22-5BE9-40A8-83C3-B727DA1F1804}"/>
    <w:embedBold r:id="rId2" w:fontKey="{137C89BF-9E55-4C98-ABF1-EE9302EA2F10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A729DBE-3A13-48F6-9B3C-408A8AB91A2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18F9948-7459-45C4-8BAA-A8EBF31C264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001FDC"/>
    <w:multiLevelType w:val="multilevel"/>
    <w:tmpl w:val="CC6A8F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581191"/>
    <w:multiLevelType w:val="multilevel"/>
    <w:tmpl w:val="32F0A3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AD4F0A"/>
    <w:multiLevelType w:val="multilevel"/>
    <w:tmpl w:val="E71A95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B32880"/>
    <w:multiLevelType w:val="multilevel"/>
    <w:tmpl w:val="CAD25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03043C"/>
    <w:multiLevelType w:val="multilevel"/>
    <w:tmpl w:val="5CF22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2D121E"/>
    <w:multiLevelType w:val="multilevel"/>
    <w:tmpl w:val="815C2A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027248047">
    <w:abstractNumId w:val="0"/>
  </w:num>
  <w:num w:numId="2" w16cid:durableId="70781234">
    <w:abstractNumId w:val="2"/>
  </w:num>
  <w:num w:numId="3" w16cid:durableId="896818418">
    <w:abstractNumId w:val="5"/>
  </w:num>
  <w:num w:numId="4" w16cid:durableId="294871474">
    <w:abstractNumId w:val="3"/>
  </w:num>
  <w:num w:numId="5" w16cid:durableId="401027466">
    <w:abstractNumId w:val="1"/>
  </w:num>
  <w:num w:numId="6" w16cid:durableId="21330924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49A"/>
    <w:rsid w:val="003F249A"/>
    <w:rsid w:val="004947FC"/>
    <w:rsid w:val="008C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17E0E"/>
  <w15:docId w15:val="{E4B519D9-57F3-4BD9-AEBF-D5B13BB65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4947F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947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635</Words>
  <Characters>3626</Characters>
  <Application>Microsoft Office Word</Application>
  <DocSecurity>0</DocSecurity>
  <Lines>30</Lines>
  <Paragraphs>8</Paragraphs>
  <ScaleCrop>false</ScaleCrop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Rhonda Hall</cp:lastModifiedBy>
  <cp:revision>2</cp:revision>
  <dcterms:created xsi:type="dcterms:W3CDTF">2025-10-26T14:04:00Z</dcterms:created>
  <dcterms:modified xsi:type="dcterms:W3CDTF">2025-10-26T14:08:00Z</dcterms:modified>
</cp:coreProperties>
</file>