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 go to </w:t>
      </w:r>
      <w:hyperlink r:id="rId2">
        <w:r>
          <w:rPr>
            <w:rStyle w:val="InternetLink"/>
          </w:rPr>
          <w:t>https://developers.box.com/</w:t>
        </w:r>
      </w:hyperlink>
      <w:r>
        <w:rPr/>
        <w:t>, create an account and then go to my apps to create an app, take the api key and secret.</w:t>
      </w:r>
    </w:p>
    <w:p>
      <w:pPr>
        <w:pStyle w:val="Normal"/>
        <w:rPr/>
      </w:pPr>
      <w:r>
        <w:rPr/>
        <w:t xml:space="preserve">2. go to </w:t>
      </w:r>
      <w:hyperlink r:id="rId3">
        <w:r>
          <w:rPr>
            <w:rStyle w:val="InternetLink"/>
          </w:rPr>
          <w:t>https://developers.box.com/the-box-file-picker/</w:t>
        </w:r>
      </w:hyperlink>
      <w:hyperlink r:id="rId4">
        <w:r>
          <w:rPr/>
          <w:t>, to understand how pop file picker works.</w:t>
        </w:r>
      </w:hyperlink>
    </w:p>
    <w:p>
      <w:pPr>
        <w:pStyle w:val="Normal"/>
        <w:rPr/>
      </w:pPr>
      <w:r>
        <w:rPr/>
        <w:t>3. create jsp file and add the javascript to get the work done by pop up window.</w:t>
      </w:r>
    </w:p>
    <w:p>
      <w:pPr>
        <w:pStyle w:val="Normal"/>
        <w:rPr/>
      </w:pPr>
      <w:r>
        <w:rPr/>
        <w:t>4. create the button by which the pop up opens, response of selected file from popup will be going to the handler servlet.</w:t>
      </w:r>
    </w:p>
    <w:p>
      <w:pPr>
        <w:pStyle w:val="Normal"/>
        <w:rPr/>
      </w:pPr>
      <w:r>
        <w:rPr/>
        <w:t>5. servlet posts all selected files url in room, extrated from json, response json mentioned on the box file picker documentation.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box.com/" TargetMode="External"/><Relationship Id="rId3" Type="http://schemas.openxmlformats.org/officeDocument/2006/relationships/hyperlink" Target="https://developers.box.com/the-box-file-picker/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2015-06-13T20:06:37Z</dcterms:created>
  <dc:language>en-IN</dc:language>
  <cp:revision>0</cp:revision>
</cp:coreProperties>
</file>