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407E" w14:textId="77777777" w:rsidR="00012B15" w:rsidRDefault="00012B15">
      <w:r>
        <w:rPr>
          <w:rFonts w:hint="eastAsia"/>
        </w:rPr>
        <w:t>主程式</w:t>
      </w:r>
      <w:r>
        <w:rPr>
          <w:rFonts w:hint="eastAsia"/>
        </w:rPr>
        <w:t xml:space="preserve"> </w:t>
      </w:r>
      <w:r>
        <w:t>function PM(fc,fy,D1,B2,Ccover,Nr2,Nr3,Nr2sin,Nr3sin,sizer,sizestirp,Pu,Mu2,Mu3)</w:t>
      </w:r>
    </w:p>
    <w:p w14:paraId="0339E896" w14:textId="7E56FF8E" w:rsidR="00012B15" w:rsidRPr="00012B15" w:rsidRDefault="00012B15">
      <w:r>
        <w:rPr>
          <w:rFonts w:hint="eastAsia"/>
        </w:rPr>
        <w:t>用來求受雙彎矩軸力鋼筋混凝土柱，在同樣彎矩角度以及偏心量情況下</w:t>
      </w:r>
      <w:r w:rsidR="00552902">
        <w:rPr>
          <w:rFonts w:hint="eastAsia"/>
        </w:rPr>
        <w:t>之</w:t>
      </w:r>
      <w:r>
        <w:rPr>
          <w:rFonts w:hint="eastAsia"/>
        </w:rPr>
        <w:t>應力比，依</w:t>
      </w:r>
      <w:r>
        <w:t>TWN-401-100</w:t>
      </w:r>
      <w:r>
        <w:rPr>
          <w:rFonts w:hint="eastAsia"/>
        </w:rPr>
        <w:t>。</w:t>
      </w:r>
      <w:r w:rsidR="006D56C2">
        <w:rPr>
          <w:rFonts w:hint="eastAsia"/>
        </w:rPr>
        <w:t>雖然</w:t>
      </w:r>
      <w:r w:rsidR="006D56C2">
        <w:t>TWN-401-100</w:t>
      </w:r>
      <w:r>
        <w:rPr>
          <w:rFonts w:hint="eastAsia"/>
        </w:rPr>
        <w:t>規範允許使用</w:t>
      </w:r>
      <w:r w:rsidR="00552902">
        <w:t>B</w:t>
      </w:r>
      <w:r>
        <w:t>resler</w:t>
      </w:r>
      <w:r>
        <w:rPr>
          <w:rFonts w:hint="eastAsia"/>
        </w:rPr>
        <w:t>載重倒數法，但實測誤差可達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，故另採用數值方法計算強度。</w:t>
      </w:r>
    </w:p>
    <w:p w14:paraId="5F9C688E" w14:textId="77777777" w:rsidR="00012B15" w:rsidRPr="00552902" w:rsidRDefault="00012B15"/>
    <w:p w14:paraId="0E63F3EC" w14:textId="77777777" w:rsidR="00012B15" w:rsidRDefault="00012B15" w:rsidP="00012B15">
      <w:r>
        <w:t xml:space="preserve">‘   fc – </w:t>
      </w:r>
      <w:r>
        <w:rPr>
          <w:rFonts w:hint="eastAsia"/>
        </w:rPr>
        <w:t>混凝土抗壓強度</w:t>
      </w:r>
      <w:r>
        <w:t>(kgf/cm2)</w:t>
      </w:r>
    </w:p>
    <w:p w14:paraId="2B91512B" w14:textId="77777777" w:rsidR="00012B15" w:rsidRDefault="00012B15" w:rsidP="00012B15">
      <w:r>
        <w:t xml:space="preserve">'   fy – </w:t>
      </w:r>
      <w:r>
        <w:rPr>
          <w:rFonts w:hint="eastAsia"/>
        </w:rPr>
        <w:t>鋼筋降伏強度</w:t>
      </w:r>
      <w:r>
        <w:t>(kgf/cm2)</w:t>
      </w:r>
    </w:p>
    <w:p w14:paraId="00E3AD73" w14:textId="77777777" w:rsidR="00012B15" w:rsidRDefault="00012B15" w:rsidP="00012B15">
      <w:r>
        <w:t xml:space="preserve">'   D1 – </w:t>
      </w:r>
      <w:r>
        <w:rPr>
          <w:rFonts w:hint="eastAsia"/>
        </w:rPr>
        <w:t>斷面</w:t>
      </w:r>
      <w:r>
        <w:rPr>
          <w:rFonts w:hint="eastAsia"/>
        </w:rPr>
        <w:t>2</w:t>
      </w:r>
      <w:r>
        <w:rPr>
          <w:rFonts w:hint="eastAsia"/>
        </w:rPr>
        <w:t>軸長度</w:t>
      </w:r>
      <w:r>
        <w:t>(cm)</w:t>
      </w:r>
    </w:p>
    <w:p w14:paraId="3981CB8D" w14:textId="77777777" w:rsidR="00012B15" w:rsidRDefault="00012B15" w:rsidP="00012B15">
      <w:r>
        <w:t xml:space="preserve">'   B2 – </w:t>
      </w:r>
      <w:r>
        <w:rPr>
          <w:rFonts w:hint="eastAsia"/>
        </w:rPr>
        <w:t>斷面</w:t>
      </w:r>
      <w:r>
        <w:t>3</w:t>
      </w:r>
      <w:r>
        <w:rPr>
          <w:rFonts w:hint="eastAsia"/>
        </w:rPr>
        <w:t>軸寬度</w:t>
      </w:r>
      <w:r>
        <w:t>(cm)</w:t>
      </w:r>
    </w:p>
    <w:p w14:paraId="436AB199" w14:textId="77777777" w:rsidR="00012B15" w:rsidRDefault="00012B15" w:rsidP="00012B15">
      <w:r>
        <w:t xml:space="preserve">'   Ccover – </w:t>
      </w:r>
      <w:r>
        <w:rPr>
          <w:rFonts w:hint="eastAsia"/>
        </w:rPr>
        <w:t>淨保護層厚度</w:t>
      </w:r>
      <w:r>
        <w:t>(cm)</w:t>
      </w:r>
    </w:p>
    <w:p w14:paraId="6F2C038F" w14:textId="78D56072" w:rsidR="00012B15" w:rsidRDefault="00012B15" w:rsidP="00012B15">
      <w:r>
        <w:t>'   Nr2</w:t>
      </w:r>
      <w:r w:rsidR="00F105A9">
        <w:t>s</w:t>
      </w:r>
      <w:r>
        <w:t xml:space="preserve"> – </w:t>
      </w:r>
      <w:r>
        <w:rPr>
          <w:rFonts w:hint="eastAsia"/>
        </w:rPr>
        <w:t>沿斷面</w:t>
      </w:r>
      <w:r>
        <w:rPr>
          <w:rFonts w:hint="eastAsia"/>
        </w:rPr>
        <w:t>2</w:t>
      </w:r>
      <w:r>
        <w:rPr>
          <w:rFonts w:hint="eastAsia"/>
        </w:rPr>
        <w:t>軸外層鋼筋根數</w:t>
      </w:r>
      <w:r w:rsidR="00D44C4C">
        <w:rPr>
          <w:rFonts w:hint="eastAsia"/>
        </w:rPr>
        <w:t>(</w:t>
      </w:r>
      <w:r w:rsidR="00D44C4C">
        <w:rPr>
          <w:rFonts w:hint="eastAsia"/>
        </w:rPr>
        <w:t>單邊</w:t>
      </w:r>
      <w:r w:rsidR="00D44C4C">
        <w:rPr>
          <w:rFonts w:hint="eastAsia"/>
        </w:rPr>
        <w:t>)</w:t>
      </w:r>
    </w:p>
    <w:p w14:paraId="06918202" w14:textId="1EF1BADF" w:rsidR="00012B15" w:rsidRDefault="00012B15" w:rsidP="00012B15">
      <w:r>
        <w:t>'   Nr3</w:t>
      </w:r>
      <w:r w:rsidR="00F105A9">
        <w:t>s</w:t>
      </w:r>
      <w:r>
        <w:t xml:space="preserve"> – </w:t>
      </w:r>
      <w:r>
        <w:rPr>
          <w:rFonts w:hint="eastAsia"/>
        </w:rPr>
        <w:t>沿斷面</w:t>
      </w:r>
      <w:r>
        <w:rPr>
          <w:rFonts w:hint="eastAsia"/>
        </w:rPr>
        <w:t>3</w:t>
      </w:r>
      <w:r>
        <w:rPr>
          <w:rFonts w:hint="eastAsia"/>
        </w:rPr>
        <w:t>軸外層鋼筋根數</w:t>
      </w:r>
      <w:r w:rsidR="00D44C4C">
        <w:rPr>
          <w:rFonts w:hint="eastAsia"/>
        </w:rPr>
        <w:t>(</w:t>
      </w:r>
      <w:r w:rsidR="00D44C4C">
        <w:rPr>
          <w:rFonts w:hint="eastAsia"/>
        </w:rPr>
        <w:t>單邊</w:t>
      </w:r>
      <w:r w:rsidR="00D44C4C">
        <w:rPr>
          <w:rFonts w:hint="eastAsia"/>
        </w:rPr>
        <w:t>)</w:t>
      </w:r>
    </w:p>
    <w:p w14:paraId="17354059" w14:textId="5F0673D3" w:rsidR="00012B15" w:rsidRDefault="00012B15" w:rsidP="00012B15">
      <w:r>
        <w:t xml:space="preserve">'   Nr2in – </w:t>
      </w:r>
      <w:r>
        <w:rPr>
          <w:rFonts w:hint="eastAsia"/>
        </w:rPr>
        <w:t>沿斷面</w:t>
      </w:r>
      <w:r>
        <w:rPr>
          <w:rFonts w:hint="eastAsia"/>
        </w:rPr>
        <w:t>2</w:t>
      </w:r>
      <w:r>
        <w:rPr>
          <w:rFonts w:hint="eastAsia"/>
        </w:rPr>
        <w:t>軸內層鋼筋根數</w:t>
      </w:r>
      <w:r>
        <w:rPr>
          <w:rFonts w:hint="eastAsia"/>
        </w:rPr>
        <w:t>(</w:t>
      </w:r>
      <w:r w:rsidR="00B01C6E">
        <w:rPr>
          <w:rFonts w:hint="eastAsia"/>
        </w:rPr>
        <w:t>束筋</w:t>
      </w:r>
      <w:r w:rsidR="00B01C6E">
        <w:rPr>
          <w:rFonts w:hint="eastAsia"/>
        </w:rPr>
        <w:t>)</w:t>
      </w:r>
      <w:r w:rsidR="00D44C4C" w:rsidRPr="00D44C4C">
        <w:rPr>
          <w:rFonts w:hint="eastAsia"/>
        </w:rPr>
        <w:t xml:space="preserve"> </w:t>
      </w:r>
      <w:r w:rsidR="00D44C4C">
        <w:rPr>
          <w:rFonts w:hint="eastAsia"/>
        </w:rPr>
        <w:t>(</w:t>
      </w:r>
      <w:r w:rsidR="00D44C4C">
        <w:rPr>
          <w:rFonts w:hint="eastAsia"/>
        </w:rPr>
        <w:t>單邊</w:t>
      </w:r>
      <w:r w:rsidR="00D44C4C">
        <w:rPr>
          <w:rFonts w:hint="eastAsia"/>
        </w:rPr>
        <w:t>)</w:t>
      </w:r>
    </w:p>
    <w:p w14:paraId="70F263F5" w14:textId="443346B9" w:rsidR="00012B15" w:rsidRDefault="00012B15" w:rsidP="00012B15">
      <w:r>
        <w:t xml:space="preserve">'   Nr3in - </w:t>
      </w:r>
      <w:r w:rsidR="00B01C6E">
        <w:rPr>
          <w:rFonts w:hint="eastAsia"/>
        </w:rPr>
        <w:t>沿斷面</w:t>
      </w:r>
      <w:r w:rsidR="00B01C6E">
        <w:rPr>
          <w:rFonts w:hint="eastAsia"/>
        </w:rPr>
        <w:t>2</w:t>
      </w:r>
      <w:r w:rsidR="00B01C6E">
        <w:rPr>
          <w:rFonts w:hint="eastAsia"/>
        </w:rPr>
        <w:t>軸內層鋼筋根數</w:t>
      </w:r>
      <w:r w:rsidR="00B01C6E">
        <w:rPr>
          <w:rFonts w:hint="eastAsia"/>
        </w:rPr>
        <w:t>(</w:t>
      </w:r>
      <w:r w:rsidR="00B01C6E">
        <w:rPr>
          <w:rFonts w:hint="eastAsia"/>
        </w:rPr>
        <w:t>束筋</w:t>
      </w:r>
      <w:r w:rsidR="00B01C6E">
        <w:rPr>
          <w:rFonts w:hint="eastAsia"/>
        </w:rPr>
        <w:t>)</w:t>
      </w:r>
      <w:r w:rsidR="00D44C4C" w:rsidRPr="00D44C4C">
        <w:rPr>
          <w:rFonts w:hint="eastAsia"/>
        </w:rPr>
        <w:t xml:space="preserve"> </w:t>
      </w:r>
      <w:r w:rsidR="00D44C4C">
        <w:rPr>
          <w:rFonts w:hint="eastAsia"/>
        </w:rPr>
        <w:t>(</w:t>
      </w:r>
      <w:r w:rsidR="00D44C4C">
        <w:rPr>
          <w:rFonts w:hint="eastAsia"/>
        </w:rPr>
        <w:t>單邊</w:t>
      </w:r>
      <w:r w:rsidR="00D44C4C">
        <w:rPr>
          <w:rFonts w:hint="eastAsia"/>
        </w:rPr>
        <w:t>)</w:t>
      </w:r>
    </w:p>
    <w:p w14:paraId="1DF18EBD" w14:textId="77777777" w:rsidR="00012B15" w:rsidRDefault="00012B15" w:rsidP="00012B15">
      <w:r>
        <w:t xml:space="preserve">'   sizer </w:t>
      </w:r>
      <w:r w:rsidR="00B01C6E">
        <w:t>–</w:t>
      </w:r>
      <w:r>
        <w:t xml:space="preserve"> </w:t>
      </w:r>
      <w:r w:rsidR="00B01C6E">
        <w:rPr>
          <w:rFonts w:hint="eastAsia"/>
        </w:rPr>
        <w:t>主筋尺寸</w:t>
      </w:r>
      <w:r w:rsidR="00B01C6E">
        <w:rPr>
          <w:rFonts w:hint="eastAsia"/>
        </w:rPr>
        <w:t>(#)</w:t>
      </w:r>
    </w:p>
    <w:p w14:paraId="56FDAF51" w14:textId="77777777" w:rsidR="00012B15" w:rsidRDefault="00012B15" w:rsidP="00012B15">
      <w:r>
        <w:t xml:space="preserve">'   sizestirp </w:t>
      </w:r>
      <w:r w:rsidR="00B01C6E">
        <w:t>–</w:t>
      </w:r>
      <w:r>
        <w:t xml:space="preserve"> </w:t>
      </w:r>
      <w:r w:rsidR="00B01C6E">
        <w:rPr>
          <w:rFonts w:hint="eastAsia"/>
        </w:rPr>
        <w:t>箍筋尺寸</w:t>
      </w:r>
      <w:r w:rsidR="00B01C6E">
        <w:rPr>
          <w:rFonts w:hint="eastAsia"/>
        </w:rPr>
        <w:t>(#)</w:t>
      </w:r>
    </w:p>
    <w:p w14:paraId="5D3B9B47" w14:textId="77777777" w:rsidR="00012B15" w:rsidRDefault="00012B15" w:rsidP="00012B15">
      <w:r>
        <w:t>'   Pu</w:t>
      </w:r>
      <w:r w:rsidR="00B01C6E">
        <w:rPr>
          <w:rFonts w:hint="eastAsia"/>
        </w:rPr>
        <w:t>(t</w:t>
      </w:r>
      <w:r w:rsidR="00B01C6E">
        <w:t>f</w:t>
      </w:r>
      <w:r w:rsidR="00B01C6E">
        <w:rPr>
          <w:rFonts w:hint="eastAsia"/>
        </w:rPr>
        <w:t>)</w:t>
      </w:r>
      <w:r>
        <w:t xml:space="preserve"> </w:t>
      </w:r>
      <w:r w:rsidR="00B01C6E">
        <w:t>–</w:t>
      </w:r>
      <w:r>
        <w:t xml:space="preserve"> </w:t>
      </w:r>
      <w:r w:rsidR="00B01C6E">
        <w:rPr>
          <w:rFonts w:hint="eastAsia"/>
        </w:rPr>
        <w:t>軸力</w:t>
      </w:r>
    </w:p>
    <w:p w14:paraId="52C0DF5D" w14:textId="77777777" w:rsidR="00B01C6E" w:rsidRDefault="00B01C6E" w:rsidP="00B01C6E">
      <w:r>
        <w:t xml:space="preserve">'   Mu2(tf-m) – </w:t>
      </w:r>
      <w:r>
        <w:rPr>
          <w:rFonts w:hint="eastAsia"/>
        </w:rPr>
        <w:t>斷面</w:t>
      </w:r>
      <w:r>
        <w:rPr>
          <w:rFonts w:hint="eastAsia"/>
        </w:rPr>
        <w:t>2</w:t>
      </w:r>
      <w:r>
        <w:rPr>
          <w:rFonts w:hint="eastAsia"/>
        </w:rPr>
        <w:t>軸方向設計彎矩</w:t>
      </w:r>
    </w:p>
    <w:p w14:paraId="4C45D431" w14:textId="77777777" w:rsidR="00B01C6E" w:rsidRDefault="00B01C6E" w:rsidP="00B01C6E">
      <w:r>
        <w:t xml:space="preserve">'   Mu3(tf-m) - </w:t>
      </w:r>
      <w:r>
        <w:rPr>
          <w:rFonts w:hint="eastAsia"/>
        </w:rPr>
        <w:t>斷面</w:t>
      </w:r>
      <w:r>
        <w:rPr>
          <w:rFonts w:hint="eastAsia"/>
        </w:rPr>
        <w:t>3</w:t>
      </w:r>
      <w:r>
        <w:rPr>
          <w:rFonts w:hint="eastAsia"/>
        </w:rPr>
        <w:t>軸方向設計彎矩</w:t>
      </w:r>
    </w:p>
    <w:p w14:paraId="2DEA3ABD" w14:textId="77777777" w:rsidR="00B01C6E" w:rsidRDefault="00B01C6E" w:rsidP="00B01C6E">
      <w:r>
        <w:t xml:space="preserve">'   epsilon – </w:t>
      </w:r>
      <w:r>
        <w:rPr>
          <w:rFonts w:hint="eastAsia"/>
        </w:rPr>
        <w:t>鋼筋應變</w:t>
      </w:r>
      <w:r>
        <w:rPr>
          <w:rFonts w:hint="eastAsia"/>
        </w:rPr>
        <w:t>(u</w:t>
      </w:r>
      <w:r>
        <w:t>nitless</w:t>
      </w:r>
      <w:r>
        <w:rPr>
          <w:rFonts w:hint="eastAsia"/>
        </w:rPr>
        <w:t>)</w:t>
      </w:r>
    </w:p>
    <w:p w14:paraId="0DDC1D76" w14:textId="77777777" w:rsidR="00B01C6E" w:rsidRDefault="00B01C6E" w:rsidP="00B01C6E">
      <w:r>
        <w:t xml:space="preserve">'   epsilony – </w:t>
      </w:r>
      <w:r>
        <w:rPr>
          <w:rFonts w:hint="eastAsia"/>
        </w:rPr>
        <w:t>鋼筋降伏應變</w:t>
      </w:r>
      <w:r>
        <w:rPr>
          <w:rFonts w:hint="eastAsia"/>
        </w:rPr>
        <w:t>(</w:t>
      </w:r>
      <w:r>
        <w:t>unitless)</w:t>
      </w:r>
    </w:p>
    <w:p w14:paraId="5062DF34" w14:textId="77777777" w:rsidR="00B01C6E" w:rsidRDefault="00B01C6E" w:rsidP="00B01C6E">
      <w:r>
        <w:t xml:space="preserve">'   theta – </w:t>
      </w:r>
      <w:r>
        <w:rPr>
          <w:rFonts w:hint="eastAsia"/>
        </w:rPr>
        <w:t>彎矩角度</w:t>
      </w:r>
      <w:r>
        <w:rPr>
          <w:rFonts w:hint="eastAsia"/>
        </w:rPr>
        <w:t>(</w:t>
      </w:r>
      <w:r>
        <w:t>rad)</w:t>
      </w:r>
    </w:p>
    <w:p w14:paraId="7C19B597" w14:textId="77777777" w:rsidR="00B01C6E" w:rsidRDefault="00B01C6E" w:rsidP="00B01C6E">
      <w:r>
        <w:t xml:space="preserve">'   e – </w:t>
      </w:r>
      <w:r>
        <w:rPr>
          <w:rFonts w:hint="eastAsia"/>
        </w:rPr>
        <w:t>偏心距</w:t>
      </w:r>
      <w:r>
        <w:rPr>
          <w:rFonts w:hint="eastAsia"/>
        </w:rPr>
        <w:t>(</w:t>
      </w:r>
      <w:r>
        <w:t>cm)</w:t>
      </w:r>
    </w:p>
    <w:p w14:paraId="01584AAF" w14:textId="77777777" w:rsidR="00B01C6E" w:rsidRDefault="00B01C6E" w:rsidP="00B01C6E">
      <w:r>
        <w:t>'   delta - P-M</w:t>
      </w:r>
      <w:r>
        <w:rPr>
          <w:rFonts w:hint="eastAsia"/>
        </w:rPr>
        <w:t>圖上的仰角</w:t>
      </w:r>
      <w:r>
        <w:t>(rad)</w:t>
      </w:r>
    </w:p>
    <w:p w14:paraId="3335D38C" w14:textId="77777777" w:rsidR="00B01C6E" w:rsidRDefault="00B01C6E" w:rsidP="00B01C6E">
      <w:r>
        <w:t xml:space="preserve">'   seccoord(4x3 array) – </w:t>
      </w:r>
      <w:r>
        <w:rPr>
          <w:rFonts w:hint="eastAsia"/>
        </w:rPr>
        <w:t>斷面四個角的座標</w:t>
      </w:r>
    </w:p>
    <w:p w14:paraId="33016FA3" w14:textId="77777777" w:rsidR="00B01C6E" w:rsidRDefault="00B01C6E" w:rsidP="00B01C6E">
      <w:r>
        <w:t xml:space="preserve">'   rcoord(Nrx2 array) – </w:t>
      </w:r>
      <w:r>
        <w:rPr>
          <w:rFonts w:hint="eastAsia"/>
        </w:rPr>
        <w:t>鋼筋的座標</w:t>
      </w:r>
    </w:p>
    <w:p w14:paraId="59249405" w14:textId="77777777" w:rsidR="00B01C6E" w:rsidRDefault="00B01C6E" w:rsidP="00B01C6E">
      <w:r>
        <w:t xml:space="preserve">'   pointE(cm,single) – </w:t>
      </w:r>
      <w:r>
        <w:rPr>
          <w:rFonts w:hint="eastAsia"/>
        </w:rPr>
        <w:t>轉換斷面後的尺度</w:t>
      </w:r>
    </w:p>
    <w:p w14:paraId="6B4F772B" w14:textId="77777777" w:rsidR="00B01C6E" w:rsidRDefault="00B01C6E" w:rsidP="00B01C6E">
      <w:r>
        <w:t xml:space="preserve">'   pointFmaj(cm,single) – </w:t>
      </w:r>
      <w:r>
        <w:rPr>
          <w:rFonts w:hint="eastAsia"/>
        </w:rPr>
        <w:t>轉換斷面後的尺度</w:t>
      </w:r>
    </w:p>
    <w:p w14:paraId="629B8BA1" w14:textId="77777777" w:rsidR="00B01C6E" w:rsidRDefault="00B01C6E" w:rsidP="00B01C6E">
      <w:r>
        <w:t xml:space="preserve">'   pointFmin(cm,single) – </w:t>
      </w:r>
      <w:r>
        <w:rPr>
          <w:rFonts w:hint="eastAsia"/>
        </w:rPr>
        <w:t>轉換斷面厚度的尺度</w:t>
      </w:r>
    </w:p>
    <w:p w14:paraId="0448859F" w14:textId="77777777" w:rsidR="00B01C6E" w:rsidRDefault="00B01C6E" w:rsidP="00B01C6E">
      <w:r>
        <w:t xml:space="preserve">'   c(cm,single) – </w:t>
      </w:r>
      <w:r>
        <w:rPr>
          <w:rFonts w:hint="eastAsia"/>
        </w:rPr>
        <w:t>中性軸深度</w:t>
      </w:r>
    </w:p>
    <w:p w14:paraId="3616FF8D" w14:textId="523FCBA3" w:rsidR="006D56C2" w:rsidRDefault="006D56C2" w:rsidP="006D56C2">
      <w:r>
        <w:t>'   Function PM(fc, fy, D1, B2,</w:t>
      </w:r>
      <w:r w:rsidR="009F14E3">
        <w:t xml:space="preserve"> </w:t>
      </w:r>
      <w:r>
        <w:t>Ccover, Nr2</w:t>
      </w:r>
      <w:r w:rsidR="00F105A9">
        <w:t>s</w:t>
      </w:r>
      <w:r>
        <w:t>, Nr3</w:t>
      </w:r>
      <w:r w:rsidR="00F105A9">
        <w:t>s</w:t>
      </w:r>
      <w:r>
        <w:t>, Nr2sin, Nr3sin, sizer, sizestirp, Pu, Mu2, Mu3)</w:t>
      </w:r>
    </w:p>
    <w:p w14:paraId="2B56A704" w14:textId="3143575D" w:rsidR="006D56C2" w:rsidRDefault="006D56C2" w:rsidP="006D56C2">
      <w:r>
        <w:t>'   Function transformedsection(D1, B2, theta)</w:t>
      </w:r>
    </w:p>
    <w:p w14:paraId="02F7B9A2" w14:textId="40956B72" w:rsidR="006D56C2" w:rsidRDefault="006D56C2" w:rsidP="006D56C2">
      <w:r>
        <w:t>'   Function rebarcoord(D1, B2, Ccover, Nr2s, Nr3s, Nr2sin, Nr3sin, sizer, sizestirp)</w:t>
      </w:r>
    </w:p>
    <w:p w14:paraId="0758554F" w14:textId="45439EEF" w:rsidR="006D56C2" w:rsidRDefault="006D56C2" w:rsidP="006D56C2">
      <w:r>
        <w:t>'   Function Mn(c, comp, comps, tendon, fy, pointE, rcoord)</w:t>
      </w:r>
    </w:p>
    <w:p w14:paraId="62CD7716" w14:textId="22341719" w:rsidR="006D56C2" w:rsidRDefault="006D56C2" w:rsidP="006D56C2">
      <w:r>
        <w:t>'   Function Cc(fc, c, e, F2, F3)</w:t>
      </w:r>
    </w:p>
    <w:p w14:paraId="7F5E7A74" w14:textId="4BF382CF" w:rsidR="006D56C2" w:rsidRDefault="006D56C2" w:rsidP="006D56C2">
      <w:r>
        <w:t>'   Function Cs(fc, fy, c, pointE, rcoord, sizer)</w:t>
      </w:r>
    </w:p>
    <w:p w14:paraId="668CB0D2" w14:textId="2FDA6EF7" w:rsidR="006D56C2" w:rsidRDefault="006D56C2" w:rsidP="006D56C2">
      <w:r>
        <w:t>'   Function Ts(fy, c, pointE, rcoord, sizer)</w:t>
      </w:r>
    </w:p>
    <w:p w14:paraId="3E684BB8" w14:textId="4ADB58AD" w:rsidR="006D56C2" w:rsidRDefault="006D56C2" w:rsidP="006D56C2">
      <w:r>
        <w:t>'   Function phic(rcoord, rts, fy)</w:t>
      </w:r>
    </w:p>
    <w:p w14:paraId="422DAD1B" w14:textId="3450ED2F" w:rsidR="006D56C2" w:rsidRDefault="006D56C2" w:rsidP="006D56C2">
      <w:r>
        <w:t>'   Function fs(epsilon, fy)</w:t>
      </w:r>
    </w:p>
    <w:p w14:paraId="6D56C7C9" w14:textId="5BE5C3A1" w:rsidR="006D56C2" w:rsidRDefault="006D56C2" w:rsidP="006D56C2">
      <w:r>
        <w:t>'   Function coordtransformation(rcoord, theta)</w:t>
      </w:r>
    </w:p>
    <w:p w14:paraId="353B6833" w14:textId="5A9055BE" w:rsidR="006D56C2" w:rsidRDefault="006D56C2" w:rsidP="006D56C2">
      <w:r>
        <w:lastRenderedPageBreak/>
        <w:t>'   Function x2(x0, y0, x1, y1, y2)</w:t>
      </w:r>
    </w:p>
    <w:p w14:paraId="219083E2" w14:textId="767AD8A7" w:rsidR="00D44C4C" w:rsidRPr="00D44C4C" w:rsidRDefault="00D44C4C" w:rsidP="006D56C2">
      <w:r>
        <w:t xml:space="preserve">'   Function </w:t>
      </w:r>
      <w:r>
        <w:rPr>
          <w:rFonts w:hint="eastAsia"/>
        </w:rPr>
        <w:t>y</w:t>
      </w:r>
      <w:r>
        <w:t>2(x0, y0, x1, y1, x2)</w:t>
      </w:r>
    </w:p>
    <w:p w14:paraId="431941DF" w14:textId="378A0D94" w:rsidR="006D56C2" w:rsidRDefault="006D56C2" w:rsidP="006D56C2">
      <w:r>
        <w:t>'   Function diarebar(sizerebar)</w:t>
      </w:r>
    </w:p>
    <w:p w14:paraId="3B00DD95" w14:textId="4637BCA2" w:rsidR="006D56C2" w:rsidRDefault="006D56C2" w:rsidP="006D56C2">
      <w:r>
        <w:t>'   Function arearebar(sizerebar)</w:t>
      </w:r>
    </w:p>
    <w:p w14:paraId="64C32DF8" w14:textId="77777777" w:rsidR="009F14E3" w:rsidRDefault="009F14E3" w:rsidP="00B01C6E">
      <w:r>
        <w:br w:type="page"/>
      </w:r>
    </w:p>
    <w:p w14:paraId="0316A9E6" w14:textId="04C3C0AC" w:rsidR="00B01C6E" w:rsidRDefault="004742E9" w:rsidP="00B01C6E">
      <w:r>
        <w:lastRenderedPageBreak/>
        <w:t>VBA</w:t>
      </w:r>
      <w:r>
        <w:rPr>
          <w:rFonts w:hint="eastAsia"/>
        </w:rPr>
        <w:t>優化方法</w:t>
      </w:r>
      <w:r>
        <w:rPr>
          <w:rFonts w:hint="eastAsia"/>
        </w:rPr>
        <w:t xml:space="preserve"> :</w:t>
      </w:r>
      <w:r>
        <w:t xml:space="preserve"> (EXCEL VBA </w:t>
      </w:r>
      <w:r>
        <w:rPr>
          <w:rFonts w:hint="eastAsia"/>
        </w:rPr>
        <w:t>實戰技巧</w:t>
      </w:r>
      <w:r>
        <w:rPr>
          <w:rFonts w:hint="eastAsia"/>
        </w:rPr>
        <w:t xml:space="preserve"> </w:t>
      </w:r>
      <w:r>
        <w:rPr>
          <w:rFonts w:hint="eastAsia"/>
        </w:rPr>
        <w:t>金融數據</w:t>
      </w:r>
      <w:r>
        <w:rPr>
          <w:rFonts w:hint="eastAsia"/>
        </w:rPr>
        <w:t>X</w:t>
      </w:r>
      <w:r>
        <w:rPr>
          <w:rFonts w:hint="eastAsia"/>
        </w:rPr>
        <w:t>網路爬蟲</w:t>
      </w:r>
      <w:r>
        <w:rPr>
          <w:rFonts w:hint="eastAsia"/>
        </w:rPr>
        <w:t>)</w:t>
      </w:r>
    </w:p>
    <w:p w14:paraId="17809B92" w14:textId="77777777" w:rsidR="004742E9" w:rsidRDefault="004742E9" w:rsidP="00B01C6E">
      <w:r>
        <w:rPr>
          <w:rFonts w:hint="eastAsia"/>
        </w:rPr>
        <w:t>1.</w:t>
      </w:r>
      <w:r>
        <w:rPr>
          <w:rFonts w:hint="eastAsia"/>
        </w:rPr>
        <w:t>關閉螢幕更新</w:t>
      </w:r>
    </w:p>
    <w:p w14:paraId="3BDD00AA" w14:textId="77777777" w:rsidR="004742E9" w:rsidRDefault="004742E9" w:rsidP="00B01C6E">
      <w:r>
        <w:t>Application.ScreenUpdate = False</w:t>
      </w:r>
    </w:p>
    <w:p w14:paraId="286F5552" w14:textId="77777777" w:rsidR="004742E9" w:rsidRDefault="004742E9" w:rsidP="00B01C6E">
      <w:r>
        <w:tab/>
        <w:t>On Error GoTo Errlab</w:t>
      </w:r>
    </w:p>
    <w:p w14:paraId="52290347" w14:textId="77777777" w:rsidR="004742E9" w:rsidRDefault="004742E9" w:rsidP="00B01C6E">
      <w:r>
        <w:rPr>
          <w:rFonts w:hint="eastAsia"/>
        </w:rPr>
        <w:t>E</w:t>
      </w:r>
      <w:r>
        <w:t>rrlab:</w:t>
      </w:r>
    </w:p>
    <w:p w14:paraId="0A6FA87E" w14:textId="77777777" w:rsidR="004742E9" w:rsidRDefault="004742E9" w:rsidP="00B01C6E">
      <w:r>
        <w:rPr>
          <w:rFonts w:hint="eastAsia"/>
        </w:rPr>
        <w:t>A</w:t>
      </w:r>
      <w:r>
        <w:t>pplication.ScreenUpdate = True</w:t>
      </w:r>
    </w:p>
    <w:p w14:paraId="789F9A40" w14:textId="77777777" w:rsidR="004742E9" w:rsidRDefault="004742E9" w:rsidP="00B01C6E">
      <w:r>
        <w:rPr>
          <w:rFonts w:hint="eastAsia"/>
        </w:rPr>
        <w:t>2</w:t>
      </w:r>
      <w:r>
        <w:t>.</w:t>
      </w:r>
      <w:r>
        <w:rPr>
          <w:rFonts w:hint="eastAsia"/>
        </w:rPr>
        <w:t>關閉狀態列顯示</w:t>
      </w:r>
    </w:p>
    <w:p w14:paraId="1DED7719" w14:textId="77777777" w:rsidR="004742E9" w:rsidRDefault="004742E9" w:rsidP="00B01C6E">
      <w:r>
        <w:rPr>
          <w:rFonts w:hint="eastAsia"/>
        </w:rPr>
        <w:t>A</w:t>
      </w:r>
      <w:r>
        <w:t>pplication.DisplayStatusBar = False</w:t>
      </w:r>
    </w:p>
    <w:p w14:paraId="39FEB8A6" w14:textId="77777777" w:rsidR="004742E9" w:rsidRDefault="004742E9" w:rsidP="00B01C6E">
      <w:r>
        <w:rPr>
          <w:rFonts w:hint="eastAsia"/>
        </w:rPr>
        <w:t>3</w:t>
      </w:r>
      <w:r>
        <w:t>.</w:t>
      </w:r>
      <w:r>
        <w:rPr>
          <w:rFonts w:hint="eastAsia"/>
        </w:rPr>
        <w:t>關閉狀態列內容顯示</w:t>
      </w:r>
    </w:p>
    <w:p w14:paraId="7BFE857A" w14:textId="77777777" w:rsidR="006D4863" w:rsidRDefault="006D4863" w:rsidP="006D4863">
      <w:r>
        <w:t>Application.StatusBar = “</w:t>
      </w:r>
      <w:r>
        <w:rPr>
          <w:rFonts w:hint="eastAsia"/>
        </w:rPr>
        <w:t>P</w:t>
      </w:r>
      <w:r>
        <w:t>rocessing...”</w:t>
      </w:r>
    </w:p>
    <w:p w14:paraId="6E539CF8" w14:textId="77777777" w:rsidR="004742E9" w:rsidRDefault="004742E9" w:rsidP="00B01C6E">
      <w:r>
        <w:t xml:space="preserve">Application.StatusBar = </w:t>
      </w:r>
      <w:r w:rsidR="006D4863">
        <w:t>False</w:t>
      </w:r>
    </w:p>
    <w:p w14:paraId="18B9B57B" w14:textId="77777777" w:rsidR="006D4863" w:rsidRDefault="006D4863" w:rsidP="00B01C6E">
      <w:r>
        <w:rPr>
          <w:rFonts w:hint="eastAsia"/>
        </w:rPr>
        <w:t>4</w:t>
      </w:r>
      <w:r>
        <w:t>.</w:t>
      </w:r>
      <w:r>
        <w:rPr>
          <w:rFonts w:hint="eastAsia"/>
        </w:rPr>
        <w:t>設定計算模式為手動</w:t>
      </w:r>
    </w:p>
    <w:p w14:paraId="2773EC01" w14:textId="77777777" w:rsidR="006D4863" w:rsidRDefault="006D4863" w:rsidP="00B01C6E">
      <w:r>
        <w:rPr>
          <w:rFonts w:hint="eastAsia"/>
        </w:rPr>
        <w:t>A</w:t>
      </w:r>
      <w:r>
        <w:t>pplication.Calculation = xlCalculationManual</w:t>
      </w:r>
    </w:p>
    <w:p w14:paraId="25319E4F" w14:textId="77777777" w:rsidR="006D4863" w:rsidRDefault="006D4863" w:rsidP="00B01C6E">
      <w:r>
        <w:t>Application.Calculation = xlCalculationAutomatic</w:t>
      </w:r>
    </w:p>
    <w:p w14:paraId="7B92FC29" w14:textId="77777777" w:rsidR="006D4863" w:rsidRDefault="006D4863" w:rsidP="00B01C6E">
      <w:r>
        <w:rPr>
          <w:rFonts w:hint="eastAsia"/>
        </w:rPr>
        <w:t>5.</w:t>
      </w:r>
      <w:r>
        <w:rPr>
          <w:rFonts w:hint="eastAsia"/>
        </w:rPr>
        <w:t>關閉觸發事件</w:t>
      </w:r>
    </w:p>
    <w:p w14:paraId="50E0AB54" w14:textId="77777777" w:rsidR="006D4863" w:rsidRDefault="006D4863" w:rsidP="00B01C6E">
      <w:r>
        <w:t>Application.EnableEvents = False</w:t>
      </w:r>
    </w:p>
    <w:p w14:paraId="561987DC" w14:textId="77777777" w:rsidR="006D4863" w:rsidRDefault="006D4863" w:rsidP="00B01C6E">
      <w:r>
        <w:rPr>
          <w:rFonts w:hint="eastAsia"/>
        </w:rPr>
        <w:t>6</w:t>
      </w:r>
      <w:r>
        <w:t>.</w:t>
      </w:r>
      <w:r>
        <w:rPr>
          <w:rFonts w:hint="eastAsia"/>
        </w:rPr>
        <w:t>關閉分頁計算</w:t>
      </w:r>
    </w:p>
    <w:p w14:paraId="2C7DF4AA" w14:textId="77777777" w:rsidR="006D4863" w:rsidRDefault="006D4863" w:rsidP="00B01C6E">
      <w:r>
        <w:t>ActiveSheet.DisplayPageBreaks = False</w:t>
      </w:r>
    </w:p>
    <w:p w14:paraId="771FED41" w14:textId="77777777" w:rsidR="006D4863" w:rsidRDefault="006D4863" w:rsidP="00B01C6E">
      <w:r>
        <w:rPr>
          <w:rFonts w:hint="eastAsia"/>
        </w:rPr>
        <w:t>7</w:t>
      </w:r>
      <w:r>
        <w:t>.</w:t>
      </w:r>
      <w:r>
        <w:rPr>
          <w:rFonts w:hint="eastAsia"/>
        </w:rPr>
        <w:t>避免選擇</w:t>
      </w:r>
      <w:r>
        <w:rPr>
          <w:rFonts w:hint="eastAsia"/>
        </w:rPr>
        <w:t>(</w:t>
      </w:r>
      <w:r>
        <w:t>Select</w:t>
      </w:r>
      <w:r>
        <w:rPr>
          <w:rFonts w:hint="eastAsia"/>
        </w:rPr>
        <w:t>)</w:t>
      </w:r>
      <w:r>
        <w:rPr>
          <w:rFonts w:hint="eastAsia"/>
        </w:rPr>
        <w:t>或啟動</w:t>
      </w:r>
      <w:r>
        <w:rPr>
          <w:rFonts w:hint="eastAsia"/>
        </w:rPr>
        <w:t>(</w:t>
      </w:r>
      <w:r>
        <w:t>Active)</w:t>
      </w:r>
      <w:r>
        <w:rPr>
          <w:rFonts w:hint="eastAsia"/>
        </w:rPr>
        <w:t>動作</w:t>
      </w:r>
    </w:p>
    <w:p w14:paraId="1EDDCC1A" w14:textId="77777777" w:rsidR="006D4863" w:rsidRDefault="006D4863" w:rsidP="00B01C6E">
      <w:r>
        <w:rPr>
          <w:rFonts w:hint="eastAsia"/>
        </w:rPr>
        <w:t>8</w:t>
      </w:r>
      <w:r>
        <w:t>.</w:t>
      </w:r>
      <w:r w:rsidR="00656C26">
        <w:rPr>
          <w:rFonts w:hint="eastAsia"/>
        </w:rPr>
        <w:t>設定大範圍儲存格區域數值</w:t>
      </w:r>
    </w:p>
    <w:p w14:paraId="3DEBD417" w14:textId="77777777" w:rsidR="00656C26" w:rsidRDefault="00656C26" w:rsidP="00B01C6E">
      <w:r>
        <w:t>For i = 1 to 30000</w:t>
      </w:r>
    </w:p>
    <w:p w14:paraId="1B345D9C" w14:textId="77777777" w:rsidR="00656C26" w:rsidRDefault="00656C26" w:rsidP="00B01C6E">
      <w:r>
        <w:tab/>
        <w:t>Range(“A”&amp;”</w:t>
      </w:r>
      <w:r>
        <w:rPr>
          <w:rFonts w:hint="eastAsia"/>
        </w:rPr>
        <w:t>i</w:t>
      </w:r>
      <w:r>
        <w:t>”) = 200</w:t>
      </w:r>
    </w:p>
    <w:p w14:paraId="42F7E8B0" w14:textId="77777777" w:rsidR="00656C26" w:rsidRDefault="00656C26" w:rsidP="00B01C6E">
      <w:r>
        <w:t>End if</w:t>
      </w:r>
    </w:p>
    <w:p w14:paraId="3BA67890" w14:textId="77777777" w:rsidR="00656C26" w:rsidRDefault="00656C26" w:rsidP="00B01C6E"/>
    <w:p w14:paraId="7C6BF0DE" w14:textId="77777777" w:rsidR="00656C26" w:rsidRDefault="00656C26" w:rsidP="00B01C6E">
      <w:r>
        <w:rPr>
          <w:rFonts w:hint="eastAsia"/>
        </w:rPr>
        <w:t>R</w:t>
      </w:r>
      <w:r>
        <w:t>ange(“A1:A30000”) = 200 ‘is faster</w:t>
      </w:r>
    </w:p>
    <w:p w14:paraId="54047C91" w14:textId="77777777" w:rsidR="006D4863" w:rsidRDefault="006D4863" w:rsidP="00B01C6E">
      <w:r>
        <w:rPr>
          <w:rFonts w:hint="eastAsia"/>
        </w:rPr>
        <w:t>9</w:t>
      </w:r>
      <w:r>
        <w:t>.</w:t>
      </w:r>
      <w:r w:rsidR="00656C26">
        <w:rPr>
          <w:rFonts w:hint="eastAsia"/>
        </w:rPr>
        <w:t>使用早期綁定</w:t>
      </w:r>
    </w:p>
    <w:p w14:paraId="4B2BB3B2" w14:textId="77777777" w:rsidR="00656C26" w:rsidRDefault="00656C26" w:rsidP="00B01C6E">
      <w:r>
        <w:rPr>
          <w:rFonts w:hint="eastAsia"/>
        </w:rPr>
        <w:t>涉及物件類別的引用勿於程式內執行，避免臨時才配置記憶體。</w:t>
      </w:r>
    </w:p>
    <w:p w14:paraId="66999884" w14:textId="77777777" w:rsidR="009B4276" w:rsidRDefault="009B4276" w:rsidP="00B01C6E">
      <w:r>
        <w:rPr>
          <w:rFonts w:hint="eastAsia"/>
        </w:rPr>
        <w:t>1</w:t>
      </w:r>
      <w:r>
        <w:t>0.</w:t>
      </w:r>
      <w:r>
        <w:rPr>
          <w:rFonts w:hint="eastAsia"/>
        </w:rPr>
        <w:t>使用多次且不變的數值，定義為常數</w:t>
      </w:r>
    </w:p>
    <w:p w14:paraId="2D7CEC87" w14:textId="77777777" w:rsidR="009B4276" w:rsidRPr="009B4276" w:rsidRDefault="009B4276" w:rsidP="00B01C6E">
      <w:r>
        <w:rPr>
          <w:rFonts w:hint="eastAsia"/>
        </w:rPr>
        <w:t>C</w:t>
      </w:r>
      <w:r>
        <w:t>onst ~~</w:t>
      </w:r>
    </w:p>
    <w:p w14:paraId="2C8AB217" w14:textId="77777777" w:rsidR="006D4863" w:rsidRDefault="006D4863" w:rsidP="00B01C6E">
      <w:r>
        <w:rPr>
          <w:rFonts w:hint="eastAsia"/>
        </w:rPr>
        <w:t>1</w:t>
      </w:r>
      <w:r w:rsidR="009B4276">
        <w:t>1</w:t>
      </w:r>
      <w:r>
        <w:t>.</w:t>
      </w:r>
      <w:r w:rsidR="00656C26">
        <w:rPr>
          <w:rFonts w:hint="eastAsia"/>
        </w:rPr>
        <w:t>要求變數宣告</w:t>
      </w:r>
    </w:p>
    <w:p w14:paraId="5FDED4ED" w14:textId="77777777" w:rsidR="009B4276" w:rsidRDefault="009B4276" w:rsidP="00B01C6E">
      <w:r>
        <w:rPr>
          <w:rFonts w:hint="eastAsia"/>
        </w:rPr>
        <w:t>O</w:t>
      </w:r>
      <w:r>
        <w:t>ption Explicit</w:t>
      </w:r>
    </w:p>
    <w:p w14:paraId="029B6743" w14:textId="77777777" w:rsidR="009B4276" w:rsidRDefault="009B4276" w:rsidP="00B01C6E">
      <w:r>
        <w:rPr>
          <w:rFonts w:hint="eastAsia"/>
        </w:rPr>
        <w:t>1</w:t>
      </w:r>
      <w:r>
        <w:t>2.</w:t>
      </w:r>
      <w:r>
        <w:rPr>
          <w:rFonts w:hint="eastAsia"/>
        </w:rPr>
        <w:t>避免使用</w:t>
      </w:r>
      <w:r>
        <w:rPr>
          <w:rFonts w:hint="eastAsia"/>
        </w:rPr>
        <w:t>variant</w:t>
      </w:r>
      <w:r>
        <w:rPr>
          <w:rFonts w:hint="eastAsia"/>
        </w:rPr>
        <w:t>作為變數類型宣告</w:t>
      </w:r>
    </w:p>
    <w:p w14:paraId="1ED51CAE" w14:textId="77777777" w:rsidR="00656C26" w:rsidRPr="00656C26" w:rsidRDefault="00656C26" w:rsidP="00B01C6E">
      <w:r>
        <w:t>Integer -&gt; 2 byte</w:t>
      </w:r>
      <w:r>
        <w:rPr>
          <w:rFonts w:hint="eastAsia"/>
        </w:rPr>
        <w:t>；</w:t>
      </w:r>
      <w:r>
        <w:t>Long -&gt; 4 byte</w:t>
      </w:r>
      <w:r>
        <w:rPr>
          <w:rFonts w:hint="eastAsia"/>
        </w:rPr>
        <w:t>；</w:t>
      </w:r>
      <w:r>
        <w:rPr>
          <w:rFonts w:hint="eastAsia"/>
        </w:rPr>
        <w:t>V</w:t>
      </w:r>
      <w:r>
        <w:t>ariant -&gt; 16 byte</w:t>
      </w:r>
      <w:r>
        <w:rPr>
          <w:rFonts w:hint="eastAsia"/>
        </w:rPr>
        <w:t>，為宣告參數會自動採</w:t>
      </w:r>
      <w:r>
        <w:rPr>
          <w:rFonts w:hint="eastAsia"/>
        </w:rPr>
        <w:t>variant</w:t>
      </w:r>
    </w:p>
    <w:p w14:paraId="70BA008C" w14:textId="77777777" w:rsidR="009B4276" w:rsidRDefault="006D4863" w:rsidP="00B01C6E">
      <w:r>
        <w:rPr>
          <w:rFonts w:hint="eastAsia"/>
        </w:rPr>
        <w:t>1</w:t>
      </w:r>
      <w:r w:rsidR="009B4276">
        <w:t>3</w:t>
      </w:r>
      <w:r>
        <w:t>.</w:t>
      </w:r>
      <w:r w:rsidR="009B4276">
        <w:rPr>
          <w:rFonts w:hint="eastAsia"/>
        </w:rPr>
        <w:t>使用明確資料型態宣告參數</w:t>
      </w:r>
    </w:p>
    <w:p w14:paraId="2AB3FAB0" w14:textId="77777777" w:rsidR="006D4863" w:rsidRDefault="006D4863" w:rsidP="00B01C6E">
      <w:r>
        <w:rPr>
          <w:rFonts w:hint="eastAsia"/>
        </w:rPr>
        <w:t>1</w:t>
      </w:r>
      <w:r>
        <w:t>4.</w:t>
      </w:r>
      <w:r w:rsidR="009B4276">
        <w:rPr>
          <w:rFonts w:hint="eastAsia"/>
        </w:rPr>
        <w:t>將不會改變的數值或數行放到迴圈外</w:t>
      </w:r>
    </w:p>
    <w:p w14:paraId="55A50748" w14:textId="77777777" w:rsidR="006D4863" w:rsidRDefault="006D4863" w:rsidP="00B01C6E">
      <w:r>
        <w:rPr>
          <w:rFonts w:hint="eastAsia"/>
        </w:rPr>
        <w:t>1</w:t>
      </w:r>
      <w:r>
        <w:t>5</w:t>
      </w:r>
      <w:r w:rsidR="009B4276">
        <w:rPr>
          <w:rFonts w:hint="eastAsia"/>
        </w:rPr>
        <w:t>使用</w:t>
      </w:r>
      <w:r w:rsidR="009B4276">
        <w:rPr>
          <w:rFonts w:hint="eastAsia"/>
        </w:rPr>
        <w:t xml:space="preserve"> </w:t>
      </w:r>
      <w:r w:rsidR="009B4276">
        <w:t xml:space="preserve">For each ... Next </w:t>
      </w:r>
      <w:r w:rsidR="009B4276">
        <w:rPr>
          <w:rFonts w:hint="eastAsia"/>
        </w:rPr>
        <w:t>比</w:t>
      </w:r>
      <w:r w:rsidR="009B4276">
        <w:t xml:space="preserve">For ... Next </w:t>
      </w:r>
      <w:r w:rsidR="009B4276">
        <w:rPr>
          <w:rFonts w:hint="eastAsia"/>
        </w:rPr>
        <w:t>來的快</w:t>
      </w:r>
    </w:p>
    <w:p w14:paraId="37152ABA" w14:textId="77777777" w:rsidR="006D4863" w:rsidRDefault="006D4863" w:rsidP="00B01C6E">
      <w:r>
        <w:rPr>
          <w:rFonts w:hint="eastAsia"/>
        </w:rPr>
        <w:t>1</w:t>
      </w:r>
      <w:r>
        <w:t>6.</w:t>
      </w:r>
      <w:r w:rsidR="009B4276">
        <w:rPr>
          <w:rFonts w:hint="eastAsia"/>
        </w:rPr>
        <w:t>盡量減</w:t>
      </w:r>
      <w:r w:rsidR="009B4276">
        <w:rPr>
          <w:rFonts w:hint="eastAsia"/>
        </w:rPr>
        <w:t>F</w:t>
      </w:r>
      <w:r w:rsidR="009B4276">
        <w:t>or</w:t>
      </w:r>
      <w:r w:rsidR="009B4276">
        <w:rPr>
          <w:rFonts w:hint="eastAsia"/>
        </w:rPr>
        <w:t>少迴圈次數</w:t>
      </w:r>
    </w:p>
    <w:p w14:paraId="4214E5AE" w14:textId="77777777" w:rsidR="009B4276" w:rsidRDefault="009B4276" w:rsidP="00B01C6E">
      <w:r>
        <w:rPr>
          <w:rFonts w:hint="eastAsia"/>
        </w:rPr>
        <w:t>1</w:t>
      </w:r>
      <w:r>
        <w:t>7.</w:t>
      </w:r>
      <w:r>
        <w:rPr>
          <w:rFonts w:hint="eastAsia"/>
        </w:rPr>
        <w:t>減少</w:t>
      </w:r>
      <w:r>
        <w:t>”.”</w:t>
      </w:r>
      <w:r>
        <w:rPr>
          <w:rFonts w:hint="eastAsia"/>
        </w:rPr>
        <w:t>的使用</w:t>
      </w:r>
    </w:p>
    <w:p w14:paraId="36BC2252" w14:textId="77777777" w:rsidR="009B4276" w:rsidRDefault="009B4276" w:rsidP="00B01C6E">
      <w:r>
        <w:rPr>
          <w:rFonts w:hint="eastAsia"/>
        </w:rPr>
        <w:t>減少</w:t>
      </w:r>
      <w:r>
        <w:t>OLE</w:t>
      </w:r>
      <w:r>
        <w:rPr>
          <w:rFonts w:hint="eastAsia"/>
        </w:rPr>
        <w:t>(</w:t>
      </w:r>
      <w:r>
        <w:t>Object Linking &amp; Embedding)</w:t>
      </w:r>
      <w:r>
        <w:rPr>
          <w:rFonts w:hint="eastAsia"/>
        </w:rPr>
        <w:t>的物件引用，尤其在迴圈中，可用</w:t>
      </w:r>
    </w:p>
    <w:p w14:paraId="6A7D8305" w14:textId="77777777" w:rsidR="009B4276" w:rsidRDefault="009B4276" w:rsidP="00B01C6E">
      <w:r>
        <w:rPr>
          <w:rFonts w:hint="eastAsia"/>
        </w:rPr>
        <w:t>S</w:t>
      </w:r>
      <w:r>
        <w:t>et TempObj = Workbooks(1).Sheet(1)</w:t>
      </w:r>
    </w:p>
    <w:p w14:paraId="6C1851D9" w14:textId="77777777" w:rsidR="009B4276" w:rsidRDefault="009B4276" w:rsidP="00B01C6E">
      <w:r>
        <w:lastRenderedPageBreak/>
        <w:tab/>
        <w:t>For i = 1 to 30000</w:t>
      </w:r>
    </w:p>
    <w:p w14:paraId="7C08D569" w14:textId="77777777" w:rsidR="009B4276" w:rsidRDefault="009B4276" w:rsidP="00B01C6E">
      <w:r>
        <w:tab/>
      </w:r>
      <w:r>
        <w:tab/>
        <w:t>TempObj.Cells(i,2) = “10”</w:t>
      </w:r>
    </w:p>
    <w:p w14:paraId="79F0066A" w14:textId="77777777" w:rsidR="009B4276" w:rsidRDefault="009B4276" w:rsidP="00B01C6E">
      <w:r>
        <w:tab/>
        <w:t>Next</w:t>
      </w:r>
    </w:p>
    <w:p w14:paraId="083318A8" w14:textId="77777777" w:rsidR="009B4276" w:rsidRDefault="009B4276" w:rsidP="00B01C6E">
      <w:r>
        <w:t>18.</w:t>
      </w:r>
      <w:r>
        <w:rPr>
          <w:rFonts w:hint="eastAsia"/>
        </w:rPr>
        <w:t>使用</w:t>
      </w:r>
      <w:r>
        <w:t>With ... End With</w:t>
      </w:r>
      <w:r>
        <w:rPr>
          <w:rFonts w:hint="eastAsia"/>
        </w:rPr>
        <w:t>。</w:t>
      </w:r>
    </w:p>
    <w:p w14:paraId="2B459A28" w14:textId="77777777" w:rsidR="009B4276" w:rsidRDefault="009B4276" w:rsidP="00B01C6E">
      <w:r>
        <w:rPr>
          <w:rFonts w:hint="eastAsia"/>
        </w:rPr>
        <w:t>1</w:t>
      </w:r>
      <w:r>
        <w:t>9.</w:t>
      </w:r>
      <w:r>
        <w:rPr>
          <w:rFonts w:hint="eastAsia"/>
        </w:rPr>
        <w:t>使用物件變數與釋放物件變數</w:t>
      </w:r>
    </w:p>
    <w:p w14:paraId="2837C20E" w14:textId="77777777" w:rsidR="009B4276" w:rsidRDefault="009B4276" w:rsidP="009B4276">
      <w:r>
        <w:rPr>
          <w:rFonts w:hint="eastAsia"/>
        </w:rPr>
        <w:t>S</w:t>
      </w:r>
      <w:r>
        <w:t>et TempObj = Workbooks(1).Sheet(1)</w:t>
      </w:r>
    </w:p>
    <w:p w14:paraId="7E1C5E89" w14:textId="77777777" w:rsidR="009B4276" w:rsidRDefault="009B4276" w:rsidP="009B4276">
      <w:r>
        <w:rPr>
          <w:rFonts w:hint="eastAsia"/>
        </w:rPr>
        <w:t>~</w:t>
      </w:r>
      <w:r>
        <w:t>~</w:t>
      </w:r>
    </w:p>
    <w:p w14:paraId="2163AA9A" w14:textId="77777777" w:rsidR="009B4276" w:rsidRDefault="009B4276" w:rsidP="009B4276">
      <w:r>
        <w:t>Set TempObj = Nothing</w:t>
      </w:r>
    </w:p>
    <w:p w14:paraId="0794A11A" w14:textId="77777777" w:rsidR="009B4276" w:rsidRDefault="009B4276" w:rsidP="00B01C6E">
      <w:r>
        <w:rPr>
          <w:rFonts w:hint="eastAsia"/>
        </w:rPr>
        <w:t>2</w:t>
      </w:r>
      <w:r>
        <w:t>0.</w:t>
      </w:r>
      <w:r w:rsidR="002461B1">
        <w:rPr>
          <w:rFonts w:hint="eastAsia"/>
        </w:rPr>
        <w:t>使用動態陣列，結束時回收記憶體</w:t>
      </w:r>
    </w:p>
    <w:p w14:paraId="6BF51D09" w14:textId="634C72D5" w:rsidR="002461B1" w:rsidRDefault="002461B1" w:rsidP="00B01C6E">
      <w:r>
        <w:t>Dim DynamicArray()</w:t>
      </w:r>
    </w:p>
    <w:p w14:paraId="3567E41F" w14:textId="77777777" w:rsidR="002461B1" w:rsidRDefault="002461B1" w:rsidP="00B01C6E">
      <w:r>
        <w:rPr>
          <w:rFonts w:hint="eastAsia"/>
        </w:rPr>
        <w:t>R</w:t>
      </w:r>
      <w:r>
        <w:t>eDim DynamicArray(10)</w:t>
      </w:r>
    </w:p>
    <w:p w14:paraId="6DA74ADB" w14:textId="77777777" w:rsidR="002461B1" w:rsidRPr="002461B1" w:rsidRDefault="002461B1" w:rsidP="00B01C6E">
      <w:r>
        <w:rPr>
          <w:rFonts w:hint="eastAsia"/>
        </w:rPr>
        <w:t>E</w:t>
      </w:r>
      <w:r>
        <w:t>rase DynamicArray</w:t>
      </w:r>
    </w:p>
    <w:p w14:paraId="45EFAC58" w14:textId="77777777" w:rsidR="009B4276" w:rsidRDefault="009B4276" w:rsidP="00B01C6E">
      <w:r>
        <w:rPr>
          <w:rFonts w:hint="eastAsia"/>
        </w:rPr>
        <w:t>2</w:t>
      </w:r>
      <w:r>
        <w:t>1</w:t>
      </w:r>
      <w:r w:rsidR="002461B1">
        <w:t>.</w:t>
      </w:r>
      <w:r w:rsidR="002461B1">
        <w:rPr>
          <w:rFonts w:hint="eastAsia"/>
        </w:rPr>
        <w:t>盡量使用一個語句完成所有動作</w:t>
      </w:r>
    </w:p>
    <w:p w14:paraId="16B37E51" w14:textId="77777777" w:rsidR="002461B1" w:rsidRDefault="001043C9" w:rsidP="00B01C6E">
      <w:r>
        <w:rPr>
          <w:rFonts w:hint="eastAsia"/>
        </w:rPr>
        <w:t>R</w:t>
      </w:r>
      <w:r>
        <w:t>ange(“A1“).Select</w:t>
      </w:r>
    </w:p>
    <w:p w14:paraId="7F01B4CD" w14:textId="77777777" w:rsidR="001043C9" w:rsidRDefault="001043C9" w:rsidP="00B01C6E">
      <w:r>
        <w:rPr>
          <w:rFonts w:hint="eastAsia"/>
        </w:rPr>
        <w:t>S</w:t>
      </w:r>
      <w:r>
        <w:t>election.Copy</w:t>
      </w:r>
    </w:p>
    <w:p w14:paraId="7F821255" w14:textId="77777777" w:rsidR="001043C9" w:rsidRDefault="001043C9" w:rsidP="00B01C6E">
      <w:r>
        <w:rPr>
          <w:rFonts w:hint="eastAsia"/>
        </w:rPr>
        <w:t>S</w:t>
      </w:r>
      <w:r>
        <w:t>heets(2).Select</w:t>
      </w:r>
    </w:p>
    <w:p w14:paraId="3C063C71" w14:textId="77777777" w:rsidR="001043C9" w:rsidRDefault="001043C9" w:rsidP="00B01C6E">
      <w:r>
        <w:rPr>
          <w:rFonts w:hint="eastAsia"/>
        </w:rPr>
        <w:t>R</w:t>
      </w:r>
      <w:r>
        <w:t>ange(“A1”).Select</w:t>
      </w:r>
    </w:p>
    <w:p w14:paraId="564994BD" w14:textId="77777777" w:rsidR="001043C9" w:rsidRDefault="001043C9" w:rsidP="00B01C6E">
      <w:r>
        <w:rPr>
          <w:rFonts w:hint="eastAsia"/>
        </w:rPr>
        <w:t>A</w:t>
      </w:r>
      <w:r>
        <w:t>ctiveSheet.Paste</w:t>
      </w:r>
    </w:p>
    <w:p w14:paraId="5FDC00C2" w14:textId="77777777" w:rsidR="001043C9" w:rsidRDefault="001043C9" w:rsidP="00B01C6E">
      <w:r>
        <w:rPr>
          <w:rFonts w:hint="eastAsia"/>
        </w:rPr>
        <w:t>S</w:t>
      </w:r>
      <w:r>
        <w:t>heets(1).Selcect</w:t>
      </w:r>
    </w:p>
    <w:p w14:paraId="1615F41C" w14:textId="77777777" w:rsidR="001043C9" w:rsidRDefault="001043C9" w:rsidP="00B01C6E">
      <w:r>
        <w:rPr>
          <w:rFonts w:hint="eastAsia"/>
        </w:rPr>
        <w:t>=</w:t>
      </w:r>
      <w:r>
        <w:t>&gt;</w:t>
      </w:r>
    </w:p>
    <w:p w14:paraId="6342A3A5" w14:textId="77777777" w:rsidR="001043C9" w:rsidRPr="002461B1" w:rsidRDefault="001043C9" w:rsidP="00B01C6E">
      <w:r>
        <w:t>Sheets(1).Range(“A1”).Copy Sheets(2).Range(“A1”)</w:t>
      </w:r>
    </w:p>
    <w:p w14:paraId="0E8CEA1B" w14:textId="77777777" w:rsidR="009B4276" w:rsidRDefault="009B4276" w:rsidP="00B01C6E">
      <w:r>
        <w:rPr>
          <w:rFonts w:hint="eastAsia"/>
        </w:rPr>
        <w:t>2</w:t>
      </w:r>
      <w:r>
        <w:t>2.</w:t>
      </w:r>
      <w:r w:rsidR="001043C9">
        <w:rPr>
          <w:rFonts w:hint="eastAsia"/>
        </w:rPr>
        <w:t>刪除多於不用程式碼</w:t>
      </w:r>
    </w:p>
    <w:p w14:paraId="4EFDB645" w14:textId="77777777" w:rsidR="009B4276" w:rsidRDefault="009B4276" w:rsidP="00B01C6E">
      <w:r>
        <w:rPr>
          <w:rFonts w:hint="eastAsia"/>
        </w:rPr>
        <w:t>2</w:t>
      </w:r>
      <w:r>
        <w:t>3.</w:t>
      </w:r>
      <w:r w:rsidR="001043C9">
        <w:rPr>
          <w:rFonts w:hint="eastAsia"/>
        </w:rPr>
        <w:t>使用陣列取代</w:t>
      </w:r>
      <w:r w:rsidR="001043C9">
        <w:rPr>
          <w:rFonts w:hint="eastAsia"/>
        </w:rPr>
        <w:t>Range</w:t>
      </w:r>
      <w:r w:rsidR="001043C9">
        <w:rPr>
          <w:rFonts w:hint="eastAsia"/>
        </w:rPr>
        <w:t>一次存取大範圍儲存格</w:t>
      </w:r>
    </w:p>
    <w:p w14:paraId="76465233" w14:textId="77777777" w:rsidR="001043C9" w:rsidRDefault="001043C9" w:rsidP="00B01C6E">
      <w:r>
        <w:rPr>
          <w:rFonts w:hint="eastAsia"/>
        </w:rPr>
        <w:t>但是會用到</w:t>
      </w:r>
      <w:r>
        <w:rPr>
          <w:rFonts w:hint="eastAsia"/>
        </w:rPr>
        <w:t xml:space="preserve"> Varian</w:t>
      </w:r>
      <w:r>
        <w:rPr>
          <w:rFonts w:hint="eastAsia"/>
        </w:rPr>
        <w:t>，相當於用空間換時間</w:t>
      </w:r>
    </w:p>
    <w:p w14:paraId="02CC6644" w14:textId="77777777" w:rsidR="001043C9" w:rsidRPr="001043C9" w:rsidRDefault="009B4276" w:rsidP="00B01C6E">
      <w:r>
        <w:rPr>
          <w:rFonts w:hint="eastAsia"/>
        </w:rPr>
        <w:t>2</w:t>
      </w:r>
      <w:r>
        <w:t>4.</w:t>
      </w:r>
      <w:r w:rsidR="001043C9">
        <w:rPr>
          <w:rFonts w:hint="eastAsia"/>
        </w:rPr>
        <w:t>使用儲存格對儲存格，減少複製貼上</w:t>
      </w:r>
    </w:p>
    <w:p w14:paraId="767BFC5E" w14:textId="77777777" w:rsidR="001043C9" w:rsidRDefault="001043C9" w:rsidP="00B01C6E">
      <w:r>
        <w:rPr>
          <w:rFonts w:hint="eastAsia"/>
        </w:rPr>
        <w:t>2</w:t>
      </w:r>
      <w:r>
        <w:t>5.</w:t>
      </w:r>
      <w:r>
        <w:rPr>
          <w:rFonts w:hint="eastAsia"/>
        </w:rPr>
        <w:t>減少使用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，或改用</w:t>
      </w:r>
      <w:r>
        <w:rPr>
          <w:rFonts w:hint="eastAsia"/>
        </w:rPr>
        <w:t>Cells</w:t>
      </w:r>
    </w:p>
    <w:p w14:paraId="0D8D8ECD" w14:textId="77777777" w:rsidR="001043C9" w:rsidRDefault="001043C9" w:rsidP="00B01C6E">
      <w:r>
        <w:rPr>
          <w:rFonts w:hint="eastAsia"/>
        </w:rPr>
        <w:t>R</w:t>
      </w:r>
      <w:r>
        <w:t>ange(“A1”) -&gt; Cells(1,1)</w:t>
      </w:r>
    </w:p>
    <w:p w14:paraId="0AAC0134" w14:textId="77777777" w:rsidR="001043C9" w:rsidRDefault="001043C9" w:rsidP="00B01C6E">
      <w:r>
        <w:rPr>
          <w:rFonts w:hint="eastAsia"/>
        </w:rPr>
        <w:t>2</w:t>
      </w:r>
      <w:r>
        <w:t>6</w:t>
      </w:r>
      <w:r>
        <w:rPr>
          <w:rFonts w:hint="eastAsia"/>
        </w:rPr>
        <w:t>.</w:t>
      </w:r>
      <w:r>
        <w:rPr>
          <w:rFonts w:hint="eastAsia"/>
        </w:rPr>
        <w:t>用陣列取代儲存格直接用來計算</w:t>
      </w:r>
    </w:p>
    <w:p w14:paraId="03B6DA3F" w14:textId="77777777" w:rsidR="001043C9" w:rsidRDefault="001043C9" w:rsidP="00B01C6E">
      <w:r>
        <w:rPr>
          <w:rFonts w:hint="eastAsia"/>
        </w:rPr>
        <w:t>2</w:t>
      </w:r>
      <w:r>
        <w:t>7.</w:t>
      </w:r>
      <w:r>
        <w:rPr>
          <w:rFonts w:hint="eastAsia"/>
        </w:rPr>
        <w:t>使用</w:t>
      </w:r>
      <w:r>
        <w:rPr>
          <w:rFonts w:hint="eastAsia"/>
        </w:rPr>
        <w:t>Range.SpecialCells()</w:t>
      </w:r>
      <w:r>
        <w:rPr>
          <w:rFonts w:hint="eastAsia"/>
        </w:rPr>
        <w:t>來縮小範圍</w:t>
      </w:r>
    </w:p>
    <w:p w14:paraId="18DF58C3" w14:textId="77777777" w:rsidR="001043C9" w:rsidRDefault="001043C9" w:rsidP="00B01C6E">
      <w:r>
        <w:rPr>
          <w:rFonts w:hint="eastAsia"/>
        </w:rPr>
        <w:t>2</w:t>
      </w:r>
      <w:r>
        <w:t>8.</w:t>
      </w:r>
      <w:r>
        <w:rPr>
          <w:rFonts w:hint="eastAsia"/>
        </w:rPr>
        <w:t>使用索引比使用名稱來的有效率</w:t>
      </w:r>
    </w:p>
    <w:p w14:paraId="4B5CFB51" w14:textId="77777777" w:rsidR="001043C9" w:rsidRDefault="001043C9" w:rsidP="00B01C6E">
      <w:r>
        <w:rPr>
          <w:rFonts w:hint="eastAsia"/>
        </w:rPr>
        <w:t>2</w:t>
      </w:r>
      <w:r>
        <w:t>9.</w:t>
      </w:r>
      <w:r>
        <w:rPr>
          <w:rFonts w:hint="eastAsia"/>
        </w:rPr>
        <w:t>使用</w:t>
      </w:r>
      <w:r>
        <w:rPr>
          <w:rFonts w:hint="eastAsia"/>
        </w:rPr>
        <w:t>Len()</w:t>
      </w:r>
      <w:r>
        <w:rPr>
          <w:rFonts w:hint="eastAsia"/>
        </w:rPr>
        <w:t>檢驗空字串</w:t>
      </w:r>
    </w:p>
    <w:p w14:paraId="49224165" w14:textId="77777777" w:rsidR="001043C9" w:rsidRDefault="001043C9" w:rsidP="00B01C6E">
      <w:r>
        <w:rPr>
          <w:rFonts w:hint="eastAsia"/>
        </w:rPr>
        <w:t>3</w:t>
      </w:r>
      <w:r>
        <w:t>0</w:t>
      </w:r>
      <w:r>
        <w:rPr>
          <w:rFonts w:hint="eastAsia"/>
        </w:rPr>
        <w:t>.</w:t>
      </w:r>
      <w:r>
        <w:rPr>
          <w:rFonts w:hint="eastAsia"/>
        </w:rPr>
        <w:t>使用帶</w:t>
      </w:r>
      <w:r>
        <w:rPr>
          <w:rFonts w:hint="eastAsia"/>
        </w:rPr>
        <w:t>$</w:t>
      </w:r>
      <w:r>
        <w:rPr>
          <w:rFonts w:hint="eastAsia"/>
        </w:rPr>
        <w:t>的字串處理函數</w:t>
      </w:r>
    </w:p>
    <w:p w14:paraId="423399E8" w14:textId="77777777" w:rsidR="001043C9" w:rsidRPr="00A76B90" w:rsidRDefault="001043C9" w:rsidP="00B01C6E">
      <w:r>
        <w:rPr>
          <w:rFonts w:hint="eastAsia"/>
        </w:rPr>
        <w:t>3</w:t>
      </w:r>
      <w:r>
        <w:t>1.</w:t>
      </w:r>
      <w:r>
        <w:rPr>
          <w:rFonts w:hint="eastAsia"/>
        </w:rPr>
        <w:t>使用</w:t>
      </w:r>
      <w:r>
        <w:rPr>
          <w:rFonts w:hint="eastAsia"/>
        </w:rPr>
        <w:t>Asc()</w:t>
      </w:r>
      <w:r>
        <w:rPr>
          <w:rFonts w:hint="eastAsia"/>
        </w:rPr>
        <w:t>檢驗</w:t>
      </w:r>
      <w:r>
        <w:rPr>
          <w:rFonts w:hint="eastAsia"/>
        </w:rPr>
        <w:t>ANSI</w:t>
      </w:r>
      <w:r>
        <w:rPr>
          <w:rFonts w:hint="eastAsia"/>
        </w:rPr>
        <w:t>的值</w:t>
      </w:r>
      <w:r w:rsidR="00A76B90">
        <w:rPr>
          <w:rFonts w:hint="eastAsia"/>
        </w:rPr>
        <w:t>，相較於</w:t>
      </w:r>
      <w:r w:rsidR="00A76B90">
        <w:t>Chr$</w:t>
      </w:r>
      <w:r w:rsidR="00A76B90">
        <w:rPr>
          <w:rFonts w:hint="eastAsia"/>
        </w:rPr>
        <w:t>或是</w:t>
      </w:r>
      <w:r w:rsidR="00A76B90">
        <w:t>Left</w:t>
      </w:r>
    </w:p>
    <w:p w14:paraId="50A4276E" w14:textId="77777777" w:rsidR="001043C9" w:rsidRDefault="001043C9" w:rsidP="00B01C6E">
      <w:r>
        <w:rPr>
          <w:rFonts w:hint="eastAsia"/>
        </w:rPr>
        <w:t>3</w:t>
      </w:r>
      <w:r>
        <w:t>2.</w:t>
      </w:r>
      <w:r w:rsidR="00A76B90">
        <w:rPr>
          <w:rFonts w:hint="eastAsia"/>
        </w:rPr>
        <w:t>使用字串常數取代函數</w:t>
      </w:r>
    </w:p>
    <w:p w14:paraId="4489921C" w14:textId="77777777" w:rsidR="00A76B90" w:rsidRDefault="00A76B90" w:rsidP="00B01C6E">
      <w:r>
        <w:rPr>
          <w:rFonts w:hint="eastAsia"/>
        </w:rPr>
        <w:t>用</w:t>
      </w:r>
      <w:r>
        <w:t>vbCr</w:t>
      </w:r>
      <w:r>
        <w:rPr>
          <w:rFonts w:hint="eastAsia"/>
        </w:rPr>
        <w:t>取代</w:t>
      </w:r>
      <w:r>
        <w:t>Chr(13)</w:t>
      </w:r>
    </w:p>
    <w:p w14:paraId="6CB70C45" w14:textId="77777777" w:rsidR="001043C9" w:rsidRDefault="001043C9" w:rsidP="00B01C6E">
      <w:r>
        <w:rPr>
          <w:rFonts w:hint="eastAsia"/>
        </w:rPr>
        <w:t>3</w:t>
      </w:r>
      <w:r>
        <w:t>3.</w:t>
      </w:r>
      <w:r w:rsidR="00A76B90">
        <w:rPr>
          <w:rFonts w:hint="eastAsia"/>
        </w:rPr>
        <w:t>使用</w:t>
      </w:r>
      <w:r w:rsidR="00A76B90">
        <w:rPr>
          <w:rFonts w:hint="eastAsia"/>
        </w:rPr>
        <w:t>VBA</w:t>
      </w:r>
      <w:r w:rsidR="00A76B90">
        <w:rPr>
          <w:rFonts w:hint="eastAsia"/>
        </w:rPr>
        <w:t>內建函數或工作簿函數</w:t>
      </w:r>
    </w:p>
    <w:p w14:paraId="455E9393" w14:textId="77777777" w:rsidR="001043C9" w:rsidRDefault="001043C9" w:rsidP="00B01C6E">
      <w:r>
        <w:rPr>
          <w:rFonts w:hint="eastAsia"/>
        </w:rPr>
        <w:t>3</w:t>
      </w:r>
      <w:r>
        <w:t>4</w:t>
      </w:r>
      <w:r w:rsidR="00A76B90">
        <w:rPr>
          <w:rFonts w:hint="eastAsia"/>
        </w:rPr>
        <w:t>.</w:t>
      </w:r>
      <w:r w:rsidR="00A76B90">
        <w:rPr>
          <w:rFonts w:hint="eastAsia"/>
        </w:rPr>
        <w:t>程式碼功能模組化</w:t>
      </w:r>
    </w:p>
    <w:p w14:paraId="58504671" w14:textId="77777777" w:rsidR="00A76B90" w:rsidRDefault="00A76B90" w:rsidP="00B01C6E">
      <w:r>
        <w:t>35.</w:t>
      </w:r>
      <w:r>
        <w:rPr>
          <w:rFonts w:hint="eastAsia"/>
        </w:rPr>
        <w:t>重複執行程式才放在</w:t>
      </w:r>
      <w:r>
        <w:rPr>
          <w:rFonts w:hint="eastAsia"/>
        </w:rPr>
        <w:t>Function</w:t>
      </w:r>
    </w:p>
    <w:p w14:paraId="1AAB474D" w14:textId="77777777" w:rsidR="00A76B90" w:rsidRDefault="00A76B90" w:rsidP="00B01C6E">
      <w:r>
        <w:rPr>
          <w:rFonts w:hint="eastAsia"/>
        </w:rPr>
        <w:t>3</w:t>
      </w:r>
      <w:r>
        <w:t>6.Q</w:t>
      </w:r>
      <w:r>
        <w:rPr>
          <w:rFonts w:hint="eastAsia"/>
        </w:rPr>
        <w:t>u</w:t>
      </w:r>
      <w:r>
        <w:t>eryTable</w:t>
      </w:r>
      <w:r>
        <w:rPr>
          <w:rFonts w:hint="eastAsia"/>
        </w:rPr>
        <w:t>連線後要刪除連線</w:t>
      </w:r>
    </w:p>
    <w:p w14:paraId="37DB1E2E" w14:textId="77777777" w:rsidR="0026758C" w:rsidRDefault="00A76B90" w:rsidP="00B01C6E">
      <w:r>
        <w:rPr>
          <w:rFonts w:hint="eastAsia"/>
        </w:rPr>
        <w:t>執行</w:t>
      </w:r>
      <w:r>
        <w:rPr>
          <w:rFonts w:hint="eastAsia"/>
        </w:rPr>
        <w:t>QueryTable</w:t>
      </w:r>
      <w:r>
        <w:rPr>
          <w:rFonts w:hint="eastAsia"/>
        </w:rPr>
        <w:t>會暫存連線資料，次數太多會造成暫存檔案過大、執行變慢，應添加</w:t>
      </w:r>
      <w:r>
        <w:rPr>
          <w:rFonts w:hint="eastAsia"/>
        </w:rPr>
        <w:t>delete</w:t>
      </w:r>
      <w:r>
        <w:rPr>
          <w:rFonts w:hint="eastAsia"/>
        </w:rPr>
        <w:lastRenderedPageBreak/>
        <w:t>屬性。</w:t>
      </w:r>
      <w:r w:rsidR="0026758C">
        <w:br w:type="page"/>
      </w:r>
    </w:p>
    <w:p w14:paraId="6C218FF1" w14:textId="44CDD58C" w:rsidR="00A76B90" w:rsidRDefault="00984050" w:rsidP="00B01C6E">
      <w:r>
        <w:rPr>
          <w:noProof/>
        </w:rPr>
        <w:lastRenderedPageBreak/>
        <w:drawing>
          <wp:inline distT="0" distB="0" distL="0" distR="0" wp14:anchorId="502B2759" wp14:editId="2E9686E5">
            <wp:extent cx="7637710" cy="6105889"/>
            <wp:effectExtent l="3810" t="0" r="5715" b="5715"/>
            <wp:docPr id="1978296772" name="圖片 1" descr="一張含有 圖表, 寫生, 圖畫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96772" name="圖片 1" descr="一張含有 圖表, 寫生, 圖畫, 工程製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2704" cy="61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4FA4" w14:textId="77777777" w:rsidR="00984050" w:rsidRDefault="00984050" w:rsidP="00B01C6E">
      <w:r>
        <w:br w:type="page"/>
      </w:r>
    </w:p>
    <w:p w14:paraId="564434D9" w14:textId="1AA352C5" w:rsidR="00744A3B" w:rsidRDefault="00D67917" w:rsidP="00B01C6E">
      <w:r>
        <w:rPr>
          <w:rFonts w:hint="eastAsia"/>
        </w:rPr>
        <w:lastRenderedPageBreak/>
        <w:t>程式流程圖</w:t>
      </w:r>
      <w:r>
        <w:rPr>
          <w:rFonts w:hint="eastAsia"/>
        </w:rPr>
        <w:t xml:space="preserve"> :</w:t>
      </w:r>
    </w:p>
    <w:p w14:paraId="6B7DB933" w14:textId="21EB586E" w:rsidR="00D67917" w:rsidRDefault="00D67917" w:rsidP="00D67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t>fc,fy,D1,B2,Ccover,Nr2s,Nr3s,Nr2sin,Nr3sin,sizer,sizestrip,Pu,Mu2,Mu3</w:t>
      </w:r>
    </w:p>
    <w:p w14:paraId="58514D3B" w14:textId="14A4AE37" w:rsidR="00D67917" w:rsidRDefault="00D67917" w:rsidP="00D67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</w:t>
      </w:r>
      <w:r>
        <w:rPr>
          <w:rFonts w:hint="eastAsia"/>
        </w:rPr>
        <w:t>e</w:t>
      </w:r>
      <w:r>
        <w:t>,theta,rcoord,pointE,pointF2s,point3s,Pmax</w:t>
      </w:r>
    </w:p>
    <w:p w14:paraId="28904D32" w14:textId="1EB35873" w:rsidR="00D67917" w:rsidRDefault="00D67917" w:rsidP="00D67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</w:t>
      </w:r>
      <w:r>
        <w:t>Cc,Cs,Ts</w:t>
      </w:r>
      <w:r>
        <w:rPr>
          <w:rFonts w:hint="eastAsia"/>
        </w:rPr>
        <w:t>，依</w:t>
      </w:r>
      <w:r>
        <w:rPr>
          <w:rFonts w:hint="eastAsia"/>
        </w:rPr>
        <w:t>Newton-Raphson</w:t>
      </w:r>
      <w:r w:rsidR="007579C1">
        <w:rPr>
          <w:rFonts w:hint="eastAsia"/>
        </w:rPr>
        <w:t>迭代</w:t>
      </w:r>
      <w:r>
        <w:rPr>
          <w:rFonts w:hint="eastAsia"/>
        </w:rPr>
        <w:t>出</w:t>
      </w:r>
      <w:r>
        <w:t>c</w:t>
      </w:r>
    </w:p>
    <w:p w14:paraId="10DBC5E7" w14:textId="44809D37" w:rsidR="00D67917" w:rsidRDefault="00D67917" w:rsidP="00D67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</w:t>
      </w:r>
      <w:r>
        <w:rPr>
          <w:rFonts w:hint="eastAsia"/>
        </w:rPr>
        <w:t>c</w:t>
      </w:r>
      <w:r>
        <w:rPr>
          <w:rFonts w:hint="eastAsia"/>
        </w:rPr>
        <w:t>計算</w:t>
      </w:r>
      <w:r>
        <w:t>phi*P,phi*Mn</w:t>
      </w:r>
      <w:r>
        <w:rPr>
          <w:rFonts w:hint="eastAsia"/>
        </w:rPr>
        <w:t>。</w:t>
      </w:r>
    </w:p>
    <w:p w14:paraId="0C20BD66" w14:textId="77777777" w:rsidR="007579C1" w:rsidRDefault="007579C1" w:rsidP="007579C1"/>
    <w:p w14:paraId="53DC11E1" w14:textId="0DD514C0" w:rsidR="007579C1" w:rsidRDefault="007579C1" w:rsidP="007579C1">
      <w:r>
        <w:rPr>
          <w:rFonts w:hint="eastAsia"/>
        </w:rPr>
        <w:t>缺點</w:t>
      </w:r>
      <w:r>
        <w:rPr>
          <w:rFonts w:hint="eastAsia"/>
        </w:rPr>
        <w:t xml:space="preserve"> :</w:t>
      </w:r>
    </w:p>
    <w:p w14:paraId="39B165CB" w14:textId="4FAF55E1" w:rsidR="007579C1" w:rsidRDefault="007579C1" w:rsidP="007579C1">
      <w:r>
        <w:rPr>
          <w:rFonts w:hint="eastAsia"/>
        </w:rPr>
        <w:t>若</w:t>
      </w:r>
      <w:r>
        <w:rPr>
          <w:rFonts w:hint="eastAsia"/>
        </w:rPr>
        <w:t xml:space="preserve"> Pu</w:t>
      </w:r>
      <w:r w:rsidR="00AE5C1F">
        <w:rPr>
          <w:rFonts w:hint="eastAsia"/>
        </w:rPr>
        <w:t>太接近</w:t>
      </w:r>
      <w:r w:rsidR="00AE5C1F">
        <w:rPr>
          <w:rFonts w:hint="eastAsia"/>
        </w:rPr>
        <w:t>0</w:t>
      </w:r>
      <w:r>
        <w:rPr>
          <w:rFonts w:hint="eastAsia"/>
        </w:rPr>
        <w:t>，會造成偏心距變化太大，使得</w:t>
      </w:r>
      <w:r>
        <w:t>Newton</w:t>
      </w:r>
      <w:r>
        <w:rPr>
          <w:rFonts w:hint="eastAsia"/>
        </w:rPr>
        <w:t>法無法收斂。</w:t>
      </w:r>
    </w:p>
    <w:p w14:paraId="4DD729D0" w14:textId="5416E0C6" w:rsidR="007579C1" w:rsidRPr="007579C1" w:rsidRDefault="007579C1" w:rsidP="007579C1">
      <w:r>
        <w:rPr>
          <w:noProof/>
        </w:rPr>
        <w:drawing>
          <wp:inline distT="0" distB="0" distL="0" distR="0" wp14:anchorId="76F974CD" wp14:editId="55D3A88F">
            <wp:extent cx="5915885" cy="4216502"/>
            <wp:effectExtent l="0" t="0" r="8890" b="0"/>
            <wp:docPr id="21297633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4" cy="4228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79C1" w:rsidRPr="007579C1" w:rsidSect="00012B1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11C4"/>
    <w:multiLevelType w:val="hybridMultilevel"/>
    <w:tmpl w:val="518A7D24"/>
    <w:lvl w:ilvl="0" w:tplc="EC24D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837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15"/>
    <w:rsid w:val="00012B15"/>
    <w:rsid w:val="0005754C"/>
    <w:rsid w:val="000F1D89"/>
    <w:rsid w:val="001043C9"/>
    <w:rsid w:val="002461B1"/>
    <w:rsid w:val="0026758C"/>
    <w:rsid w:val="004742E9"/>
    <w:rsid w:val="00552902"/>
    <w:rsid w:val="00565A69"/>
    <w:rsid w:val="005E4AC1"/>
    <w:rsid w:val="00656C26"/>
    <w:rsid w:val="006D4863"/>
    <w:rsid w:val="006D56C2"/>
    <w:rsid w:val="00744A3B"/>
    <w:rsid w:val="007579C1"/>
    <w:rsid w:val="00874540"/>
    <w:rsid w:val="00984050"/>
    <w:rsid w:val="009B4276"/>
    <w:rsid w:val="009F14E3"/>
    <w:rsid w:val="00A76B90"/>
    <w:rsid w:val="00AE5C1F"/>
    <w:rsid w:val="00B01C6E"/>
    <w:rsid w:val="00D44C4C"/>
    <w:rsid w:val="00D67917"/>
    <w:rsid w:val="00F1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18BA"/>
  <w15:chartTrackingRefBased/>
  <w15:docId w15:val="{2B082B4C-F4BE-4940-9281-3907D34E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9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7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林</dc:creator>
  <cp:keywords/>
  <dc:description/>
  <cp:lastModifiedBy>彥廷 林</cp:lastModifiedBy>
  <cp:revision>16</cp:revision>
  <dcterms:created xsi:type="dcterms:W3CDTF">2023-07-04T18:34:00Z</dcterms:created>
  <dcterms:modified xsi:type="dcterms:W3CDTF">2023-07-11T14:16:00Z</dcterms:modified>
</cp:coreProperties>
</file>