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08A32" w14:textId="77777777" w:rsidR="004D7585" w:rsidRDefault="004D7585" w:rsidP="004D7585">
      <w:pPr>
        <w:framePr w:wrap="none" w:vAnchor="page" w:hAnchor="page" w:x="1119" w:y="1178"/>
        <w:rPr>
          <w:sz w:val="2"/>
          <w:szCs w:val="2"/>
        </w:rPr>
      </w:pPr>
    </w:p>
    <w:p w14:paraId="523A11AA" w14:textId="77777777" w:rsidR="008F28DE" w:rsidRDefault="008F28DE" w:rsidP="00F15D58">
      <w:pPr>
        <w:pStyle w:val="BodyText"/>
        <w:shd w:val="clear" w:color="auto" w:fill="auto"/>
        <w:spacing w:before="240" w:after="0" w:line="240" w:lineRule="auto"/>
        <w:ind w:right="-7"/>
        <w:jc w:val="center"/>
        <w:rPr>
          <w:sz w:val="26"/>
          <w:szCs w:val="26"/>
        </w:rPr>
      </w:pPr>
      <w:r>
        <w:rPr>
          <w:sz w:val="26"/>
          <w:szCs w:val="26"/>
        </w:rPr>
        <w:t>TRƯỜNG ĐẠI HỌC CÔNG NGHỆ SÀI GÒN</w:t>
      </w:r>
    </w:p>
    <w:p w14:paraId="482507FA" w14:textId="2A95DC88" w:rsidR="008F28DE" w:rsidRDefault="008F28DE" w:rsidP="00F15D58">
      <w:pPr>
        <w:pStyle w:val="BodyText"/>
        <w:shd w:val="clear" w:color="auto" w:fill="auto"/>
        <w:spacing w:after="0" w:line="240" w:lineRule="auto"/>
        <w:ind w:right="-7"/>
        <w:jc w:val="center"/>
        <w:rPr>
          <w:b/>
          <w:bCs/>
          <w:sz w:val="26"/>
          <w:szCs w:val="26"/>
        </w:rPr>
      </w:pPr>
      <w:r>
        <w:rPr>
          <w:b/>
          <w:bCs/>
          <w:sz w:val="26"/>
          <w:szCs w:val="26"/>
        </w:rPr>
        <w:t>KHOA CÔNG NGHỆ THÔNG TIN</w:t>
      </w:r>
    </w:p>
    <w:p w14:paraId="6D3D7B4E" w14:textId="66683E25" w:rsidR="008F28DE" w:rsidRDefault="008F28DE" w:rsidP="00F15D58">
      <w:pPr>
        <w:pStyle w:val="BodyText"/>
        <w:shd w:val="clear" w:color="auto" w:fill="auto"/>
        <w:spacing w:after="0" w:line="240" w:lineRule="auto"/>
        <w:ind w:right="-7"/>
        <w:jc w:val="center"/>
      </w:pPr>
      <w:r>
        <w:t>---oOo---</w:t>
      </w:r>
    </w:p>
    <w:p w14:paraId="1E2E9518" w14:textId="77777777" w:rsidR="008F28DE" w:rsidRPr="008F28DE" w:rsidRDefault="008F28DE" w:rsidP="008F28DE">
      <w:pPr>
        <w:rPr>
          <w:lang w:val="en-US"/>
        </w:rPr>
      </w:pPr>
    </w:p>
    <w:p w14:paraId="20F239C3" w14:textId="77777777" w:rsidR="008F28DE" w:rsidRPr="008F28DE" w:rsidRDefault="008F28DE" w:rsidP="008F28DE">
      <w:pPr>
        <w:rPr>
          <w:lang w:val="en-US"/>
        </w:rPr>
      </w:pPr>
    </w:p>
    <w:p w14:paraId="70BE371F" w14:textId="77777777" w:rsidR="008F28DE" w:rsidRDefault="008F28DE" w:rsidP="008F28DE">
      <w:pPr>
        <w:rPr>
          <w:lang w:val="en-US"/>
        </w:rPr>
      </w:pPr>
    </w:p>
    <w:p w14:paraId="6876BAE1" w14:textId="5B91BD25" w:rsidR="006A561B" w:rsidRDefault="001035BE" w:rsidP="008F28DE">
      <w:pPr>
        <w:pStyle w:val="Bodytext30"/>
        <w:shd w:val="clear" w:color="auto" w:fill="auto"/>
        <w:spacing w:after="0"/>
        <w:jc w:val="center"/>
        <w:rPr>
          <w:sz w:val="32"/>
          <w:szCs w:val="32"/>
        </w:rPr>
      </w:pPr>
      <w:r>
        <w:rPr>
          <w:sz w:val="32"/>
          <w:szCs w:val="32"/>
        </w:rPr>
        <w:t>ĐỒ ÁN</w:t>
      </w:r>
    </w:p>
    <w:p w14:paraId="49C8445B" w14:textId="2CAF3259" w:rsidR="008F28DE" w:rsidRDefault="006A561B" w:rsidP="008F28DE">
      <w:pPr>
        <w:pStyle w:val="Bodytext30"/>
        <w:shd w:val="clear" w:color="auto" w:fill="auto"/>
        <w:spacing w:after="0"/>
        <w:jc w:val="center"/>
        <w:rPr>
          <w:sz w:val="32"/>
          <w:szCs w:val="32"/>
        </w:rPr>
      </w:pPr>
      <w:r w:rsidRPr="006A561B">
        <w:rPr>
          <w:sz w:val="32"/>
          <w:szCs w:val="32"/>
        </w:rPr>
        <w:t>XÂY DỰNG PHẦN MỀM THIẾT BỊ DI ĐỘNG</w:t>
      </w:r>
    </w:p>
    <w:p w14:paraId="353C5EF4" w14:textId="77777777" w:rsidR="00007FDA" w:rsidRDefault="00007FDA" w:rsidP="00007FDA">
      <w:pPr>
        <w:rPr>
          <w:lang w:val="en-US"/>
        </w:rPr>
      </w:pPr>
    </w:p>
    <w:p w14:paraId="52A30475" w14:textId="77777777" w:rsidR="00007FDA" w:rsidRDefault="00007FDA" w:rsidP="00007FDA">
      <w:pPr>
        <w:rPr>
          <w:lang w:val="en-US"/>
        </w:rPr>
      </w:pPr>
    </w:p>
    <w:p w14:paraId="303CF8A9" w14:textId="77777777" w:rsidR="00007FDA" w:rsidRDefault="00007FDA" w:rsidP="00007FDA">
      <w:pPr>
        <w:rPr>
          <w:lang w:val="en-US"/>
        </w:rPr>
      </w:pPr>
    </w:p>
    <w:p w14:paraId="0A7C2279" w14:textId="77777777" w:rsidR="00007FDA" w:rsidRDefault="00007FDA" w:rsidP="00007FDA">
      <w:pPr>
        <w:pStyle w:val="Bodytext30"/>
        <w:shd w:val="clear" w:color="auto" w:fill="auto"/>
        <w:spacing w:after="0"/>
      </w:pPr>
      <w:r>
        <w:rPr>
          <w:b w:val="0"/>
          <w:bCs w:val="0"/>
          <w:i/>
          <w:iCs/>
          <w:u w:val="single"/>
        </w:rPr>
        <w:t>Tên đề tài</w:t>
      </w:r>
      <w:r>
        <w:rPr>
          <w:b w:val="0"/>
          <w:bCs w:val="0"/>
          <w:i/>
          <w:iCs/>
        </w:rPr>
        <w:t>:</w:t>
      </w:r>
    </w:p>
    <w:p w14:paraId="4E3B2B3B" w14:textId="59B68940" w:rsidR="00007FDA" w:rsidRPr="005C05F5" w:rsidRDefault="00262894" w:rsidP="00F07834">
      <w:pPr>
        <w:pStyle w:val="Other0"/>
        <w:shd w:val="clear" w:color="auto" w:fill="auto"/>
        <w:spacing w:after="0" w:line="360" w:lineRule="auto"/>
        <w:ind w:right="-431"/>
        <w:jc w:val="center"/>
        <w:rPr>
          <w:b/>
          <w:bCs/>
          <w:sz w:val="48"/>
          <w:szCs w:val="48"/>
        </w:rPr>
      </w:pPr>
      <w:r>
        <w:rPr>
          <w:b/>
          <w:bCs/>
          <w:sz w:val="48"/>
          <w:szCs w:val="48"/>
        </w:rPr>
        <w:t>&lt;Tên đề tài&gt;</w:t>
      </w:r>
    </w:p>
    <w:p w14:paraId="7EF0361C" w14:textId="77777777" w:rsidR="00007FDA" w:rsidRDefault="00007FDA" w:rsidP="00007FDA">
      <w:pPr>
        <w:rPr>
          <w:lang w:val="en-US"/>
        </w:rPr>
      </w:pPr>
    </w:p>
    <w:p w14:paraId="3204EE5A" w14:textId="7F8BCD71" w:rsidR="005C05F5" w:rsidRPr="002669D6" w:rsidRDefault="002669D6" w:rsidP="00007FDA">
      <w:pPr>
        <w:rPr>
          <w:b/>
          <w:bCs/>
          <w:u w:val="single"/>
          <w:lang w:val="en-US"/>
        </w:rPr>
      </w:pPr>
      <w:r w:rsidRPr="002669D6">
        <w:rPr>
          <w:b/>
          <w:bCs/>
          <w:u w:val="single"/>
          <w:lang w:val="en-US"/>
        </w:rPr>
        <w:t>Nhóm:</w:t>
      </w:r>
    </w:p>
    <w:p w14:paraId="16FA6994" w14:textId="1C9C51A3" w:rsidR="00007FDA" w:rsidRDefault="00007FDA" w:rsidP="00822E88">
      <w:pPr>
        <w:pStyle w:val="BodyText"/>
        <w:shd w:val="clear" w:color="auto" w:fill="auto"/>
        <w:spacing w:after="0" w:line="240" w:lineRule="auto"/>
        <w:ind w:right="431"/>
        <w:rPr>
          <w:sz w:val="26"/>
          <w:szCs w:val="26"/>
        </w:rPr>
      </w:pPr>
      <w:r>
        <w:rPr>
          <w:sz w:val="26"/>
          <w:szCs w:val="26"/>
        </w:rPr>
        <w:t>Sinh viên thực hiện:</w:t>
      </w:r>
    </w:p>
    <w:tbl>
      <w:tblPr>
        <w:tblStyle w:val="TableGrid"/>
        <w:tblW w:w="0" w:type="auto"/>
        <w:tblInd w:w="421" w:type="dxa"/>
        <w:tblLook w:val="04A0" w:firstRow="1" w:lastRow="0" w:firstColumn="1" w:lastColumn="0" w:noHBand="0" w:noVBand="1"/>
      </w:tblPr>
      <w:tblGrid>
        <w:gridCol w:w="801"/>
        <w:gridCol w:w="616"/>
        <w:gridCol w:w="2410"/>
        <w:gridCol w:w="3871"/>
        <w:gridCol w:w="936"/>
      </w:tblGrid>
      <w:tr w:rsidR="002669D6" w14:paraId="53DB7E1F" w14:textId="77777777" w:rsidTr="001A7436">
        <w:trPr>
          <w:trHeight w:val="260"/>
        </w:trPr>
        <w:tc>
          <w:tcPr>
            <w:tcW w:w="801" w:type="dxa"/>
            <w:vAlign w:val="bottom"/>
          </w:tcPr>
          <w:p w14:paraId="04B333B2" w14:textId="09650864" w:rsidR="002669D6" w:rsidRDefault="002669D6" w:rsidP="00A451DB">
            <w:pPr>
              <w:spacing w:after="0"/>
              <w:jc w:val="center"/>
            </w:pPr>
            <w:r>
              <w:t>STT</w:t>
            </w:r>
          </w:p>
        </w:tc>
        <w:tc>
          <w:tcPr>
            <w:tcW w:w="616" w:type="dxa"/>
          </w:tcPr>
          <w:p w14:paraId="513AC7F4" w14:textId="49E122C1" w:rsidR="002669D6" w:rsidRPr="001A7436" w:rsidRDefault="002669D6" w:rsidP="00A451DB">
            <w:pPr>
              <w:spacing w:after="0"/>
              <w:jc w:val="center"/>
            </w:pPr>
            <w:r w:rsidRPr="001A7436">
              <w:t>Ds</w:t>
            </w:r>
          </w:p>
        </w:tc>
        <w:tc>
          <w:tcPr>
            <w:tcW w:w="2410" w:type="dxa"/>
            <w:vAlign w:val="bottom"/>
          </w:tcPr>
          <w:p w14:paraId="69D2F287" w14:textId="51CD6F7C" w:rsidR="002669D6" w:rsidRDefault="002669D6" w:rsidP="00A451DB">
            <w:pPr>
              <w:spacing w:after="0"/>
              <w:jc w:val="center"/>
            </w:pPr>
            <w:r>
              <w:rPr>
                <w:lang w:val="en-US"/>
              </w:rPr>
              <w:t>MSSV</w:t>
            </w:r>
          </w:p>
        </w:tc>
        <w:tc>
          <w:tcPr>
            <w:tcW w:w="3871" w:type="dxa"/>
            <w:vAlign w:val="bottom"/>
          </w:tcPr>
          <w:p w14:paraId="5CAF0E17" w14:textId="3CFBD48A" w:rsidR="002669D6" w:rsidRDefault="002669D6" w:rsidP="00A451DB">
            <w:pPr>
              <w:spacing w:after="0"/>
              <w:jc w:val="center"/>
            </w:pPr>
            <w:r>
              <w:rPr>
                <w:lang w:val="en-US"/>
              </w:rPr>
              <w:t>Họ &amp; Tên</w:t>
            </w:r>
          </w:p>
        </w:tc>
        <w:tc>
          <w:tcPr>
            <w:tcW w:w="936" w:type="dxa"/>
            <w:vAlign w:val="bottom"/>
          </w:tcPr>
          <w:p w14:paraId="42BC7B85" w14:textId="24158EAC" w:rsidR="002669D6" w:rsidRDefault="002669D6" w:rsidP="00A451DB">
            <w:pPr>
              <w:spacing w:after="0"/>
              <w:jc w:val="center"/>
            </w:pPr>
            <w:r>
              <w:rPr>
                <w:lang w:val="en-US"/>
              </w:rPr>
              <w:t>Điểm</w:t>
            </w:r>
          </w:p>
        </w:tc>
      </w:tr>
      <w:tr w:rsidR="002669D6" w14:paraId="1D63D335" w14:textId="77777777" w:rsidTr="00EA1DFE">
        <w:trPr>
          <w:trHeight w:val="567"/>
        </w:trPr>
        <w:tc>
          <w:tcPr>
            <w:tcW w:w="801" w:type="dxa"/>
          </w:tcPr>
          <w:p w14:paraId="26825F2D" w14:textId="0A953025" w:rsidR="002669D6" w:rsidRDefault="002669D6" w:rsidP="009E5AD0">
            <w:pPr>
              <w:pStyle w:val="BodyText"/>
              <w:shd w:val="clear" w:color="auto" w:fill="auto"/>
              <w:spacing w:after="0" w:line="360" w:lineRule="auto"/>
              <w:ind w:right="29"/>
              <w:jc w:val="center"/>
              <w:rPr>
                <w:sz w:val="26"/>
                <w:szCs w:val="26"/>
              </w:rPr>
            </w:pPr>
          </w:p>
        </w:tc>
        <w:tc>
          <w:tcPr>
            <w:tcW w:w="616" w:type="dxa"/>
          </w:tcPr>
          <w:p w14:paraId="79BFE03F" w14:textId="77777777" w:rsidR="002669D6" w:rsidRPr="001A7436" w:rsidRDefault="002669D6" w:rsidP="001A7436">
            <w:pPr>
              <w:spacing w:after="0"/>
              <w:jc w:val="center"/>
            </w:pPr>
          </w:p>
        </w:tc>
        <w:tc>
          <w:tcPr>
            <w:tcW w:w="2410" w:type="dxa"/>
          </w:tcPr>
          <w:p w14:paraId="728A1B1C" w14:textId="5715C8A9" w:rsidR="002669D6" w:rsidRDefault="002669D6" w:rsidP="009E5AD0">
            <w:pPr>
              <w:pStyle w:val="BodyText"/>
              <w:shd w:val="clear" w:color="auto" w:fill="auto"/>
              <w:spacing w:after="0" w:line="360" w:lineRule="auto"/>
              <w:ind w:right="31"/>
              <w:rPr>
                <w:sz w:val="26"/>
                <w:szCs w:val="26"/>
              </w:rPr>
            </w:pPr>
          </w:p>
        </w:tc>
        <w:tc>
          <w:tcPr>
            <w:tcW w:w="3871" w:type="dxa"/>
          </w:tcPr>
          <w:p w14:paraId="373EF23D" w14:textId="77777777" w:rsidR="002669D6" w:rsidRDefault="002669D6" w:rsidP="009E5AD0">
            <w:pPr>
              <w:pStyle w:val="BodyText"/>
              <w:shd w:val="clear" w:color="auto" w:fill="auto"/>
              <w:spacing w:after="0" w:line="360" w:lineRule="auto"/>
              <w:ind w:right="37"/>
              <w:rPr>
                <w:sz w:val="26"/>
                <w:szCs w:val="26"/>
              </w:rPr>
            </w:pPr>
          </w:p>
        </w:tc>
        <w:tc>
          <w:tcPr>
            <w:tcW w:w="936" w:type="dxa"/>
          </w:tcPr>
          <w:p w14:paraId="04DFEBC0" w14:textId="77777777" w:rsidR="002669D6" w:rsidRDefault="002669D6" w:rsidP="009E5AD0">
            <w:pPr>
              <w:pStyle w:val="BodyText"/>
              <w:shd w:val="clear" w:color="auto" w:fill="auto"/>
              <w:spacing w:after="0" w:line="360" w:lineRule="auto"/>
              <w:ind w:right="35"/>
              <w:rPr>
                <w:sz w:val="26"/>
                <w:szCs w:val="26"/>
              </w:rPr>
            </w:pPr>
          </w:p>
        </w:tc>
      </w:tr>
    </w:tbl>
    <w:p w14:paraId="5CEAC2A6" w14:textId="039F2BD7" w:rsidR="00007FDA" w:rsidRPr="00007FDA" w:rsidRDefault="00007FDA" w:rsidP="00822E88">
      <w:pPr>
        <w:spacing w:before="240" w:after="0" w:line="240" w:lineRule="auto"/>
        <w:rPr>
          <w:lang w:val="en-US"/>
        </w:rPr>
      </w:pPr>
      <w:r>
        <w:rPr>
          <w:szCs w:val="26"/>
        </w:rPr>
        <w:t xml:space="preserve">Người hướng dẫn: </w:t>
      </w:r>
      <w:r>
        <w:rPr>
          <w:b/>
          <w:bCs/>
          <w:szCs w:val="26"/>
        </w:rPr>
        <w:t>ThS. HOÀNG KHUÊ</w:t>
      </w:r>
    </w:p>
    <w:tbl>
      <w:tblPr>
        <w:tblStyle w:val="TableGrid"/>
        <w:tblW w:w="8646" w:type="dxa"/>
        <w:tblInd w:w="421" w:type="dxa"/>
        <w:tblLook w:val="04A0" w:firstRow="1" w:lastRow="0" w:firstColumn="1" w:lastColumn="0" w:noHBand="0" w:noVBand="1"/>
      </w:tblPr>
      <w:tblGrid>
        <w:gridCol w:w="5244"/>
        <w:gridCol w:w="3402"/>
      </w:tblGrid>
      <w:tr w:rsidR="00A451DB" w14:paraId="20AB5683" w14:textId="77777777" w:rsidTr="009D39B5">
        <w:tc>
          <w:tcPr>
            <w:tcW w:w="5244" w:type="dxa"/>
          </w:tcPr>
          <w:p w14:paraId="3011C6FE" w14:textId="506BEC1F" w:rsidR="00A451DB" w:rsidRPr="00A451DB" w:rsidRDefault="00A451DB" w:rsidP="00A451DB">
            <w:pPr>
              <w:spacing w:after="0"/>
              <w:jc w:val="center"/>
            </w:pPr>
            <w:r w:rsidRPr="00A451DB">
              <w:t>Nhận xét</w:t>
            </w:r>
          </w:p>
        </w:tc>
        <w:tc>
          <w:tcPr>
            <w:tcW w:w="3402" w:type="dxa"/>
          </w:tcPr>
          <w:p w14:paraId="350BCC5A" w14:textId="0BC2B286" w:rsidR="00A451DB" w:rsidRPr="00A451DB" w:rsidRDefault="00A451DB" w:rsidP="00A451DB">
            <w:pPr>
              <w:spacing w:after="0"/>
              <w:jc w:val="center"/>
            </w:pPr>
            <w:r w:rsidRPr="00A451DB">
              <w:t>Kí xác nhận</w:t>
            </w:r>
          </w:p>
        </w:tc>
      </w:tr>
      <w:tr w:rsidR="00A451DB" w14:paraId="6C6F5470" w14:textId="77777777" w:rsidTr="009D39B5">
        <w:tc>
          <w:tcPr>
            <w:tcW w:w="5244" w:type="dxa"/>
          </w:tcPr>
          <w:p w14:paraId="0720CBBB" w14:textId="24F08B04" w:rsidR="00A451DB" w:rsidRDefault="00A451DB" w:rsidP="005C05F5">
            <w:pPr>
              <w:tabs>
                <w:tab w:val="left" w:leader="dot" w:pos="4907"/>
              </w:tabs>
              <w:spacing w:before="240" w:after="0"/>
              <w:rPr>
                <w:lang w:val="en-US"/>
              </w:rPr>
            </w:pPr>
            <w:r>
              <w:rPr>
                <w:lang w:val="en-US"/>
              </w:rPr>
              <w:tab/>
            </w:r>
          </w:p>
          <w:p w14:paraId="3989246E" w14:textId="5D47587D" w:rsidR="00A451DB" w:rsidRDefault="00A451DB" w:rsidP="00A451DB">
            <w:pPr>
              <w:tabs>
                <w:tab w:val="left" w:leader="dot" w:pos="4907"/>
              </w:tabs>
              <w:spacing w:after="0"/>
              <w:rPr>
                <w:lang w:val="en-US"/>
              </w:rPr>
            </w:pPr>
            <w:r>
              <w:rPr>
                <w:lang w:val="en-US"/>
              </w:rPr>
              <w:tab/>
            </w:r>
          </w:p>
          <w:p w14:paraId="0D5BD906" w14:textId="77777777" w:rsidR="00A451DB" w:rsidRDefault="00A451DB" w:rsidP="00A451DB">
            <w:pPr>
              <w:tabs>
                <w:tab w:val="left" w:leader="dot" w:pos="4907"/>
              </w:tabs>
              <w:spacing w:after="0"/>
              <w:rPr>
                <w:lang w:val="en-US"/>
              </w:rPr>
            </w:pPr>
            <w:r>
              <w:rPr>
                <w:lang w:val="en-US"/>
              </w:rPr>
              <w:tab/>
            </w:r>
          </w:p>
          <w:p w14:paraId="752FF3EE" w14:textId="77777777" w:rsidR="00D95E26" w:rsidRDefault="00D95E26" w:rsidP="00A451DB">
            <w:pPr>
              <w:tabs>
                <w:tab w:val="left" w:leader="dot" w:pos="4907"/>
              </w:tabs>
              <w:spacing w:after="0"/>
              <w:rPr>
                <w:lang w:val="en-US"/>
              </w:rPr>
            </w:pPr>
            <w:r>
              <w:rPr>
                <w:lang w:val="en-US"/>
              </w:rPr>
              <w:tab/>
            </w:r>
          </w:p>
          <w:p w14:paraId="6822B3CF" w14:textId="4BADD5DD" w:rsidR="00467E91" w:rsidRPr="00A451DB" w:rsidRDefault="00467E91" w:rsidP="00A451DB">
            <w:pPr>
              <w:tabs>
                <w:tab w:val="left" w:leader="dot" w:pos="4907"/>
              </w:tabs>
              <w:spacing w:after="0"/>
              <w:rPr>
                <w:lang w:val="en-US"/>
              </w:rPr>
            </w:pPr>
            <w:r>
              <w:rPr>
                <w:lang w:val="en-US"/>
              </w:rPr>
              <w:tab/>
            </w:r>
          </w:p>
        </w:tc>
        <w:tc>
          <w:tcPr>
            <w:tcW w:w="3402" w:type="dxa"/>
          </w:tcPr>
          <w:p w14:paraId="1658EC56" w14:textId="77777777" w:rsidR="00A451DB" w:rsidRPr="00A451DB" w:rsidRDefault="00A451DB" w:rsidP="00A451DB">
            <w:pPr>
              <w:spacing w:after="0"/>
              <w:jc w:val="center"/>
            </w:pPr>
          </w:p>
        </w:tc>
      </w:tr>
    </w:tbl>
    <w:p w14:paraId="7C9C57E9" w14:textId="77777777" w:rsidR="00467E91" w:rsidRDefault="00467E91" w:rsidP="00822E88">
      <w:pPr>
        <w:pStyle w:val="BodyText"/>
        <w:shd w:val="clear" w:color="auto" w:fill="auto"/>
        <w:spacing w:after="0" w:line="360" w:lineRule="auto"/>
        <w:jc w:val="center"/>
        <w:rPr>
          <w:sz w:val="26"/>
          <w:szCs w:val="26"/>
        </w:rPr>
      </w:pPr>
    </w:p>
    <w:p w14:paraId="44B9E2AA" w14:textId="77777777" w:rsidR="00467E91" w:rsidRDefault="00467E91" w:rsidP="00822E88">
      <w:pPr>
        <w:pStyle w:val="BodyText"/>
        <w:shd w:val="clear" w:color="auto" w:fill="auto"/>
        <w:spacing w:after="0" w:line="360" w:lineRule="auto"/>
        <w:jc w:val="center"/>
        <w:rPr>
          <w:sz w:val="26"/>
          <w:szCs w:val="26"/>
        </w:rPr>
      </w:pPr>
    </w:p>
    <w:p w14:paraId="37063FD8" w14:textId="77777777" w:rsidR="004735CA" w:rsidRDefault="004735CA" w:rsidP="00822E88">
      <w:pPr>
        <w:pStyle w:val="BodyText"/>
        <w:shd w:val="clear" w:color="auto" w:fill="auto"/>
        <w:spacing w:after="0" w:line="360" w:lineRule="auto"/>
        <w:jc w:val="center"/>
        <w:rPr>
          <w:sz w:val="26"/>
          <w:szCs w:val="26"/>
        </w:rPr>
      </w:pPr>
    </w:p>
    <w:p w14:paraId="56BC436D" w14:textId="76A9CAA7" w:rsidR="00007FDA" w:rsidRDefault="00007FDA" w:rsidP="00822E88">
      <w:pPr>
        <w:pStyle w:val="BodyText"/>
        <w:shd w:val="clear" w:color="auto" w:fill="auto"/>
        <w:spacing w:after="0" w:line="360" w:lineRule="auto"/>
        <w:jc w:val="center"/>
        <w:rPr>
          <w:sz w:val="26"/>
          <w:szCs w:val="26"/>
        </w:rPr>
      </w:pPr>
      <w:r>
        <w:rPr>
          <w:sz w:val="26"/>
          <w:szCs w:val="26"/>
        </w:rPr>
        <w:t>TP. HỒ CHÍ MINH - NĂM</w:t>
      </w:r>
    </w:p>
    <w:p w14:paraId="6FEB27BD" w14:textId="77777777" w:rsidR="008F28DE" w:rsidRPr="008F28DE" w:rsidRDefault="008F28DE" w:rsidP="008F28DE">
      <w:pPr>
        <w:rPr>
          <w:rFonts w:asciiTheme="minorHAnsi" w:hAnsiTheme="minorHAnsi"/>
          <w:lang w:val="en-US"/>
        </w:rPr>
        <w:sectPr w:rsidR="008F28DE" w:rsidRPr="008F28DE" w:rsidSect="00F15D58">
          <w:headerReference w:type="first" r:id="rId8"/>
          <w:footerReference w:type="first" r:id="rId9"/>
          <w:pgSz w:w="11900" w:h="16840"/>
          <w:pgMar w:top="1134" w:right="1134" w:bottom="1134" w:left="1701" w:header="0" w:footer="6" w:gutter="0"/>
          <w:pgBorders w:display="firstPage">
            <w:top w:val="thinThickSmallGap" w:sz="24" w:space="12" w:color="auto"/>
            <w:left w:val="thinThickSmallGap" w:sz="24" w:space="4" w:color="auto"/>
            <w:bottom w:val="thickThinSmallGap" w:sz="24" w:space="6" w:color="auto"/>
            <w:right w:val="thickThinSmallGap" w:sz="24" w:space="4" w:color="auto"/>
          </w:pgBorders>
          <w:cols w:space="720"/>
          <w:noEndnote/>
          <w:docGrid w:linePitch="360"/>
        </w:sectPr>
      </w:pPr>
    </w:p>
    <w:sdt>
      <w:sdtPr>
        <w:rPr>
          <w:rFonts w:ascii="Microsoft JhengHei Light" w:eastAsia="Microsoft JhengHei Light" w:hAnsi="Microsoft JhengHei Light" w:cs="Microsoft JhengHei Light"/>
          <w:color w:val="000000"/>
          <w:sz w:val="24"/>
          <w:szCs w:val="24"/>
          <w:lang w:val="vi-VN" w:eastAsia="vi-VN" w:bidi="vi-VN"/>
        </w:rPr>
        <w:id w:val="-1389105939"/>
        <w:docPartObj>
          <w:docPartGallery w:val="Table of Contents"/>
          <w:docPartUnique/>
        </w:docPartObj>
      </w:sdtPr>
      <w:sdtEndPr>
        <w:rPr>
          <w:rFonts w:ascii="Times New Roman" w:hAnsi="Times New Roman"/>
          <w:b/>
          <w:bCs/>
          <w:noProof/>
          <w:sz w:val="26"/>
        </w:rPr>
      </w:sdtEndPr>
      <w:sdtContent>
        <w:p w14:paraId="2AFDF02E" w14:textId="77777777" w:rsidR="00257341" w:rsidRPr="001C6CE7" w:rsidRDefault="00257341" w:rsidP="0035331D">
          <w:pPr>
            <w:pStyle w:val="TOCHeading"/>
            <w:numPr>
              <w:ilvl w:val="0"/>
              <w:numId w:val="0"/>
            </w:numPr>
            <w:spacing w:line="400" w:lineRule="exact"/>
            <w:ind w:left="720"/>
            <w:jc w:val="center"/>
            <w:rPr>
              <w:rStyle w:val="TitleChar"/>
              <w:b/>
              <w:bCs/>
              <w:sz w:val="28"/>
              <w:szCs w:val="48"/>
            </w:rPr>
          </w:pPr>
          <w:r w:rsidRPr="001C6CE7">
            <w:rPr>
              <w:rStyle w:val="TitleChar"/>
              <w:b/>
              <w:bCs/>
              <w:sz w:val="28"/>
              <w:szCs w:val="48"/>
            </w:rPr>
            <w:t>M</w:t>
          </w:r>
          <w:r w:rsidR="00667318" w:rsidRPr="001C6CE7">
            <w:rPr>
              <w:rStyle w:val="TitleChar"/>
              <w:b/>
              <w:bCs/>
              <w:sz w:val="28"/>
              <w:szCs w:val="48"/>
            </w:rPr>
            <w:t>ỤC LỤC</w:t>
          </w:r>
        </w:p>
        <w:p w14:paraId="63C01511" w14:textId="3B368CE5" w:rsidR="00481A0C" w:rsidRDefault="00B8314F">
          <w:pPr>
            <w:pStyle w:val="TOC1"/>
            <w:tabs>
              <w:tab w:val="left" w:pos="1928"/>
              <w:tab w:val="right" w:leader="dot" w:pos="9062"/>
            </w:tabs>
            <w:rPr>
              <w:rFonts w:asciiTheme="minorHAnsi" w:hAnsiTheme="minorHAnsi" w:cstheme="minorBidi"/>
              <w:noProof/>
              <w:color w:val="auto"/>
              <w:kern w:val="2"/>
              <w:sz w:val="24"/>
              <w:lang w:val="en-US" w:eastAsia="ja-JP" w:bidi="ar-SA"/>
              <w14:ligatures w14:val="standardContextual"/>
            </w:rPr>
          </w:pPr>
          <w:r w:rsidRPr="001C6CE7">
            <w:rPr>
              <w:sz w:val="22"/>
              <w:szCs w:val="21"/>
            </w:rPr>
            <w:fldChar w:fldCharType="begin"/>
          </w:r>
          <w:r w:rsidRPr="001C6CE7">
            <w:rPr>
              <w:sz w:val="22"/>
              <w:szCs w:val="21"/>
            </w:rPr>
            <w:instrText xml:space="preserve"> TOC \o "1-3" \h \z \u </w:instrText>
          </w:r>
          <w:r w:rsidRPr="001C6CE7">
            <w:rPr>
              <w:sz w:val="22"/>
              <w:szCs w:val="21"/>
            </w:rPr>
            <w:fldChar w:fldCharType="separate"/>
          </w:r>
          <w:hyperlink w:anchor="_Toc193891326" w:history="1">
            <w:r w:rsidR="00481A0C" w:rsidRPr="0095798B">
              <w:rPr>
                <w:rStyle w:val="Hyperlink"/>
                <w:noProof/>
                <w:lang w:val="en-US"/>
              </w:rPr>
              <w:t>CHƯƠNG 1.</w:t>
            </w:r>
            <w:r w:rsidR="00481A0C">
              <w:rPr>
                <w:rFonts w:asciiTheme="minorHAnsi" w:hAnsiTheme="minorHAnsi" w:cstheme="minorBidi"/>
                <w:noProof/>
                <w:color w:val="auto"/>
                <w:kern w:val="2"/>
                <w:sz w:val="24"/>
                <w:lang w:val="en-US" w:eastAsia="ja-JP" w:bidi="ar-SA"/>
                <w14:ligatures w14:val="standardContextual"/>
              </w:rPr>
              <w:tab/>
            </w:r>
            <w:r w:rsidR="00481A0C" w:rsidRPr="0095798B">
              <w:rPr>
                <w:rStyle w:val="Hyperlink"/>
                <w:noProof/>
                <w:lang w:val="en-US"/>
              </w:rPr>
              <w:t>TỔNG QUAN VỀ &lt;tên đề tài&gt;.</w:t>
            </w:r>
            <w:r w:rsidR="00481A0C">
              <w:rPr>
                <w:noProof/>
                <w:webHidden/>
              </w:rPr>
              <w:tab/>
            </w:r>
            <w:r w:rsidR="00481A0C">
              <w:rPr>
                <w:noProof/>
                <w:webHidden/>
              </w:rPr>
              <w:fldChar w:fldCharType="begin"/>
            </w:r>
            <w:r w:rsidR="00481A0C">
              <w:rPr>
                <w:noProof/>
                <w:webHidden/>
              </w:rPr>
              <w:instrText xml:space="preserve"> PAGEREF _Toc193891326 \h </w:instrText>
            </w:r>
            <w:r w:rsidR="00481A0C">
              <w:rPr>
                <w:noProof/>
                <w:webHidden/>
              </w:rPr>
            </w:r>
            <w:r w:rsidR="00481A0C">
              <w:rPr>
                <w:noProof/>
                <w:webHidden/>
              </w:rPr>
              <w:fldChar w:fldCharType="separate"/>
            </w:r>
            <w:r w:rsidR="00481A0C">
              <w:rPr>
                <w:noProof/>
                <w:webHidden/>
              </w:rPr>
              <w:t>1</w:t>
            </w:r>
            <w:r w:rsidR="00481A0C">
              <w:rPr>
                <w:noProof/>
                <w:webHidden/>
              </w:rPr>
              <w:fldChar w:fldCharType="end"/>
            </w:r>
          </w:hyperlink>
        </w:p>
        <w:p w14:paraId="5AF5291B" w14:textId="385AAC41"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27" w:history="1">
            <w:r w:rsidRPr="0095798B">
              <w:rPr>
                <w:rStyle w:val="Hyperlink"/>
                <w:noProof/>
                <w:lang w:val="en-US"/>
              </w:rPr>
              <w:t>1.1.</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Tổng quan về các chức năng của &lt;tên đề tài&gt;</w:t>
            </w:r>
            <w:r>
              <w:rPr>
                <w:noProof/>
                <w:webHidden/>
              </w:rPr>
              <w:tab/>
            </w:r>
            <w:r>
              <w:rPr>
                <w:noProof/>
                <w:webHidden/>
              </w:rPr>
              <w:fldChar w:fldCharType="begin"/>
            </w:r>
            <w:r>
              <w:rPr>
                <w:noProof/>
                <w:webHidden/>
              </w:rPr>
              <w:instrText xml:space="preserve"> PAGEREF _Toc193891327 \h </w:instrText>
            </w:r>
            <w:r>
              <w:rPr>
                <w:noProof/>
                <w:webHidden/>
              </w:rPr>
            </w:r>
            <w:r>
              <w:rPr>
                <w:noProof/>
                <w:webHidden/>
              </w:rPr>
              <w:fldChar w:fldCharType="separate"/>
            </w:r>
            <w:r>
              <w:rPr>
                <w:noProof/>
                <w:webHidden/>
              </w:rPr>
              <w:t>1</w:t>
            </w:r>
            <w:r>
              <w:rPr>
                <w:noProof/>
                <w:webHidden/>
              </w:rPr>
              <w:fldChar w:fldCharType="end"/>
            </w:r>
          </w:hyperlink>
        </w:p>
        <w:p w14:paraId="0A36DB49" w14:textId="1A7B2C75"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28" w:history="1">
            <w:r w:rsidRPr="0095798B">
              <w:rPr>
                <w:rStyle w:val="Hyperlink"/>
                <w:noProof/>
                <w:lang w:val="en-US"/>
              </w:rPr>
              <w:t>1.2.</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Mô hình triển khai (d</w:t>
            </w:r>
            <w:r w:rsidRPr="0095798B">
              <w:rPr>
                <w:rStyle w:val="Hyperlink"/>
                <w:noProof/>
              </w:rPr>
              <w:t>eploy</w:t>
            </w:r>
            <w:r w:rsidRPr="0095798B">
              <w:rPr>
                <w:rStyle w:val="Hyperlink"/>
                <w:noProof/>
                <w:lang w:val="en-US"/>
              </w:rPr>
              <w:t>) của &lt;tên đề tài&gt;</w:t>
            </w:r>
            <w:r>
              <w:rPr>
                <w:noProof/>
                <w:webHidden/>
              </w:rPr>
              <w:tab/>
            </w:r>
            <w:r>
              <w:rPr>
                <w:noProof/>
                <w:webHidden/>
              </w:rPr>
              <w:fldChar w:fldCharType="begin"/>
            </w:r>
            <w:r>
              <w:rPr>
                <w:noProof/>
                <w:webHidden/>
              </w:rPr>
              <w:instrText xml:space="preserve"> PAGEREF _Toc193891328 \h </w:instrText>
            </w:r>
            <w:r>
              <w:rPr>
                <w:noProof/>
                <w:webHidden/>
              </w:rPr>
            </w:r>
            <w:r>
              <w:rPr>
                <w:noProof/>
                <w:webHidden/>
              </w:rPr>
              <w:fldChar w:fldCharType="separate"/>
            </w:r>
            <w:r>
              <w:rPr>
                <w:noProof/>
                <w:webHidden/>
              </w:rPr>
              <w:t>1</w:t>
            </w:r>
            <w:r>
              <w:rPr>
                <w:noProof/>
                <w:webHidden/>
              </w:rPr>
              <w:fldChar w:fldCharType="end"/>
            </w:r>
          </w:hyperlink>
        </w:p>
        <w:p w14:paraId="75873743" w14:textId="1C4B3E6B" w:rsidR="00481A0C" w:rsidRDefault="00481A0C">
          <w:pPr>
            <w:pStyle w:val="TOC1"/>
            <w:tabs>
              <w:tab w:val="left" w:pos="1928"/>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29" w:history="1">
            <w:r w:rsidRPr="0095798B">
              <w:rPr>
                <w:rStyle w:val="Hyperlink"/>
                <w:noProof/>
                <w:lang w:val="en-US"/>
              </w:rPr>
              <w:t>CHƯƠNG 2.</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CƠ SỞ DỮ LIỆU của &lt;tên đề tài&gt;.</w:t>
            </w:r>
            <w:r>
              <w:rPr>
                <w:noProof/>
                <w:webHidden/>
              </w:rPr>
              <w:tab/>
            </w:r>
            <w:r>
              <w:rPr>
                <w:noProof/>
                <w:webHidden/>
              </w:rPr>
              <w:fldChar w:fldCharType="begin"/>
            </w:r>
            <w:r>
              <w:rPr>
                <w:noProof/>
                <w:webHidden/>
              </w:rPr>
              <w:instrText xml:space="preserve"> PAGEREF _Toc193891329 \h </w:instrText>
            </w:r>
            <w:r>
              <w:rPr>
                <w:noProof/>
                <w:webHidden/>
              </w:rPr>
            </w:r>
            <w:r>
              <w:rPr>
                <w:noProof/>
                <w:webHidden/>
              </w:rPr>
              <w:fldChar w:fldCharType="separate"/>
            </w:r>
            <w:r>
              <w:rPr>
                <w:noProof/>
                <w:webHidden/>
              </w:rPr>
              <w:t>2</w:t>
            </w:r>
            <w:r>
              <w:rPr>
                <w:noProof/>
                <w:webHidden/>
              </w:rPr>
              <w:fldChar w:fldCharType="end"/>
            </w:r>
          </w:hyperlink>
        </w:p>
        <w:p w14:paraId="5F600AEF" w14:textId="4C429826"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0" w:history="1">
            <w:r w:rsidRPr="0095798B">
              <w:rPr>
                <w:rStyle w:val="Hyperlink"/>
                <w:noProof/>
                <w:lang w:val="en-US"/>
              </w:rPr>
              <w:t>2.1.</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Giới thiệu về CSDL và BDMS</w:t>
            </w:r>
            <w:r>
              <w:rPr>
                <w:noProof/>
                <w:webHidden/>
              </w:rPr>
              <w:tab/>
            </w:r>
            <w:r>
              <w:rPr>
                <w:noProof/>
                <w:webHidden/>
              </w:rPr>
              <w:fldChar w:fldCharType="begin"/>
            </w:r>
            <w:r>
              <w:rPr>
                <w:noProof/>
                <w:webHidden/>
              </w:rPr>
              <w:instrText xml:space="preserve"> PAGEREF _Toc193891330 \h </w:instrText>
            </w:r>
            <w:r>
              <w:rPr>
                <w:noProof/>
                <w:webHidden/>
              </w:rPr>
            </w:r>
            <w:r>
              <w:rPr>
                <w:noProof/>
                <w:webHidden/>
              </w:rPr>
              <w:fldChar w:fldCharType="separate"/>
            </w:r>
            <w:r>
              <w:rPr>
                <w:noProof/>
                <w:webHidden/>
              </w:rPr>
              <w:t>2</w:t>
            </w:r>
            <w:r>
              <w:rPr>
                <w:noProof/>
                <w:webHidden/>
              </w:rPr>
              <w:fldChar w:fldCharType="end"/>
            </w:r>
          </w:hyperlink>
        </w:p>
        <w:p w14:paraId="02906DEF" w14:textId="61AE415A"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1" w:history="1">
            <w:r w:rsidRPr="0095798B">
              <w:rPr>
                <w:rStyle w:val="Hyperlink"/>
                <w:noProof/>
                <w:lang w:val="en-US"/>
              </w:rPr>
              <w:t>2.2.</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Sơ đồ csdl mức vật lý.</w:t>
            </w:r>
            <w:r>
              <w:rPr>
                <w:noProof/>
                <w:webHidden/>
              </w:rPr>
              <w:tab/>
            </w:r>
            <w:r>
              <w:rPr>
                <w:noProof/>
                <w:webHidden/>
              </w:rPr>
              <w:fldChar w:fldCharType="begin"/>
            </w:r>
            <w:r>
              <w:rPr>
                <w:noProof/>
                <w:webHidden/>
              </w:rPr>
              <w:instrText xml:space="preserve"> PAGEREF _Toc193891331 \h </w:instrText>
            </w:r>
            <w:r>
              <w:rPr>
                <w:noProof/>
                <w:webHidden/>
              </w:rPr>
            </w:r>
            <w:r>
              <w:rPr>
                <w:noProof/>
                <w:webHidden/>
              </w:rPr>
              <w:fldChar w:fldCharType="separate"/>
            </w:r>
            <w:r>
              <w:rPr>
                <w:noProof/>
                <w:webHidden/>
              </w:rPr>
              <w:t>2</w:t>
            </w:r>
            <w:r>
              <w:rPr>
                <w:noProof/>
                <w:webHidden/>
              </w:rPr>
              <w:fldChar w:fldCharType="end"/>
            </w:r>
          </w:hyperlink>
        </w:p>
        <w:p w14:paraId="79D62E01" w14:textId="0D84662C"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2" w:history="1">
            <w:r w:rsidRPr="0095798B">
              <w:rPr>
                <w:rStyle w:val="Hyperlink"/>
                <w:noProof/>
                <w:lang w:val="en-US"/>
              </w:rPr>
              <w:t>2.3.</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Hiện thực cơ sở dự liệu</w:t>
            </w:r>
            <w:r>
              <w:rPr>
                <w:noProof/>
                <w:webHidden/>
              </w:rPr>
              <w:tab/>
            </w:r>
            <w:r>
              <w:rPr>
                <w:noProof/>
                <w:webHidden/>
              </w:rPr>
              <w:fldChar w:fldCharType="begin"/>
            </w:r>
            <w:r>
              <w:rPr>
                <w:noProof/>
                <w:webHidden/>
              </w:rPr>
              <w:instrText xml:space="preserve"> PAGEREF _Toc193891332 \h </w:instrText>
            </w:r>
            <w:r>
              <w:rPr>
                <w:noProof/>
                <w:webHidden/>
              </w:rPr>
            </w:r>
            <w:r>
              <w:rPr>
                <w:noProof/>
                <w:webHidden/>
              </w:rPr>
              <w:fldChar w:fldCharType="separate"/>
            </w:r>
            <w:r>
              <w:rPr>
                <w:noProof/>
                <w:webHidden/>
              </w:rPr>
              <w:t>2</w:t>
            </w:r>
            <w:r>
              <w:rPr>
                <w:noProof/>
                <w:webHidden/>
              </w:rPr>
              <w:fldChar w:fldCharType="end"/>
            </w:r>
          </w:hyperlink>
        </w:p>
        <w:p w14:paraId="28AFE7CF" w14:textId="0BD30EF2"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3" w:history="1">
            <w:r w:rsidRPr="0095798B">
              <w:rPr>
                <w:rStyle w:val="Hyperlink"/>
                <w:noProof/>
                <w:lang w:val="en-US"/>
              </w:rPr>
              <w:t>2.4.</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Cài đặt ràng buộc toàn vẹn dữ liệu bằng Function – procedure - trigger</w:t>
            </w:r>
            <w:r>
              <w:rPr>
                <w:noProof/>
                <w:webHidden/>
              </w:rPr>
              <w:tab/>
            </w:r>
            <w:r>
              <w:rPr>
                <w:noProof/>
                <w:webHidden/>
              </w:rPr>
              <w:fldChar w:fldCharType="begin"/>
            </w:r>
            <w:r>
              <w:rPr>
                <w:noProof/>
                <w:webHidden/>
              </w:rPr>
              <w:instrText xml:space="preserve"> PAGEREF _Toc193891333 \h </w:instrText>
            </w:r>
            <w:r>
              <w:rPr>
                <w:noProof/>
                <w:webHidden/>
              </w:rPr>
            </w:r>
            <w:r>
              <w:rPr>
                <w:noProof/>
                <w:webHidden/>
              </w:rPr>
              <w:fldChar w:fldCharType="separate"/>
            </w:r>
            <w:r>
              <w:rPr>
                <w:noProof/>
                <w:webHidden/>
              </w:rPr>
              <w:t>2</w:t>
            </w:r>
            <w:r>
              <w:rPr>
                <w:noProof/>
                <w:webHidden/>
              </w:rPr>
              <w:fldChar w:fldCharType="end"/>
            </w:r>
          </w:hyperlink>
        </w:p>
        <w:p w14:paraId="7F5CBBF3" w14:textId="75E34F73" w:rsidR="00481A0C" w:rsidRDefault="00481A0C">
          <w:pPr>
            <w:pStyle w:val="TOC1"/>
            <w:tabs>
              <w:tab w:val="left" w:pos="1928"/>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4" w:history="1">
            <w:r w:rsidRPr="0095798B">
              <w:rPr>
                <w:rStyle w:val="Hyperlink"/>
                <w:noProof/>
                <w:lang w:val="en-US"/>
              </w:rPr>
              <w:t>CHƯƠNG 3.</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CÀI ĐẶT &lt;TÊN ĐỀ TÀI&gt;</w:t>
            </w:r>
            <w:r>
              <w:rPr>
                <w:noProof/>
                <w:webHidden/>
              </w:rPr>
              <w:tab/>
            </w:r>
            <w:r>
              <w:rPr>
                <w:noProof/>
                <w:webHidden/>
              </w:rPr>
              <w:fldChar w:fldCharType="begin"/>
            </w:r>
            <w:r>
              <w:rPr>
                <w:noProof/>
                <w:webHidden/>
              </w:rPr>
              <w:instrText xml:space="preserve"> PAGEREF _Toc193891334 \h </w:instrText>
            </w:r>
            <w:r>
              <w:rPr>
                <w:noProof/>
                <w:webHidden/>
              </w:rPr>
            </w:r>
            <w:r>
              <w:rPr>
                <w:noProof/>
                <w:webHidden/>
              </w:rPr>
              <w:fldChar w:fldCharType="separate"/>
            </w:r>
            <w:r>
              <w:rPr>
                <w:noProof/>
                <w:webHidden/>
              </w:rPr>
              <w:t>3</w:t>
            </w:r>
            <w:r>
              <w:rPr>
                <w:noProof/>
                <w:webHidden/>
              </w:rPr>
              <w:fldChar w:fldCharType="end"/>
            </w:r>
          </w:hyperlink>
        </w:p>
        <w:p w14:paraId="23A34B9F" w14:textId="07237935"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5" w:history="1">
            <w:r w:rsidRPr="0095798B">
              <w:rPr>
                <w:rStyle w:val="Hyperlink"/>
                <w:noProof/>
                <w:lang w:val="en-US"/>
              </w:rPr>
              <w:t>3.1.</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Kết nối cơ sở dữ liệu</w:t>
            </w:r>
            <w:r>
              <w:rPr>
                <w:noProof/>
                <w:webHidden/>
              </w:rPr>
              <w:tab/>
            </w:r>
            <w:r>
              <w:rPr>
                <w:noProof/>
                <w:webHidden/>
              </w:rPr>
              <w:fldChar w:fldCharType="begin"/>
            </w:r>
            <w:r>
              <w:rPr>
                <w:noProof/>
                <w:webHidden/>
              </w:rPr>
              <w:instrText xml:space="preserve"> PAGEREF _Toc193891335 \h </w:instrText>
            </w:r>
            <w:r>
              <w:rPr>
                <w:noProof/>
                <w:webHidden/>
              </w:rPr>
            </w:r>
            <w:r>
              <w:rPr>
                <w:noProof/>
                <w:webHidden/>
              </w:rPr>
              <w:fldChar w:fldCharType="separate"/>
            </w:r>
            <w:r>
              <w:rPr>
                <w:noProof/>
                <w:webHidden/>
              </w:rPr>
              <w:t>3</w:t>
            </w:r>
            <w:r>
              <w:rPr>
                <w:noProof/>
                <w:webHidden/>
              </w:rPr>
              <w:fldChar w:fldCharType="end"/>
            </w:r>
          </w:hyperlink>
        </w:p>
        <w:p w14:paraId="4A98CD6E" w14:textId="7C8B6DF9" w:rsidR="00481A0C" w:rsidRDefault="00481A0C">
          <w:pPr>
            <w:pStyle w:val="TOC2"/>
            <w:tabs>
              <w:tab w:val="left" w:pos="2104"/>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6" w:history="1">
            <w:r w:rsidRPr="0095798B">
              <w:rPr>
                <w:rStyle w:val="Hyperlink"/>
                <w:noProof/>
                <w:lang w:val="en-US"/>
              </w:rPr>
              <w:t>3.2.</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Giao diện của &lt;tên đề tài&gt;.</w:t>
            </w:r>
            <w:r>
              <w:rPr>
                <w:noProof/>
                <w:webHidden/>
              </w:rPr>
              <w:tab/>
            </w:r>
            <w:r>
              <w:rPr>
                <w:noProof/>
                <w:webHidden/>
              </w:rPr>
              <w:fldChar w:fldCharType="begin"/>
            </w:r>
            <w:r>
              <w:rPr>
                <w:noProof/>
                <w:webHidden/>
              </w:rPr>
              <w:instrText xml:space="preserve"> PAGEREF _Toc193891336 \h </w:instrText>
            </w:r>
            <w:r>
              <w:rPr>
                <w:noProof/>
                <w:webHidden/>
              </w:rPr>
            </w:r>
            <w:r>
              <w:rPr>
                <w:noProof/>
                <w:webHidden/>
              </w:rPr>
              <w:fldChar w:fldCharType="separate"/>
            </w:r>
            <w:r>
              <w:rPr>
                <w:noProof/>
                <w:webHidden/>
              </w:rPr>
              <w:t>3</w:t>
            </w:r>
            <w:r>
              <w:rPr>
                <w:noProof/>
                <w:webHidden/>
              </w:rPr>
              <w:fldChar w:fldCharType="end"/>
            </w:r>
          </w:hyperlink>
        </w:p>
        <w:p w14:paraId="630DD76A" w14:textId="56CBC9A9" w:rsidR="00481A0C" w:rsidRDefault="00481A0C">
          <w:pPr>
            <w:pStyle w:val="TOC1"/>
            <w:tabs>
              <w:tab w:val="left" w:pos="1928"/>
              <w:tab w:val="right" w:leader="dot" w:pos="9062"/>
            </w:tabs>
            <w:rPr>
              <w:rFonts w:asciiTheme="minorHAnsi" w:hAnsiTheme="minorHAnsi" w:cstheme="minorBidi"/>
              <w:noProof/>
              <w:color w:val="auto"/>
              <w:kern w:val="2"/>
              <w:sz w:val="24"/>
              <w:lang w:val="en-US" w:eastAsia="ja-JP" w:bidi="ar-SA"/>
              <w14:ligatures w14:val="standardContextual"/>
            </w:rPr>
          </w:pPr>
          <w:hyperlink w:anchor="_Toc193891337" w:history="1">
            <w:r w:rsidRPr="0095798B">
              <w:rPr>
                <w:rStyle w:val="Hyperlink"/>
                <w:noProof/>
                <w:lang w:val="en-US"/>
              </w:rPr>
              <w:t>CHƯƠNG 4.</w:t>
            </w:r>
            <w:r>
              <w:rPr>
                <w:rFonts w:asciiTheme="minorHAnsi" w:hAnsiTheme="minorHAnsi" w:cstheme="minorBidi"/>
                <w:noProof/>
                <w:color w:val="auto"/>
                <w:kern w:val="2"/>
                <w:sz w:val="24"/>
                <w:lang w:val="en-US" w:eastAsia="ja-JP" w:bidi="ar-SA"/>
                <w14:ligatures w14:val="standardContextual"/>
              </w:rPr>
              <w:tab/>
            </w:r>
            <w:r w:rsidRPr="0095798B">
              <w:rPr>
                <w:rStyle w:val="Hyperlink"/>
                <w:noProof/>
                <w:lang w:val="en-US"/>
              </w:rPr>
              <w:t>TÀI LIỆU THAM KHẢO</w:t>
            </w:r>
            <w:r>
              <w:rPr>
                <w:noProof/>
                <w:webHidden/>
              </w:rPr>
              <w:tab/>
            </w:r>
            <w:r>
              <w:rPr>
                <w:noProof/>
                <w:webHidden/>
              </w:rPr>
              <w:fldChar w:fldCharType="begin"/>
            </w:r>
            <w:r>
              <w:rPr>
                <w:noProof/>
                <w:webHidden/>
              </w:rPr>
              <w:instrText xml:space="preserve"> PAGEREF _Toc193891337 \h </w:instrText>
            </w:r>
            <w:r>
              <w:rPr>
                <w:noProof/>
                <w:webHidden/>
              </w:rPr>
            </w:r>
            <w:r>
              <w:rPr>
                <w:noProof/>
                <w:webHidden/>
              </w:rPr>
              <w:fldChar w:fldCharType="separate"/>
            </w:r>
            <w:r>
              <w:rPr>
                <w:noProof/>
                <w:webHidden/>
              </w:rPr>
              <w:t>4</w:t>
            </w:r>
            <w:r>
              <w:rPr>
                <w:noProof/>
                <w:webHidden/>
              </w:rPr>
              <w:fldChar w:fldCharType="end"/>
            </w:r>
          </w:hyperlink>
        </w:p>
        <w:p w14:paraId="1CA1F6E2" w14:textId="250DF146" w:rsidR="00257341" w:rsidRDefault="00B8314F">
          <w:r w:rsidRPr="001C6CE7">
            <w:rPr>
              <w:sz w:val="22"/>
              <w:szCs w:val="21"/>
            </w:rPr>
            <w:fldChar w:fldCharType="end"/>
          </w:r>
        </w:p>
      </w:sdtContent>
    </w:sdt>
    <w:p w14:paraId="002D2679" w14:textId="77777777" w:rsidR="00E53F76" w:rsidRDefault="00232F81">
      <w:pPr>
        <w:widowControl/>
        <w:spacing w:after="160" w:line="259" w:lineRule="auto"/>
        <w:rPr>
          <w:rFonts w:eastAsiaTheme="majorEastAsia" w:cstheme="majorBidi"/>
          <w:b/>
          <w:color w:val="000000" w:themeColor="text1"/>
          <w:sz w:val="48"/>
          <w:szCs w:val="32"/>
          <w:lang w:val="en-US"/>
        </w:rPr>
      </w:pPr>
      <w:r>
        <w:rPr>
          <w:lang w:val="en-US"/>
        </w:rPr>
        <w:br w:type="page"/>
      </w:r>
    </w:p>
    <w:p w14:paraId="1F1D1C13" w14:textId="70BC71B1" w:rsidR="00693D5D" w:rsidRPr="00110DB2" w:rsidRDefault="00693D5D" w:rsidP="00693D5D">
      <w:pPr>
        <w:spacing w:before="360" w:after="480" w:line="400" w:lineRule="exact"/>
        <w:jc w:val="center"/>
        <w:rPr>
          <w:rFonts w:cs="Times New Roman"/>
          <w:b/>
          <w:sz w:val="36"/>
          <w:szCs w:val="36"/>
          <w:lang w:val="en-US"/>
        </w:rPr>
      </w:pPr>
      <w:r w:rsidRPr="004231D2">
        <w:rPr>
          <w:rFonts w:cs="Times New Roman"/>
          <w:b/>
          <w:sz w:val="36"/>
          <w:szCs w:val="36"/>
          <w:lang w:val="en-US"/>
        </w:rPr>
        <w:lastRenderedPageBreak/>
        <w:t xml:space="preserve">MỤC LỤC </w:t>
      </w:r>
      <w:r>
        <w:rPr>
          <w:rFonts w:cs="Times New Roman"/>
          <w:b/>
          <w:sz w:val="36"/>
          <w:szCs w:val="36"/>
          <w:lang w:val="en-US"/>
        </w:rPr>
        <w:t>HÌNH</w:t>
      </w:r>
    </w:p>
    <w:p w14:paraId="06D0A5F9" w14:textId="0508D7B5" w:rsidR="00652D8B" w:rsidRDefault="007A7D90">
      <w:pPr>
        <w:pStyle w:val="TableofFigures"/>
        <w:tabs>
          <w:tab w:val="right" w:leader="dot" w:pos="9062"/>
        </w:tabs>
        <w:rPr>
          <w:rFonts w:asciiTheme="minorHAnsi" w:hAnsiTheme="minorHAnsi" w:cstheme="minorBidi"/>
          <w:noProof/>
          <w:color w:val="auto"/>
          <w:kern w:val="2"/>
          <w:sz w:val="22"/>
          <w:szCs w:val="22"/>
          <w:lang w:val="en-US" w:eastAsia="ja-JP" w:bidi="ar-SA"/>
          <w14:ligatures w14:val="standardContextual"/>
        </w:rPr>
      </w:pPr>
      <w:r>
        <w:rPr>
          <w:rFonts w:cs="Times New Roman"/>
          <w:b/>
          <w:sz w:val="36"/>
          <w:szCs w:val="36"/>
          <w:lang w:val="en-US"/>
        </w:rPr>
        <w:fldChar w:fldCharType="begin"/>
      </w:r>
      <w:r>
        <w:rPr>
          <w:rFonts w:cs="Times New Roman"/>
          <w:b/>
          <w:sz w:val="36"/>
          <w:szCs w:val="36"/>
          <w:lang w:val="en-US"/>
        </w:rPr>
        <w:instrText xml:space="preserve"> TOC \h \z \c "Hình" </w:instrText>
      </w:r>
      <w:r>
        <w:rPr>
          <w:rFonts w:cs="Times New Roman"/>
          <w:b/>
          <w:sz w:val="36"/>
          <w:szCs w:val="36"/>
          <w:lang w:val="en-US"/>
        </w:rPr>
        <w:fldChar w:fldCharType="separate"/>
      </w:r>
      <w:hyperlink w:anchor="_Toc187531371" w:history="1">
        <w:r w:rsidR="00652D8B" w:rsidRPr="00B96404">
          <w:rPr>
            <w:rStyle w:val="Hyperlink"/>
            <w:noProof/>
          </w:rPr>
          <w:t>Hình 1</w:t>
        </w:r>
        <w:r w:rsidR="00652D8B" w:rsidRPr="00B96404">
          <w:rPr>
            <w:rStyle w:val="Hyperlink"/>
            <w:noProof/>
            <w:lang w:val="en-US"/>
          </w:rPr>
          <w:t xml:space="preserve"> dữ liệu bảng học sinh</w:t>
        </w:r>
        <w:r w:rsidR="00652D8B">
          <w:rPr>
            <w:noProof/>
            <w:webHidden/>
          </w:rPr>
          <w:tab/>
        </w:r>
        <w:r w:rsidR="00652D8B">
          <w:rPr>
            <w:noProof/>
            <w:webHidden/>
          </w:rPr>
          <w:fldChar w:fldCharType="begin"/>
        </w:r>
        <w:r w:rsidR="00652D8B">
          <w:rPr>
            <w:noProof/>
            <w:webHidden/>
          </w:rPr>
          <w:instrText xml:space="preserve"> PAGEREF _Toc187531371 \h </w:instrText>
        </w:r>
        <w:r w:rsidR="00652D8B">
          <w:rPr>
            <w:noProof/>
            <w:webHidden/>
          </w:rPr>
        </w:r>
        <w:r w:rsidR="00652D8B">
          <w:rPr>
            <w:noProof/>
            <w:webHidden/>
          </w:rPr>
          <w:fldChar w:fldCharType="separate"/>
        </w:r>
        <w:r w:rsidR="00652D8B">
          <w:rPr>
            <w:noProof/>
            <w:webHidden/>
          </w:rPr>
          <w:t>5</w:t>
        </w:r>
        <w:r w:rsidR="00652D8B">
          <w:rPr>
            <w:noProof/>
            <w:webHidden/>
          </w:rPr>
          <w:fldChar w:fldCharType="end"/>
        </w:r>
      </w:hyperlink>
    </w:p>
    <w:p w14:paraId="0D7BEF17" w14:textId="3ABF41D9" w:rsidR="00652D8B" w:rsidRDefault="00652D8B">
      <w:pPr>
        <w:pStyle w:val="TableofFigures"/>
        <w:tabs>
          <w:tab w:val="right" w:leader="dot" w:pos="9062"/>
        </w:tabs>
        <w:rPr>
          <w:rFonts w:asciiTheme="minorHAnsi" w:hAnsiTheme="minorHAnsi" w:cstheme="minorBidi"/>
          <w:noProof/>
          <w:color w:val="auto"/>
          <w:kern w:val="2"/>
          <w:sz w:val="22"/>
          <w:szCs w:val="22"/>
          <w:lang w:val="en-US" w:eastAsia="ja-JP" w:bidi="ar-SA"/>
          <w14:ligatures w14:val="standardContextual"/>
        </w:rPr>
      </w:pPr>
      <w:hyperlink w:anchor="_Toc187531372" w:history="1">
        <w:r w:rsidRPr="00B96404">
          <w:rPr>
            <w:rStyle w:val="Hyperlink"/>
            <w:noProof/>
          </w:rPr>
          <w:t>Hình 2</w:t>
        </w:r>
        <w:r w:rsidRPr="00B96404">
          <w:rPr>
            <w:rStyle w:val="Hyperlink"/>
            <w:noProof/>
            <w:lang w:val="en-US"/>
          </w:rPr>
          <w:t xml:space="preserve"> Bố cục của màn hình hỗ trợ xử lý thông tin bào hành sản phẩm</w:t>
        </w:r>
        <w:r>
          <w:rPr>
            <w:noProof/>
            <w:webHidden/>
          </w:rPr>
          <w:tab/>
        </w:r>
        <w:r>
          <w:rPr>
            <w:noProof/>
            <w:webHidden/>
          </w:rPr>
          <w:fldChar w:fldCharType="begin"/>
        </w:r>
        <w:r>
          <w:rPr>
            <w:noProof/>
            <w:webHidden/>
          </w:rPr>
          <w:instrText xml:space="preserve"> PAGEREF _Toc187531372 \h </w:instrText>
        </w:r>
        <w:r>
          <w:rPr>
            <w:noProof/>
            <w:webHidden/>
          </w:rPr>
        </w:r>
        <w:r>
          <w:rPr>
            <w:noProof/>
            <w:webHidden/>
          </w:rPr>
          <w:fldChar w:fldCharType="separate"/>
        </w:r>
        <w:r>
          <w:rPr>
            <w:noProof/>
            <w:webHidden/>
          </w:rPr>
          <w:t>7</w:t>
        </w:r>
        <w:r>
          <w:rPr>
            <w:noProof/>
            <w:webHidden/>
          </w:rPr>
          <w:fldChar w:fldCharType="end"/>
        </w:r>
      </w:hyperlink>
    </w:p>
    <w:p w14:paraId="10CD37D6" w14:textId="66901095" w:rsidR="007A7D90" w:rsidRDefault="007A7D90">
      <w:pPr>
        <w:widowControl/>
        <w:spacing w:after="160" w:line="259" w:lineRule="auto"/>
        <w:rPr>
          <w:rFonts w:cs="Times New Roman"/>
          <w:b/>
          <w:sz w:val="36"/>
          <w:szCs w:val="36"/>
          <w:lang w:val="en-US"/>
        </w:rPr>
      </w:pPr>
      <w:r>
        <w:rPr>
          <w:rFonts w:cs="Times New Roman"/>
          <w:b/>
          <w:sz w:val="36"/>
          <w:szCs w:val="36"/>
          <w:lang w:val="en-US"/>
        </w:rPr>
        <w:fldChar w:fldCharType="end"/>
      </w:r>
    </w:p>
    <w:p w14:paraId="0BA3DEB0" w14:textId="28A2B405" w:rsidR="00693D5D" w:rsidRDefault="00693D5D">
      <w:pPr>
        <w:widowControl/>
        <w:spacing w:after="160" w:line="259" w:lineRule="auto"/>
        <w:rPr>
          <w:rFonts w:cs="Times New Roman"/>
          <w:b/>
          <w:sz w:val="36"/>
          <w:szCs w:val="36"/>
          <w:lang w:val="en-US"/>
        </w:rPr>
      </w:pPr>
      <w:r>
        <w:rPr>
          <w:rFonts w:cs="Times New Roman"/>
          <w:b/>
          <w:sz w:val="36"/>
          <w:szCs w:val="36"/>
          <w:lang w:val="en-US"/>
        </w:rPr>
        <w:br w:type="page"/>
      </w:r>
    </w:p>
    <w:p w14:paraId="48E0D15C" w14:textId="0FDB17DC" w:rsidR="00693D5D" w:rsidRPr="00110DB2" w:rsidRDefault="00693D5D" w:rsidP="00693D5D">
      <w:pPr>
        <w:spacing w:before="360" w:after="480" w:line="400" w:lineRule="exact"/>
        <w:jc w:val="center"/>
        <w:rPr>
          <w:rFonts w:cs="Times New Roman"/>
          <w:b/>
          <w:sz w:val="36"/>
          <w:szCs w:val="36"/>
          <w:lang w:val="en-US"/>
        </w:rPr>
      </w:pPr>
      <w:r w:rsidRPr="004231D2">
        <w:rPr>
          <w:rFonts w:cs="Times New Roman"/>
          <w:b/>
          <w:sz w:val="36"/>
          <w:szCs w:val="36"/>
          <w:lang w:val="en-US"/>
        </w:rPr>
        <w:lastRenderedPageBreak/>
        <w:t xml:space="preserve">MỤC LỤC </w:t>
      </w:r>
      <w:r>
        <w:rPr>
          <w:rFonts w:cs="Times New Roman"/>
          <w:b/>
          <w:sz w:val="36"/>
          <w:szCs w:val="36"/>
          <w:lang w:val="en-US"/>
        </w:rPr>
        <w:t>BẢNG BIỂU</w:t>
      </w:r>
    </w:p>
    <w:p w14:paraId="42FB8B8F" w14:textId="6407D9D2" w:rsidR="00885DCB" w:rsidRDefault="00885DCB">
      <w:pPr>
        <w:pStyle w:val="TableofFigures"/>
        <w:tabs>
          <w:tab w:val="right" w:leader="dot" w:pos="9062"/>
        </w:tabs>
        <w:rPr>
          <w:rFonts w:asciiTheme="minorHAnsi" w:hAnsiTheme="minorHAnsi" w:cstheme="minorBidi"/>
          <w:noProof/>
          <w:color w:val="auto"/>
          <w:kern w:val="2"/>
          <w:sz w:val="22"/>
          <w:szCs w:val="22"/>
          <w:lang w:val="en-US" w:eastAsia="ja-JP" w:bidi="ar-SA"/>
          <w14:ligatures w14:val="standardContextual"/>
        </w:rPr>
      </w:pPr>
      <w:r>
        <w:rPr>
          <w:rFonts w:cs="Times New Roman"/>
          <w:b/>
          <w:sz w:val="36"/>
          <w:szCs w:val="36"/>
          <w:lang w:val="en-US"/>
        </w:rPr>
        <w:fldChar w:fldCharType="begin"/>
      </w:r>
      <w:r>
        <w:rPr>
          <w:rFonts w:cs="Times New Roman"/>
          <w:b/>
          <w:sz w:val="36"/>
          <w:szCs w:val="36"/>
          <w:lang w:val="en-US"/>
        </w:rPr>
        <w:instrText xml:space="preserve"> TOC \h \z \c "Bảng" </w:instrText>
      </w:r>
      <w:r>
        <w:rPr>
          <w:rFonts w:cs="Times New Roman"/>
          <w:b/>
          <w:sz w:val="36"/>
          <w:szCs w:val="36"/>
          <w:lang w:val="en-US"/>
        </w:rPr>
        <w:fldChar w:fldCharType="separate"/>
      </w:r>
      <w:hyperlink w:anchor="_Toc187531393" w:history="1">
        <w:r w:rsidRPr="00A022CF">
          <w:rPr>
            <w:rStyle w:val="Hyperlink"/>
            <w:noProof/>
          </w:rPr>
          <w:t>Bảng 1</w:t>
        </w:r>
        <w:r w:rsidRPr="00A022CF">
          <w:rPr>
            <w:rStyle w:val="Hyperlink"/>
            <w:noProof/>
            <w:lang w:val="en-US"/>
          </w:rPr>
          <w:t xml:space="preserve"> cấu tạo cảu bảng quan hệ</w:t>
        </w:r>
        <w:r>
          <w:rPr>
            <w:noProof/>
            <w:webHidden/>
          </w:rPr>
          <w:tab/>
        </w:r>
        <w:r>
          <w:rPr>
            <w:noProof/>
            <w:webHidden/>
          </w:rPr>
          <w:fldChar w:fldCharType="begin"/>
        </w:r>
        <w:r>
          <w:rPr>
            <w:noProof/>
            <w:webHidden/>
          </w:rPr>
          <w:instrText xml:space="preserve"> PAGEREF _Toc187531393 \h </w:instrText>
        </w:r>
        <w:r>
          <w:rPr>
            <w:noProof/>
            <w:webHidden/>
          </w:rPr>
        </w:r>
        <w:r>
          <w:rPr>
            <w:noProof/>
            <w:webHidden/>
          </w:rPr>
          <w:fldChar w:fldCharType="separate"/>
        </w:r>
        <w:r>
          <w:rPr>
            <w:noProof/>
            <w:webHidden/>
          </w:rPr>
          <w:t>2</w:t>
        </w:r>
        <w:r>
          <w:rPr>
            <w:noProof/>
            <w:webHidden/>
          </w:rPr>
          <w:fldChar w:fldCharType="end"/>
        </w:r>
      </w:hyperlink>
    </w:p>
    <w:p w14:paraId="57165B1D" w14:textId="4725C357" w:rsidR="00693D5D" w:rsidRDefault="00885DCB" w:rsidP="00693D5D">
      <w:pPr>
        <w:widowControl/>
        <w:spacing w:after="160" w:line="259" w:lineRule="auto"/>
        <w:rPr>
          <w:rFonts w:cs="Times New Roman"/>
          <w:b/>
          <w:sz w:val="36"/>
          <w:szCs w:val="36"/>
          <w:lang w:val="en-US"/>
        </w:rPr>
      </w:pPr>
      <w:r>
        <w:rPr>
          <w:rFonts w:cs="Times New Roman"/>
          <w:b/>
          <w:sz w:val="36"/>
          <w:szCs w:val="36"/>
          <w:lang w:val="en-US"/>
        </w:rPr>
        <w:fldChar w:fldCharType="end"/>
      </w:r>
    </w:p>
    <w:p w14:paraId="46F0173B" w14:textId="77777777" w:rsidR="00930C14" w:rsidRDefault="00930C14" w:rsidP="00693D5D">
      <w:pPr>
        <w:widowControl/>
        <w:spacing w:after="160" w:line="259" w:lineRule="auto"/>
        <w:rPr>
          <w:rFonts w:cs="Times New Roman"/>
          <w:b/>
          <w:sz w:val="36"/>
          <w:szCs w:val="36"/>
          <w:lang w:val="en-US"/>
        </w:rPr>
      </w:pPr>
    </w:p>
    <w:p w14:paraId="30492953" w14:textId="7BC458B8" w:rsidR="00693D5D" w:rsidRPr="00693D5D" w:rsidRDefault="00693D5D" w:rsidP="00693D5D">
      <w:pPr>
        <w:widowControl/>
        <w:spacing w:after="160" w:line="259" w:lineRule="auto"/>
        <w:rPr>
          <w:rFonts w:cs="Times New Roman"/>
          <w:b/>
          <w:sz w:val="36"/>
          <w:szCs w:val="36"/>
          <w:lang w:val="en-US"/>
        </w:rPr>
        <w:sectPr w:rsidR="00693D5D" w:rsidRPr="00693D5D" w:rsidSect="008F28DE">
          <w:pgSz w:w="11907" w:h="16840" w:code="9"/>
          <w:pgMar w:top="1134" w:right="1134" w:bottom="1134" w:left="1701" w:header="737" w:footer="510" w:gutter="0"/>
          <w:cols w:space="720"/>
          <w:docGrid w:linePitch="360"/>
        </w:sectPr>
      </w:pPr>
    </w:p>
    <w:p w14:paraId="01C31957" w14:textId="3AECD33C" w:rsidR="008E3917" w:rsidRPr="00272CDE" w:rsidRDefault="00262894" w:rsidP="00E30D8A">
      <w:pPr>
        <w:pStyle w:val="Heading1"/>
        <w:numPr>
          <w:ilvl w:val="0"/>
          <w:numId w:val="21"/>
        </w:numPr>
        <w:jc w:val="right"/>
        <w:rPr>
          <w:lang w:val="en-US"/>
        </w:rPr>
      </w:pPr>
      <w:bookmarkStart w:id="0" w:name="_Toc193891326"/>
      <w:r>
        <w:rPr>
          <w:lang w:val="en-US"/>
        </w:rPr>
        <w:lastRenderedPageBreak/>
        <w:t xml:space="preserve">TỔNG QUAN VỀ </w:t>
      </w:r>
      <w:bookmarkStart w:id="1" w:name="_Hlk193891230"/>
      <w:r>
        <w:rPr>
          <w:lang w:val="en-US"/>
        </w:rPr>
        <w:t>&lt;tên đề tài&gt;</w:t>
      </w:r>
      <w:bookmarkEnd w:id="1"/>
      <w:r w:rsidR="00F8715D">
        <w:rPr>
          <w:lang w:val="en-US"/>
        </w:rPr>
        <w:t>.</w:t>
      </w:r>
      <w:bookmarkEnd w:id="0"/>
    </w:p>
    <w:p w14:paraId="525561C8" w14:textId="2D7376DF" w:rsidR="00CF7351" w:rsidRDefault="00725062" w:rsidP="007C1C11">
      <w:pPr>
        <w:pStyle w:val="Heading2"/>
        <w:numPr>
          <w:ilvl w:val="1"/>
          <w:numId w:val="46"/>
        </w:numPr>
        <w:rPr>
          <w:lang w:val="en-US"/>
        </w:rPr>
      </w:pPr>
      <w:bookmarkStart w:id="2" w:name="_Toc193891327"/>
      <w:r>
        <w:rPr>
          <w:lang w:val="en-US"/>
        </w:rPr>
        <w:t>Tổng quan về các chức năng của &lt;tên đề tài&gt;</w:t>
      </w:r>
      <w:bookmarkEnd w:id="2"/>
    </w:p>
    <w:p w14:paraId="007C02C2" w14:textId="295F4048" w:rsidR="00372FE8" w:rsidRDefault="00964139" w:rsidP="00467E91">
      <w:pPr>
        <w:pStyle w:val="ListParagraph"/>
        <w:numPr>
          <w:ilvl w:val="0"/>
          <w:numId w:val="63"/>
        </w:numPr>
        <w:rPr>
          <w:color w:val="FF0000"/>
          <w:lang w:val="en-US"/>
        </w:rPr>
      </w:pPr>
      <w:r w:rsidRPr="00964139">
        <w:rPr>
          <w:color w:val="FF0000"/>
          <w:lang w:val="en-US"/>
        </w:rPr>
        <w:t>&lt;tên đề tài&gt;</w:t>
      </w:r>
      <w:r>
        <w:rPr>
          <w:color w:val="FF0000"/>
          <w:lang w:val="en-US"/>
        </w:rPr>
        <w:t xml:space="preserve"> phục vụ cho mục đích gì</w:t>
      </w:r>
    </w:p>
    <w:p w14:paraId="633C3525" w14:textId="6E672E48" w:rsidR="00467E91" w:rsidRDefault="00964139" w:rsidP="00467E91">
      <w:pPr>
        <w:pStyle w:val="ListParagraph"/>
        <w:numPr>
          <w:ilvl w:val="0"/>
          <w:numId w:val="63"/>
        </w:numPr>
        <w:rPr>
          <w:color w:val="FF0000"/>
          <w:lang w:val="en-US"/>
        </w:rPr>
      </w:pPr>
      <w:r>
        <w:rPr>
          <w:color w:val="FF0000"/>
          <w:lang w:val="en-US"/>
        </w:rPr>
        <w:t>S</w:t>
      </w:r>
      <w:r w:rsidR="00725062">
        <w:rPr>
          <w:color w:val="FF0000"/>
          <w:lang w:val="en-US"/>
        </w:rPr>
        <w:t>ơ đồ phân</w:t>
      </w:r>
      <w:r w:rsidR="00372FE8">
        <w:rPr>
          <w:color w:val="FF0000"/>
          <w:lang w:val="en-US"/>
        </w:rPr>
        <w:t xml:space="preserve"> </w:t>
      </w:r>
      <w:r w:rsidR="00725062">
        <w:rPr>
          <w:color w:val="FF0000"/>
          <w:lang w:val="en-US"/>
        </w:rPr>
        <w:t>rã chức năng cho ứng dụng</w:t>
      </w:r>
      <w:r w:rsidR="00372FE8">
        <w:rPr>
          <w:color w:val="FF0000"/>
          <w:lang w:val="en-US"/>
        </w:rPr>
        <w:t>/</w:t>
      </w:r>
    </w:p>
    <w:p w14:paraId="51E7182D" w14:textId="288697EB" w:rsidR="00467E91" w:rsidRPr="00467E91" w:rsidRDefault="00725062" w:rsidP="00467E91">
      <w:pPr>
        <w:pStyle w:val="ListParagraph"/>
        <w:numPr>
          <w:ilvl w:val="0"/>
          <w:numId w:val="63"/>
        </w:numPr>
        <w:rPr>
          <w:color w:val="FF0000"/>
          <w:lang w:val="en-US"/>
        </w:rPr>
      </w:pPr>
      <w:r>
        <w:rPr>
          <w:color w:val="FF0000"/>
          <w:lang w:val="en-US"/>
        </w:rPr>
        <w:t xml:space="preserve">Mô tả </w:t>
      </w:r>
      <w:r w:rsidR="00372FE8">
        <w:rPr>
          <w:color w:val="FF0000"/>
          <w:lang w:val="en-US"/>
        </w:rPr>
        <w:t>cho từng chức năng</w:t>
      </w:r>
    </w:p>
    <w:p w14:paraId="41492FFF" w14:textId="5CCDD769" w:rsidR="00E3499B" w:rsidRDefault="00BA7187" w:rsidP="007C1C11">
      <w:pPr>
        <w:pStyle w:val="Heading2"/>
        <w:numPr>
          <w:ilvl w:val="1"/>
          <w:numId w:val="46"/>
        </w:numPr>
        <w:rPr>
          <w:lang w:val="en-US"/>
        </w:rPr>
      </w:pPr>
      <w:bookmarkStart w:id="3" w:name="_Toc193891328"/>
      <w:r>
        <w:rPr>
          <w:lang w:val="en-US"/>
        </w:rPr>
        <w:t>Mô hình triển khai (d</w:t>
      </w:r>
      <w:r w:rsidRPr="00BA7187">
        <w:t>eploy</w:t>
      </w:r>
      <w:r>
        <w:rPr>
          <w:lang w:val="en-US"/>
        </w:rPr>
        <w:t>) của &lt;tên đề tài&gt;</w:t>
      </w:r>
      <w:bookmarkEnd w:id="3"/>
    </w:p>
    <w:p w14:paraId="05CD827F" w14:textId="32255414" w:rsidR="00467E91" w:rsidRDefault="00372FE8" w:rsidP="00467E91">
      <w:pPr>
        <w:rPr>
          <w:color w:val="FF0000"/>
          <w:lang w:val="en-US"/>
        </w:rPr>
      </w:pPr>
      <w:r>
        <w:rPr>
          <w:color w:val="FF0000"/>
          <w:lang w:val="en-US"/>
        </w:rPr>
        <w:t>Mô tả bằng lời</w:t>
      </w:r>
    </w:p>
    <w:p w14:paraId="09F2434C" w14:textId="6BC3F4BF" w:rsidR="00892F57" w:rsidRPr="00467E91" w:rsidRDefault="00372FE8" w:rsidP="00372FE8">
      <w:pPr>
        <w:rPr>
          <w:lang w:val="en-US"/>
        </w:rPr>
      </w:pPr>
      <w:r>
        <w:rPr>
          <w:color w:val="FF0000"/>
          <w:lang w:val="en-US"/>
        </w:rPr>
        <w:t>Mô hình hóa “mô hình triể</w:t>
      </w:r>
      <w:r w:rsidR="00463188">
        <w:rPr>
          <w:color w:val="FF0000"/>
          <w:lang w:val="en-US"/>
        </w:rPr>
        <w:t>n</w:t>
      </w:r>
      <w:r>
        <w:rPr>
          <w:color w:val="FF0000"/>
          <w:lang w:val="en-US"/>
        </w:rPr>
        <w:t xml:space="preserve"> khai”</w:t>
      </w:r>
    </w:p>
    <w:p w14:paraId="62BE4EE1" w14:textId="3B0AFE35" w:rsidR="007F5BB4" w:rsidRPr="007F5BB4" w:rsidRDefault="007F5BB4" w:rsidP="007F5BB4">
      <w:pPr>
        <w:rPr>
          <w:lang w:val="en-US"/>
        </w:rPr>
      </w:pPr>
    </w:p>
    <w:p w14:paraId="6AA0FFCC" w14:textId="77777777" w:rsidR="00804A5B" w:rsidRPr="00BB06C8" w:rsidRDefault="00804A5B" w:rsidP="00BB06C8">
      <w:pPr>
        <w:rPr>
          <w:lang w:val="en-US"/>
        </w:rPr>
      </w:pPr>
    </w:p>
    <w:p w14:paraId="51CC18AC" w14:textId="77777777" w:rsidR="00251403" w:rsidRDefault="00251403" w:rsidP="002833FB">
      <w:pPr>
        <w:pStyle w:val="Heading1"/>
        <w:rPr>
          <w:lang w:val="en-US"/>
        </w:rPr>
        <w:sectPr w:rsidR="00251403" w:rsidSect="00F220F3">
          <w:headerReference w:type="default" r:id="rId10"/>
          <w:footerReference w:type="default" r:id="rId11"/>
          <w:headerReference w:type="first" r:id="rId12"/>
          <w:pgSz w:w="11907" w:h="16840" w:code="9"/>
          <w:pgMar w:top="1134" w:right="1134" w:bottom="1134" w:left="1701" w:header="454" w:footer="680" w:gutter="0"/>
          <w:pgNumType w:start="1"/>
          <w:cols w:space="720"/>
          <w:titlePg/>
          <w:docGrid w:linePitch="360"/>
        </w:sectPr>
      </w:pPr>
    </w:p>
    <w:p w14:paraId="05C39834" w14:textId="338BB2F7" w:rsidR="002833FB" w:rsidRDefault="001D0481" w:rsidP="00E30D8A">
      <w:pPr>
        <w:pStyle w:val="Heading1"/>
        <w:jc w:val="right"/>
        <w:rPr>
          <w:lang w:val="en-US"/>
        </w:rPr>
      </w:pPr>
      <w:bookmarkStart w:id="4" w:name="_Toc193891329"/>
      <w:r>
        <w:rPr>
          <w:lang w:val="en-US"/>
        </w:rPr>
        <w:lastRenderedPageBreak/>
        <w:t>CƠ SỞ DỮ LIỆU của &lt;tên đề tài&gt;</w:t>
      </w:r>
      <w:r w:rsidR="00F8715D">
        <w:rPr>
          <w:lang w:val="en-US"/>
        </w:rPr>
        <w:t>.</w:t>
      </w:r>
      <w:bookmarkEnd w:id="4"/>
    </w:p>
    <w:p w14:paraId="77B00800" w14:textId="3A5BDD88" w:rsidR="00F77D44" w:rsidRDefault="006C1D73" w:rsidP="00B11FC3">
      <w:pPr>
        <w:pStyle w:val="Heading2"/>
        <w:numPr>
          <w:ilvl w:val="1"/>
          <w:numId w:val="48"/>
        </w:numPr>
        <w:rPr>
          <w:lang w:val="en-US"/>
        </w:rPr>
      </w:pPr>
      <w:bookmarkStart w:id="5" w:name="_Toc193891330"/>
      <w:r>
        <w:rPr>
          <w:lang w:val="en-US"/>
        </w:rPr>
        <w:t xml:space="preserve">Giới thiệu về CSDL và </w:t>
      </w:r>
      <w:r w:rsidR="001578B5">
        <w:rPr>
          <w:lang w:val="en-US"/>
        </w:rPr>
        <w:t>BDMS</w:t>
      </w:r>
      <w:bookmarkEnd w:id="5"/>
    </w:p>
    <w:p w14:paraId="28D9D969" w14:textId="6DA44171" w:rsidR="008A17CF" w:rsidRDefault="008A17CF" w:rsidP="008A17CF">
      <w:pPr>
        <w:rPr>
          <w:color w:val="FF0000"/>
          <w:lang w:val="en-US"/>
        </w:rPr>
      </w:pPr>
      <w:r>
        <w:rPr>
          <w:color w:val="FF0000"/>
          <w:lang w:val="en-US"/>
        </w:rPr>
        <w:t>Giới thiệu</w:t>
      </w:r>
      <w:r w:rsidR="001D0481">
        <w:rPr>
          <w:color w:val="FF0000"/>
          <w:lang w:val="en-US"/>
        </w:rPr>
        <w:t xml:space="preserve"> về loại csdl được chọn và lý do gì được chọn </w:t>
      </w:r>
      <w:r>
        <w:rPr>
          <w:color w:val="FF0000"/>
          <w:lang w:val="en-US"/>
        </w:rPr>
        <w:t>:</w:t>
      </w:r>
    </w:p>
    <w:p w14:paraId="5A15CD57" w14:textId="47D0B4C9" w:rsidR="008A17CF" w:rsidRDefault="001D0481" w:rsidP="008A17CF">
      <w:pPr>
        <w:rPr>
          <w:color w:val="FF0000"/>
          <w:lang w:val="en-US"/>
        </w:rPr>
      </w:pPr>
      <w:r>
        <w:rPr>
          <w:color w:val="FF0000"/>
          <w:lang w:val="en-US"/>
        </w:rPr>
        <w:t>Giới thiệu về hệ quản trị CSDL được sử dụng để cài đặt CSDL và lý do vì sao lại được chọn.</w:t>
      </w:r>
    </w:p>
    <w:p w14:paraId="1CA08983" w14:textId="12608566" w:rsidR="001D0481" w:rsidRDefault="006C1D73" w:rsidP="008A17CF">
      <w:pPr>
        <w:rPr>
          <w:color w:val="FF0000"/>
          <w:lang w:val="en-US"/>
        </w:rPr>
      </w:pPr>
      <w:r>
        <w:rPr>
          <w:color w:val="FF0000"/>
          <w:lang w:val="en-US"/>
        </w:rPr>
        <w:t>Sơ đồ csdl mức vật lý: Vẽ sơ đồ PDM và mô tả cho các đối tượng trong CSDL</w:t>
      </w:r>
    </w:p>
    <w:p w14:paraId="6E6C3537" w14:textId="77777777" w:rsidR="008A17CF" w:rsidRPr="008A17CF" w:rsidRDefault="008A17CF" w:rsidP="008A17CF">
      <w:pPr>
        <w:rPr>
          <w:color w:val="FF0000"/>
          <w:lang w:val="en-US"/>
        </w:rPr>
      </w:pPr>
    </w:p>
    <w:p w14:paraId="60CC067C" w14:textId="77777777" w:rsidR="008A17CF" w:rsidRPr="008A17CF" w:rsidRDefault="008A17CF" w:rsidP="008A17CF">
      <w:pPr>
        <w:rPr>
          <w:lang w:val="en-US"/>
        </w:rPr>
      </w:pPr>
    </w:p>
    <w:p w14:paraId="429CA059" w14:textId="2E1CC62B" w:rsidR="0089790F" w:rsidRPr="0089790F" w:rsidRDefault="001578B5" w:rsidP="0089790F">
      <w:pPr>
        <w:pStyle w:val="Heading2"/>
        <w:numPr>
          <w:ilvl w:val="1"/>
          <w:numId w:val="48"/>
        </w:numPr>
        <w:rPr>
          <w:lang w:val="en-US"/>
        </w:rPr>
      </w:pPr>
      <w:bookmarkStart w:id="6" w:name="_Toc193891331"/>
      <w:r>
        <w:rPr>
          <w:lang w:val="en-US"/>
        </w:rPr>
        <w:t>Sơ đồ csdl mức vật lý</w:t>
      </w:r>
      <w:r w:rsidR="008A17CF">
        <w:rPr>
          <w:lang w:val="en-US"/>
        </w:rPr>
        <w:t>.</w:t>
      </w:r>
      <w:bookmarkEnd w:id="6"/>
    </w:p>
    <w:p w14:paraId="4D0EF140" w14:textId="77777777" w:rsidR="000E0190" w:rsidRPr="00175A76" w:rsidRDefault="000E0190" w:rsidP="000E0190">
      <w:pPr>
        <w:pStyle w:val="ListParagraph"/>
        <w:rPr>
          <w:i/>
          <w:iCs/>
          <w:u w:val="single"/>
          <w:lang w:val="en-US"/>
        </w:rPr>
      </w:pPr>
    </w:p>
    <w:p w14:paraId="57DD1F03" w14:textId="5E92BFE4" w:rsidR="00230A6E" w:rsidRDefault="000F12E7" w:rsidP="00B11FC3">
      <w:pPr>
        <w:pStyle w:val="Heading2"/>
        <w:numPr>
          <w:ilvl w:val="1"/>
          <w:numId w:val="48"/>
        </w:numPr>
        <w:rPr>
          <w:lang w:val="en-US"/>
        </w:rPr>
      </w:pPr>
      <w:bookmarkStart w:id="7" w:name="_Toc193891332"/>
      <w:r>
        <w:rPr>
          <w:lang w:val="en-US"/>
        </w:rPr>
        <w:t>Hiện thực cơ sở dự liệu</w:t>
      </w:r>
      <w:bookmarkEnd w:id="7"/>
    </w:p>
    <w:p w14:paraId="1761DF20" w14:textId="77777777" w:rsidR="000A31A3" w:rsidRPr="000A31A3" w:rsidRDefault="000A31A3" w:rsidP="000A31A3">
      <w:pPr>
        <w:rPr>
          <w:lang w:val="en-US"/>
        </w:rPr>
      </w:pPr>
    </w:p>
    <w:p w14:paraId="34A7C8F8" w14:textId="4615FF01" w:rsidR="000B63F5" w:rsidRDefault="000F12E7" w:rsidP="00B11FC3">
      <w:pPr>
        <w:pStyle w:val="Heading2"/>
        <w:numPr>
          <w:ilvl w:val="1"/>
          <w:numId w:val="48"/>
        </w:numPr>
        <w:rPr>
          <w:lang w:val="en-US"/>
        </w:rPr>
      </w:pPr>
      <w:bookmarkStart w:id="8" w:name="_Toc193891333"/>
      <w:r>
        <w:rPr>
          <w:lang w:val="en-US"/>
        </w:rPr>
        <w:t>Cài đặt ràng buộc toàn vẹn dữ liệu bằng Function – procedure - trigger</w:t>
      </w:r>
      <w:bookmarkEnd w:id="8"/>
    </w:p>
    <w:p w14:paraId="6990EED5" w14:textId="77777777" w:rsidR="00193F82" w:rsidRDefault="00193F82" w:rsidP="005B6831">
      <w:pPr>
        <w:pStyle w:val="Heading1"/>
        <w:numPr>
          <w:ilvl w:val="0"/>
          <w:numId w:val="0"/>
        </w:numPr>
        <w:ind w:left="720" w:hanging="360"/>
        <w:rPr>
          <w:lang w:val="en-US"/>
        </w:rPr>
      </w:pPr>
    </w:p>
    <w:p w14:paraId="69AD6575" w14:textId="77777777" w:rsidR="000A31A3" w:rsidRPr="000A31A3" w:rsidRDefault="000A31A3" w:rsidP="000A31A3">
      <w:pPr>
        <w:rPr>
          <w:lang w:val="en-US"/>
        </w:rPr>
        <w:sectPr w:rsidR="000A31A3" w:rsidRPr="000A31A3" w:rsidSect="00C31A10">
          <w:headerReference w:type="default" r:id="rId13"/>
          <w:headerReference w:type="first" r:id="rId14"/>
          <w:pgSz w:w="11907" w:h="16840" w:code="9"/>
          <w:pgMar w:top="1134" w:right="1134" w:bottom="1134" w:left="1701" w:header="454" w:footer="680" w:gutter="0"/>
          <w:cols w:space="720"/>
          <w:titlePg/>
          <w:docGrid w:linePitch="360"/>
        </w:sectPr>
      </w:pPr>
    </w:p>
    <w:p w14:paraId="3EE6D3A5" w14:textId="778B69F5" w:rsidR="007A3973" w:rsidRDefault="00463188" w:rsidP="00E30D8A">
      <w:pPr>
        <w:pStyle w:val="Heading1"/>
        <w:jc w:val="right"/>
        <w:rPr>
          <w:lang w:val="en-US"/>
        </w:rPr>
      </w:pPr>
      <w:bookmarkStart w:id="9" w:name="_Toc193891334"/>
      <w:r>
        <w:rPr>
          <w:lang w:val="en-US"/>
        </w:rPr>
        <w:lastRenderedPageBreak/>
        <w:t>CÀI ĐẶT</w:t>
      </w:r>
      <w:r w:rsidR="009B413F">
        <w:rPr>
          <w:lang w:val="en-US"/>
        </w:rPr>
        <w:t xml:space="preserve"> </w:t>
      </w:r>
      <w:r>
        <w:rPr>
          <w:lang w:val="en-US"/>
        </w:rPr>
        <w:t>&lt;TÊN ĐỀ TÀI&gt;</w:t>
      </w:r>
      <w:bookmarkEnd w:id="9"/>
    </w:p>
    <w:p w14:paraId="0F29E373" w14:textId="731F6120" w:rsidR="00981B5A" w:rsidRDefault="00463188" w:rsidP="00981B5A">
      <w:pPr>
        <w:pStyle w:val="Heading2"/>
        <w:numPr>
          <w:ilvl w:val="1"/>
          <w:numId w:val="49"/>
        </w:numPr>
        <w:rPr>
          <w:lang w:val="en-US"/>
        </w:rPr>
      </w:pPr>
      <w:bookmarkStart w:id="10" w:name="_Toc193891335"/>
      <w:r>
        <w:rPr>
          <w:lang w:val="en-US"/>
        </w:rPr>
        <w:t>Kết nối cơ sở dữ liệu</w:t>
      </w:r>
      <w:bookmarkEnd w:id="10"/>
    </w:p>
    <w:p w14:paraId="29FE72D2" w14:textId="586924F2" w:rsidR="0007355A" w:rsidRPr="0007355A" w:rsidRDefault="0007355A" w:rsidP="0007355A">
      <w:pPr>
        <w:rPr>
          <w:lang w:val="en-US"/>
        </w:rPr>
      </w:pPr>
    </w:p>
    <w:p w14:paraId="593B03F1" w14:textId="4358218C" w:rsidR="005B6831" w:rsidRDefault="00463188" w:rsidP="00981B5A">
      <w:pPr>
        <w:pStyle w:val="Heading2"/>
        <w:numPr>
          <w:ilvl w:val="1"/>
          <w:numId w:val="49"/>
        </w:numPr>
        <w:rPr>
          <w:lang w:val="en-US"/>
        </w:rPr>
      </w:pPr>
      <w:bookmarkStart w:id="11" w:name="_Toc193891336"/>
      <w:r>
        <w:rPr>
          <w:lang w:val="en-US"/>
        </w:rPr>
        <w:t>Giao diện</w:t>
      </w:r>
      <w:r w:rsidR="004032CF">
        <w:rPr>
          <w:lang w:val="en-US"/>
        </w:rPr>
        <w:t xml:space="preserve"> của </w:t>
      </w:r>
      <w:r w:rsidR="004032CF">
        <w:rPr>
          <w:lang w:val="en-US"/>
        </w:rPr>
        <w:t>&lt;tên đề tài&gt;</w:t>
      </w:r>
      <w:r w:rsidR="000A31A3">
        <w:rPr>
          <w:lang w:val="en-US"/>
        </w:rPr>
        <w:t>.</w:t>
      </w:r>
      <w:bookmarkEnd w:id="11"/>
    </w:p>
    <w:p w14:paraId="7E3DF89A" w14:textId="38D18FDD" w:rsidR="003117CC" w:rsidRDefault="003117CC" w:rsidP="003117CC">
      <w:pPr>
        <w:rPr>
          <w:lang w:val="en-US"/>
        </w:rPr>
      </w:pPr>
    </w:p>
    <w:p w14:paraId="7ABA6EC0" w14:textId="77777777" w:rsidR="00D45D9E" w:rsidRDefault="00D45D9E" w:rsidP="005F6AE6">
      <w:pPr>
        <w:rPr>
          <w:lang w:val="en-US"/>
        </w:rPr>
      </w:pPr>
    </w:p>
    <w:p w14:paraId="3BBFAD95" w14:textId="77777777" w:rsidR="00D45D9E" w:rsidRDefault="00D45D9E" w:rsidP="005F6AE6">
      <w:pPr>
        <w:rPr>
          <w:lang w:val="en-US"/>
        </w:rPr>
      </w:pPr>
    </w:p>
    <w:p w14:paraId="2C80A50E" w14:textId="77777777" w:rsidR="00D45D9E" w:rsidRDefault="00D45D9E" w:rsidP="005F6AE6">
      <w:pPr>
        <w:rPr>
          <w:lang w:val="en-US"/>
        </w:rPr>
      </w:pPr>
    </w:p>
    <w:p w14:paraId="2B6003A9" w14:textId="77777777" w:rsidR="00D45D9E" w:rsidRDefault="00D45D9E" w:rsidP="005F6AE6">
      <w:pPr>
        <w:rPr>
          <w:lang w:val="en-US"/>
        </w:rPr>
      </w:pPr>
    </w:p>
    <w:p w14:paraId="503E6357" w14:textId="77777777" w:rsidR="00D45D9E" w:rsidRDefault="00D45D9E" w:rsidP="005F6AE6">
      <w:pPr>
        <w:rPr>
          <w:lang w:val="en-US"/>
        </w:rPr>
      </w:pPr>
    </w:p>
    <w:p w14:paraId="379AC0FA" w14:textId="77777777" w:rsidR="00D45D9E" w:rsidRDefault="00D45D9E" w:rsidP="005F6AE6">
      <w:pPr>
        <w:rPr>
          <w:lang w:val="en-US"/>
        </w:rPr>
      </w:pPr>
    </w:p>
    <w:p w14:paraId="19EA7376" w14:textId="77777777" w:rsidR="00D45D9E" w:rsidRDefault="00D45D9E" w:rsidP="005F6AE6">
      <w:pPr>
        <w:rPr>
          <w:lang w:val="en-US"/>
        </w:rPr>
      </w:pPr>
    </w:p>
    <w:p w14:paraId="3600F740" w14:textId="77777777" w:rsidR="00D45D9E" w:rsidRDefault="00D45D9E" w:rsidP="005F6AE6">
      <w:pPr>
        <w:rPr>
          <w:lang w:val="en-US"/>
        </w:rPr>
      </w:pPr>
    </w:p>
    <w:p w14:paraId="2E481273" w14:textId="77777777" w:rsidR="00D45D9E" w:rsidRPr="005F6AE6" w:rsidRDefault="00D45D9E" w:rsidP="005F6AE6">
      <w:pPr>
        <w:rPr>
          <w:lang w:val="en-US"/>
        </w:rPr>
      </w:pPr>
    </w:p>
    <w:p w14:paraId="4C8787A7" w14:textId="77777777" w:rsidR="00FC04F4" w:rsidRPr="00FC04F4" w:rsidRDefault="00FC04F4" w:rsidP="00FC04F4">
      <w:pPr>
        <w:rPr>
          <w:lang w:val="en-US"/>
        </w:rPr>
      </w:pPr>
    </w:p>
    <w:p w14:paraId="499BC586" w14:textId="77777777" w:rsidR="00C50893" w:rsidRPr="00C50893" w:rsidRDefault="00C50893" w:rsidP="00C50893">
      <w:pPr>
        <w:rPr>
          <w:lang w:val="en-US"/>
        </w:rPr>
      </w:pPr>
    </w:p>
    <w:p w14:paraId="22561218" w14:textId="77777777" w:rsidR="00981B5A" w:rsidRDefault="00981B5A" w:rsidP="005B6831">
      <w:pPr>
        <w:rPr>
          <w:lang w:val="en-US"/>
        </w:rPr>
      </w:pPr>
    </w:p>
    <w:p w14:paraId="09C37025" w14:textId="77777777" w:rsidR="00981B5A" w:rsidRDefault="00981B5A" w:rsidP="005B6831">
      <w:pPr>
        <w:rPr>
          <w:lang w:val="en-US"/>
        </w:rPr>
        <w:sectPr w:rsidR="00981B5A" w:rsidSect="00727C9D">
          <w:headerReference w:type="default" r:id="rId15"/>
          <w:headerReference w:type="first" r:id="rId16"/>
          <w:pgSz w:w="11907" w:h="16840" w:code="9"/>
          <w:pgMar w:top="1134" w:right="1134" w:bottom="1134" w:left="1701" w:header="454" w:footer="680" w:gutter="0"/>
          <w:cols w:space="720"/>
          <w:titlePg/>
          <w:docGrid w:linePitch="360"/>
        </w:sectPr>
      </w:pPr>
    </w:p>
    <w:p w14:paraId="3D90AB95" w14:textId="77777777" w:rsidR="00BC5865" w:rsidRDefault="00BC5865" w:rsidP="00767DA3">
      <w:pPr>
        <w:pStyle w:val="Heading1"/>
        <w:rPr>
          <w:lang w:val="en-US"/>
        </w:rPr>
      </w:pPr>
      <w:bookmarkStart w:id="12" w:name="_Toc193891337"/>
      <w:r>
        <w:rPr>
          <w:lang w:val="en-US"/>
        </w:rPr>
        <w:lastRenderedPageBreak/>
        <w:t>TÀI LIỆU THAM KHẢO</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80"/>
      </w:tblGrid>
      <w:tr w:rsidR="00BB71AF" w14:paraId="6D15D481" w14:textId="77777777" w:rsidTr="00AD3856">
        <w:tc>
          <w:tcPr>
            <w:tcW w:w="5382" w:type="dxa"/>
          </w:tcPr>
          <w:p w14:paraId="15162870" w14:textId="77777777" w:rsidR="00BB71AF" w:rsidRPr="00BB71AF" w:rsidRDefault="00BB71AF" w:rsidP="00BB71AF">
            <w:pPr>
              <w:spacing w:before="120" w:line="312" w:lineRule="auto"/>
              <w:rPr>
                <w:rFonts w:cs="Times New Roman"/>
                <w:b/>
                <w:color w:val="FF0000"/>
                <w:szCs w:val="26"/>
                <w:lang w:val="en-US"/>
              </w:rPr>
            </w:pPr>
            <w:r w:rsidRPr="00BB71AF">
              <w:rPr>
                <w:rFonts w:cs="Times New Roman"/>
                <w:b/>
                <w:color w:val="FF0000"/>
                <w:szCs w:val="26"/>
                <w:lang w:val="en-US"/>
              </w:rPr>
              <w:t>Chú ý</w:t>
            </w:r>
          </w:p>
          <w:p w14:paraId="7EF355AD" w14:textId="02D10963" w:rsidR="00BB71AF" w:rsidRPr="00BB71AF" w:rsidRDefault="00BB71AF" w:rsidP="00BB71AF">
            <w:pPr>
              <w:pStyle w:val="ListParagraph"/>
              <w:numPr>
                <w:ilvl w:val="0"/>
                <w:numId w:val="16"/>
              </w:numPr>
              <w:spacing w:before="120" w:line="312" w:lineRule="auto"/>
              <w:rPr>
                <w:rFonts w:cs="Times New Roman"/>
                <w:bCs/>
                <w:color w:val="FF0000"/>
                <w:szCs w:val="26"/>
                <w:lang w:val="en-US"/>
              </w:rPr>
            </w:pPr>
            <w:r w:rsidRPr="00BB71AF">
              <w:rPr>
                <w:rFonts w:cs="Times New Roman"/>
                <w:bCs/>
                <w:color w:val="FF0000"/>
                <w:szCs w:val="26"/>
                <w:lang w:val="en-US"/>
              </w:rPr>
              <w:t xml:space="preserve">Trích dẫn tài liệu theo chuẫn </w:t>
            </w:r>
            <w:r w:rsidRPr="00BB71AF">
              <w:rPr>
                <w:rFonts w:cs="Times New Roman"/>
                <w:b/>
                <w:color w:val="FF0000"/>
                <w:szCs w:val="26"/>
                <w:lang w:val="en-US"/>
              </w:rPr>
              <w:t>IEEE</w:t>
            </w:r>
          </w:p>
          <w:p w14:paraId="12498964" w14:textId="3303C54E" w:rsidR="00BB71AF" w:rsidRPr="00BB71AF" w:rsidRDefault="00BE1FFE" w:rsidP="00E54AD8">
            <w:pPr>
              <w:pStyle w:val="ListParagraph"/>
              <w:numPr>
                <w:ilvl w:val="0"/>
                <w:numId w:val="16"/>
              </w:numPr>
              <w:spacing w:before="120" w:line="312" w:lineRule="auto"/>
              <w:rPr>
                <w:rFonts w:cs="Times New Roman"/>
                <w:b/>
                <w:color w:val="FF0000"/>
                <w:szCs w:val="26"/>
                <w:lang w:val="en-US"/>
              </w:rPr>
            </w:pPr>
            <w:r>
              <w:rPr>
                <w:rFonts w:cs="Times New Roman"/>
                <w:bCs/>
                <w:color w:val="FF0000"/>
                <w:szCs w:val="26"/>
                <w:lang w:val="en-US"/>
              </w:rPr>
              <w:t>S</w:t>
            </w:r>
            <w:r w:rsidR="00BB71AF" w:rsidRPr="00BB71AF">
              <w:rPr>
                <w:rFonts w:cs="Times New Roman"/>
                <w:bCs/>
                <w:color w:val="FF0000"/>
                <w:szCs w:val="26"/>
                <w:lang w:val="en-US"/>
              </w:rPr>
              <w:t xml:space="preserve">ử dụng chức năng </w:t>
            </w:r>
            <w:r w:rsidR="00BB71AF" w:rsidRPr="00BE1FFE">
              <w:rPr>
                <w:rFonts w:cs="Times New Roman"/>
                <w:b/>
                <w:color w:val="FF0000"/>
                <w:sz w:val="22"/>
                <w:szCs w:val="22"/>
                <w:lang w:val="en-US"/>
              </w:rPr>
              <w:t>Citations &amp; Bibliography</w:t>
            </w:r>
          </w:p>
        </w:tc>
        <w:tc>
          <w:tcPr>
            <w:tcW w:w="3680" w:type="dxa"/>
          </w:tcPr>
          <w:p w14:paraId="2A2874CE" w14:textId="701E45DE" w:rsidR="00BB71AF" w:rsidRDefault="00BB71AF" w:rsidP="00BE1FFE">
            <w:pPr>
              <w:spacing w:before="120" w:line="312" w:lineRule="auto"/>
              <w:jc w:val="center"/>
              <w:rPr>
                <w:rFonts w:cs="Times New Roman"/>
                <w:bCs/>
                <w:color w:val="FF0000"/>
                <w:szCs w:val="26"/>
                <w:lang w:val="en-US"/>
              </w:rPr>
            </w:pPr>
            <w:r>
              <w:rPr>
                <w:noProof/>
                <w14:ligatures w14:val="standardContextual"/>
              </w:rPr>
              <w:drawing>
                <wp:inline distT="0" distB="0" distL="0" distR="0" wp14:anchorId="546B5540" wp14:editId="4A27B18E">
                  <wp:extent cx="1580652" cy="863193"/>
                  <wp:effectExtent l="0" t="0" r="635" b="0"/>
                  <wp:docPr id="163246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66700" name=""/>
                          <pic:cNvPicPr/>
                        </pic:nvPicPr>
                        <pic:blipFill>
                          <a:blip r:embed="rId17"/>
                          <a:stretch>
                            <a:fillRect/>
                          </a:stretch>
                        </pic:blipFill>
                        <pic:spPr>
                          <a:xfrm>
                            <a:off x="0" y="0"/>
                            <a:ext cx="1611623" cy="880106"/>
                          </a:xfrm>
                          <a:prstGeom prst="rect">
                            <a:avLst/>
                          </a:prstGeom>
                        </pic:spPr>
                      </pic:pic>
                    </a:graphicData>
                  </a:graphic>
                </wp:inline>
              </w:drawing>
            </w:r>
          </w:p>
        </w:tc>
      </w:tr>
    </w:tbl>
    <w:p w14:paraId="72134792" w14:textId="14A98B90" w:rsidR="00831135" w:rsidRPr="008E51E8" w:rsidRDefault="00831135" w:rsidP="00E54AD8">
      <w:pPr>
        <w:spacing w:before="120" w:line="312" w:lineRule="auto"/>
        <w:rPr>
          <w:rFonts w:cs="Times New Roman"/>
          <w:b/>
          <w:szCs w:val="26"/>
          <w:lang w:val="en-US"/>
        </w:rPr>
      </w:pPr>
      <w:r w:rsidRPr="008E51E8">
        <w:rPr>
          <w:rFonts w:cs="Times New Roman"/>
          <w:b/>
          <w:szCs w:val="26"/>
          <w:lang w:val="en-US"/>
        </w:rPr>
        <w:t>Sách:</w:t>
      </w:r>
    </w:p>
    <w:p w14:paraId="68ADA113" w14:textId="6B4FA509" w:rsidR="00722E66" w:rsidRDefault="0083765A" w:rsidP="00E54AD8">
      <w:pPr>
        <w:spacing w:before="120" w:line="312" w:lineRule="auto"/>
        <w:rPr>
          <w:rFonts w:cs="Times New Roman"/>
          <w:szCs w:val="26"/>
          <w:lang w:val="en-US"/>
        </w:rPr>
      </w:pPr>
      <w:r w:rsidRPr="0083765A">
        <w:rPr>
          <w:rFonts w:cs="Times New Roman"/>
          <w:szCs w:val="26"/>
        </w:rPr>
        <w:t>[Số] Tên tác giả, </w:t>
      </w:r>
      <w:r w:rsidRPr="0083765A">
        <w:rPr>
          <w:rFonts w:cs="Times New Roman"/>
          <w:i/>
          <w:iCs/>
          <w:szCs w:val="26"/>
        </w:rPr>
        <w:t>Tên sách</w:t>
      </w:r>
      <w:r w:rsidRPr="0083765A">
        <w:rPr>
          <w:rFonts w:cs="Times New Roman"/>
          <w:szCs w:val="26"/>
        </w:rPr>
        <w:t>, phiên bản. Nơi xuất bản: Nhà xuất bản, năm xuất bản.</w:t>
      </w:r>
    </w:p>
    <w:p w14:paraId="2D6FE562" w14:textId="08BF1B08" w:rsidR="00281846" w:rsidRPr="00281846" w:rsidRDefault="00281846" w:rsidP="00E54AD8">
      <w:pPr>
        <w:spacing w:before="120" w:line="312" w:lineRule="auto"/>
        <w:rPr>
          <w:rFonts w:cs="Times New Roman"/>
          <w:i/>
          <w:iCs/>
          <w:szCs w:val="26"/>
          <w:lang w:val="en-US"/>
        </w:rPr>
      </w:pPr>
      <w:r w:rsidRPr="00281846">
        <w:rPr>
          <w:rFonts w:cs="Times New Roman"/>
          <w:i/>
          <w:iCs/>
          <w:szCs w:val="26"/>
          <w:lang w:val="en-US"/>
        </w:rPr>
        <w:t>Ví dụ:</w:t>
      </w:r>
    </w:p>
    <w:p w14:paraId="1A9D52E3" w14:textId="5F919D0E" w:rsidR="00281846" w:rsidRPr="0083765A" w:rsidRDefault="0083765A" w:rsidP="00E54AD8">
      <w:pPr>
        <w:spacing w:before="120" w:line="312" w:lineRule="auto"/>
        <w:rPr>
          <w:rFonts w:cs="Times New Roman"/>
          <w:szCs w:val="26"/>
          <w:lang w:val="en-US"/>
        </w:rPr>
      </w:pPr>
      <w:r w:rsidRPr="0083765A">
        <w:rPr>
          <w:rFonts w:cs="Times New Roman"/>
          <w:szCs w:val="26"/>
        </w:rPr>
        <w:t>[1] Nguyễn Nhật Ánh, </w:t>
      </w:r>
      <w:r w:rsidRPr="0083765A">
        <w:rPr>
          <w:rFonts w:cs="Times New Roman"/>
          <w:i/>
          <w:iCs/>
          <w:szCs w:val="26"/>
        </w:rPr>
        <w:t>Mắt biếc</w:t>
      </w:r>
      <w:r w:rsidRPr="0083765A">
        <w:rPr>
          <w:rFonts w:cs="Times New Roman"/>
          <w:szCs w:val="26"/>
        </w:rPr>
        <w:t>, tái bản 2019. Việt Nam: Nhà xuất bản Trẻ, 2019</w:t>
      </w:r>
      <w:r>
        <w:rPr>
          <w:rFonts w:cs="Times New Roman"/>
          <w:szCs w:val="26"/>
          <w:lang w:val="en-US"/>
        </w:rPr>
        <w:t>.</w:t>
      </w:r>
    </w:p>
    <w:p w14:paraId="182625BE" w14:textId="294C5585" w:rsidR="00537D8C" w:rsidRDefault="0083765A" w:rsidP="00E54AD8">
      <w:pPr>
        <w:spacing w:before="120" w:line="312" w:lineRule="auto"/>
        <w:rPr>
          <w:rFonts w:cs="Times New Roman"/>
          <w:b/>
          <w:szCs w:val="26"/>
          <w:lang w:val="en-US"/>
        </w:rPr>
      </w:pPr>
      <w:r>
        <w:rPr>
          <w:rFonts w:cs="Times New Roman"/>
          <w:b/>
          <w:szCs w:val="26"/>
          <w:lang w:val="en-US"/>
        </w:rPr>
        <w:t xml:space="preserve">Tạp chí - </w:t>
      </w:r>
      <w:r w:rsidR="00281846">
        <w:rPr>
          <w:rFonts w:cs="Times New Roman"/>
          <w:b/>
          <w:szCs w:val="26"/>
          <w:lang w:val="en-US"/>
        </w:rPr>
        <w:t>Báo</w:t>
      </w:r>
      <w:r w:rsidR="00381A9D">
        <w:rPr>
          <w:rFonts w:cs="Times New Roman"/>
          <w:b/>
          <w:szCs w:val="26"/>
          <w:lang w:val="en-US"/>
        </w:rPr>
        <w:t>:</w:t>
      </w:r>
    </w:p>
    <w:p w14:paraId="0A82B016" w14:textId="55B12843" w:rsidR="00381A9D" w:rsidRDefault="00BB71AF" w:rsidP="00E54AD8">
      <w:pPr>
        <w:spacing w:before="120" w:line="312" w:lineRule="auto"/>
        <w:rPr>
          <w:rFonts w:cs="Times New Roman"/>
          <w:szCs w:val="26"/>
          <w:lang w:val="en-US"/>
        </w:rPr>
      </w:pPr>
      <w:r w:rsidRPr="00BB71AF">
        <w:rPr>
          <w:rFonts w:cs="Times New Roman"/>
          <w:szCs w:val="26"/>
        </w:rPr>
        <w:t>[Số] Tên tác giả, “Tên bài báo”, </w:t>
      </w:r>
      <w:r w:rsidRPr="00BB71AF">
        <w:rPr>
          <w:rFonts w:cs="Times New Roman"/>
          <w:i/>
          <w:iCs/>
          <w:szCs w:val="26"/>
        </w:rPr>
        <w:t>Tên tạp chí</w:t>
      </w:r>
      <w:r w:rsidRPr="00BB71AF">
        <w:rPr>
          <w:rFonts w:cs="Times New Roman"/>
          <w:szCs w:val="26"/>
        </w:rPr>
        <w:t>, số báo, số trang, ngày phát hành. Địa chỉ URL (Nếu là tạp chí điện tử)</w:t>
      </w:r>
      <w:r w:rsidR="007B1F5C">
        <w:rPr>
          <w:rFonts w:cs="Times New Roman"/>
          <w:szCs w:val="26"/>
          <w:lang w:val="en-US"/>
        </w:rPr>
        <w:t>.</w:t>
      </w:r>
    </w:p>
    <w:p w14:paraId="14031B4A" w14:textId="6414D2B3" w:rsidR="00281846" w:rsidRPr="00281846" w:rsidRDefault="00281846" w:rsidP="00E54AD8">
      <w:pPr>
        <w:spacing w:before="120" w:line="312" w:lineRule="auto"/>
        <w:rPr>
          <w:rFonts w:cs="Times New Roman"/>
          <w:i/>
          <w:iCs/>
          <w:szCs w:val="26"/>
          <w:lang w:val="en-US"/>
        </w:rPr>
      </w:pPr>
      <w:r w:rsidRPr="00281846">
        <w:rPr>
          <w:rFonts w:cs="Times New Roman"/>
          <w:i/>
          <w:iCs/>
          <w:szCs w:val="26"/>
          <w:lang w:val="en-US"/>
        </w:rPr>
        <w:t>Ví dụ</w:t>
      </w:r>
    </w:p>
    <w:p w14:paraId="52A9E919" w14:textId="24B7551D" w:rsidR="002520E8" w:rsidRPr="0098479F" w:rsidRDefault="002520E8" w:rsidP="00E54AD8">
      <w:pPr>
        <w:spacing w:before="120" w:line="312" w:lineRule="auto"/>
        <w:rPr>
          <w:rFonts w:cs="Times New Roman"/>
          <w:szCs w:val="26"/>
          <w:lang w:val="en-US"/>
        </w:rPr>
      </w:pPr>
      <w:r>
        <w:rPr>
          <w:rFonts w:cs="Times New Roman"/>
          <w:szCs w:val="26"/>
          <w:lang w:val="en-US"/>
        </w:rPr>
        <w:t>[</w:t>
      </w:r>
      <w:r w:rsidR="00281846">
        <w:rPr>
          <w:rFonts w:cs="Times New Roman"/>
          <w:szCs w:val="26"/>
          <w:lang w:val="en-US"/>
        </w:rPr>
        <w:t>1</w:t>
      </w:r>
      <w:r>
        <w:rPr>
          <w:rFonts w:cs="Times New Roman"/>
          <w:szCs w:val="26"/>
          <w:lang w:val="en-US"/>
        </w:rPr>
        <w:t>]</w:t>
      </w:r>
      <w:r w:rsidR="00AB5362">
        <w:rPr>
          <w:rFonts w:cs="Times New Roman"/>
          <w:szCs w:val="26"/>
          <w:lang w:val="en-US"/>
        </w:rPr>
        <w:t xml:space="preserve"> </w:t>
      </w:r>
      <w:r w:rsidR="00BB71AF" w:rsidRPr="00BB71AF">
        <w:rPr>
          <w:rFonts w:cs="Times New Roman"/>
          <w:szCs w:val="26"/>
        </w:rPr>
        <w:t>T. C. Nguyen and H. Thai, “Review: emulsion techniques for producing polymer based drug delivery systems”, </w:t>
      </w:r>
      <w:r w:rsidR="00BB71AF" w:rsidRPr="00BB71AF">
        <w:rPr>
          <w:rFonts w:cs="Times New Roman"/>
          <w:i/>
          <w:iCs/>
          <w:szCs w:val="26"/>
        </w:rPr>
        <w:t>Vietnam J. Sci. Technol.</w:t>
      </w:r>
      <w:r w:rsidR="00BB71AF" w:rsidRPr="00BB71AF">
        <w:rPr>
          <w:rFonts w:cs="Times New Roman"/>
          <w:szCs w:val="26"/>
        </w:rPr>
        <w:t>, vol. 61, no. 1, pp. 1–26, Feb. 2023.</w:t>
      </w:r>
    </w:p>
    <w:p w14:paraId="7E79A932" w14:textId="72268DFF" w:rsidR="00281846" w:rsidRDefault="00281846" w:rsidP="00E54AD8">
      <w:pPr>
        <w:spacing w:before="120" w:line="312" w:lineRule="auto"/>
        <w:rPr>
          <w:rFonts w:cs="Times New Roman"/>
          <w:b/>
          <w:szCs w:val="26"/>
          <w:lang w:val="en-US"/>
        </w:rPr>
      </w:pPr>
      <w:r>
        <w:rPr>
          <w:rFonts w:cs="Times New Roman"/>
          <w:b/>
          <w:szCs w:val="26"/>
          <w:lang w:val="en-US"/>
        </w:rPr>
        <w:t>Luận văn:</w:t>
      </w:r>
    </w:p>
    <w:p w14:paraId="5C4109DB" w14:textId="25C6E65C" w:rsidR="00281846" w:rsidRDefault="00BB71AF" w:rsidP="00E54AD8">
      <w:pPr>
        <w:spacing w:before="120" w:line="312" w:lineRule="auto"/>
        <w:rPr>
          <w:rFonts w:cs="Times New Roman"/>
          <w:bCs/>
          <w:szCs w:val="26"/>
          <w:lang w:val="en-US"/>
        </w:rPr>
      </w:pPr>
      <w:r w:rsidRPr="00BB71AF">
        <w:rPr>
          <w:rFonts w:cs="Times New Roman"/>
          <w:bCs/>
          <w:szCs w:val="26"/>
        </w:rPr>
        <w:t>[Số] Tên tác giả, “Tên luận văn/luận án,” Kiểu luận văn, Tên ngành, Tên Trường Đại học, Nơi phát hành, Năm.</w:t>
      </w:r>
    </w:p>
    <w:p w14:paraId="5CC81234" w14:textId="155AF102" w:rsidR="00281846" w:rsidRPr="00281846" w:rsidRDefault="00281846" w:rsidP="00E54AD8">
      <w:pPr>
        <w:spacing w:before="120" w:line="312" w:lineRule="auto"/>
        <w:rPr>
          <w:rFonts w:cs="Times New Roman"/>
          <w:bCs/>
          <w:i/>
          <w:iCs/>
          <w:szCs w:val="26"/>
          <w:lang w:val="en-US"/>
        </w:rPr>
      </w:pPr>
      <w:r w:rsidRPr="00281846">
        <w:rPr>
          <w:rFonts w:cs="Times New Roman"/>
          <w:bCs/>
          <w:i/>
          <w:iCs/>
          <w:szCs w:val="26"/>
          <w:lang w:val="en-US"/>
        </w:rPr>
        <w:t>Ví dụ:</w:t>
      </w:r>
    </w:p>
    <w:p w14:paraId="142D550C" w14:textId="267F163A" w:rsidR="00281846" w:rsidRPr="00281846" w:rsidRDefault="00281846" w:rsidP="00E54AD8">
      <w:pPr>
        <w:spacing w:before="120" w:line="312" w:lineRule="auto"/>
        <w:rPr>
          <w:rFonts w:cs="Times New Roman"/>
          <w:bCs/>
          <w:szCs w:val="26"/>
          <w:lang w:val="en-US"/>
        </w:rPr>
      </w:pPr>
      <w:r>
        <w:rPr>
          <w:rFonts w:cs="Times New Roman"/>
          <w:bCs/>
          <w:szCs w:val="26"/>
          <w:lang w:val="en-US"/>
        </w:rPr>
        <w:t>[1]</w:t>
      </w:r>
      <w:r w:rsidR="00BB71AF" w:rsidRPr="00BB71AF">
        <w:rPr>
          <w:rFonts w:ascii="Arial" w:hAnsi="Arial" w:cs="Arial"/>
          <w:color w:val="404040"/>
          <w:shd w:val="clear" w:color="auto" w:fill="FFFFFF"/>
        </w:rPr>
        <w:t xml:space="preserve"> </w:t>
      </w:r>
      <w:r w:rsidR="00BB71AF" w:rsidRPr="00BB71AF">
        <w:rPr>
          <w:rFonts w:cs="Times New Roman"/>
          <w:bCs/>
          <w:szCs w:val="26"/>
        </w:rPr>
        <w:t>Ngô Thành Hưng</w:t>
      </w:r>
      <w:r w:rsidR="00BB71AF" w:rsidRPr="00BB71AF">
        <w:rPr>
          <w:rFonts w:cs="Times New Roman"/>
          <w:bCs/>
          <w:i/>
          <w:iCs/>
          <w:szCs w:val="26"/>
        </w:rPr>
        <w:t>, </w:t>
      </w:r>
      <w:r w:rsidR="00BB71AF" w:rsidRPr="00BB71AF">
        <w:rPr>
          <w:rFonts w:cs="Times New Roman"/>
          <w:bCs/>
          <w:szCs w:val="26"/>
        </w:rPr>
        <w:t>“Đánh giá kết quả phẫu thuật tái tạo van động mạch chủ bằng phương pháp Ozaki điều trị bệnh van động mạch chủ đơn thuần tại bệnh viện E,” Luận án Tiến sĩ, Ngoại khoa, Trường Đại học Y Hà Nội, Việt Nam, 2021.</w:t>
      </w:r>
      <w:r w:rsidRPr="00281846">
        <w:rPr>
          <w:rFonts w:cs="Times New Roman"/>
          <w:bCs/>
          <w:szCs w:val="26"/>
        </w:rPr>
        <w:t>.</w:t>
      </w:r>
    </w:p>
    <w:p w14:paraId="5B604B42" w14:textId="0DE3FD50" w:rsidR="003B0FF8" w:rsidRPr="008E179E" w:rsidRDefault="00281846" w:rsidP="00E54AD8">
      <w:pPr>
        <w:spacing w:before="120" w:line="312" w:lineRule="auto"/>
        <w:rPr>
          <w:rFonts w:cs="Times New Roman"/>
          <w:b/>
          <w:szCs w:val="26"/>
          <w:lang w:val="en-US"/>
        </w:rPr>
      </w:pPr>
      <w:r>
        <w:rPr>
          <w:rFonts w:cs="Times New Roman"/>
          <w:b/>
          <w:szCs w:val="26"/>
          <w:lang w:val="en-US"/>
        </w:rPr>
        <w:t>W</w:t>
      </w:r>
      <w:r w:rsidR="00955AD6">
        <w:rPr>
          <w:rFonts w:cs="Times New Roman"/>
          <w:b/>
          <w:szCs w:val="26"/>
          <w:lang w:val="en-US"/>
        </w:rPr>
        <w:t>eb</w:t>
      </w:r>
      <w:r>
        <w:rPr>
          <w:rFonts w:cs="Times New Roman"/>
          <w:b/>
          <w:szCs w:val="26"/>
          <w:lang w:val="en-US"/>
        </w:rPr>
        <w:t>Site</w:t>
      </w:r>
      <w:r w:rsidR="00955AD6">
        <w:rPr>
          <w:rFonts w:cs="Times New Roman"/>
          <w:b/>
          <w:szCs w:val="26"/>
          <w:lang w:val="en-US"/>
        </w:rPr>
        <w:t>:</w:t>
      </w:r>
    </w:p>
    <w:p w14:paraId="7C711DD5" w14:textId="1322A188" w:rsidR="00E41EF4" w:rsidRPr="00C82A35" w:rsidRDefault="00BB71AF" w:rsidP="00E54AD8">
      <w:pPr>
        <w:spacing w:before="120" w:line="312" w:lineRule="auto"/>
        <w:rPr>
          <w:rFonts w:cs="Times New Roman"/>
          <w:szCs w:val="26"/>
          <w:lang w:val="en-US"/>
        </w:rPr>
      </w:pPr>
      <w:r w:rsidRPr="00BB71AF">
        <w:rPr>
          <w:rFonts w:cs="Times New Roman"/>
          <w:szCs w:val="26"/>
        </w:rPr>
        <w:t>[Số] Tên tác giả/Tên website. (Năm, tháng. Ngày phát hành). Tên trang truy cập [Online]. Địa chỉ URL</w:t>
      </w:r>
    </w:p>
    <w:p w14:paraId="07B9CB78" w14:textId="77777777" w:rsidR="004A505C" w:rsidRPr="00281846" w:rsidRDefault="004A505C" w:rsidP="004A505C">
      <w:pPr>
        <w:spacing w:before="120" w:line="312" w:lineRule="auto"/>
        <w:rPr>
          <w:rFonts w:cs="Times New Roman"/>
          <w:bCs/>
          <w:i/>
          <w:iCs/>
          <w:szCs w:val="26"/>
          <w:lang w:val="en-US"/>
        </w:rPr>
      </w:pPr>
      <w:r w:rsidRPr="00281846">
        <w:rPr>
          <w:rFonts w:cs="Times New Roman"/>
          <w:bCs/>
          <w:i/>
          <w:iCs/>
          <w:szCs w:val="26"/>
          <w:lang w:val="en-US"/>
        </w:rPr>
        <w:t>Ví dụ:</w:t>
      </w:r>
    </w:p>
    <w:p w14:paraId="4A87E4B8" w14:textId="5DF74814" w:rsidR="004A505C" w:rsidRDefault="00BE1FFE" w:rsidP="00BE1FFE">
      <w:pPr>
        <w:rPr>
          <w:rFonts w:cs="Times New Roman"/>
          <w:szCs w:val="26"/>
          <w:lang w:val="en-US"/>
        </w:rPr>
      </w:pPr>
      <w:r w:rsidRPr="00BE1FFE">
        <w:rPr>
          <w:rFonts w:cs="Times New Roman"/>
          <w:szCs w:val="26"/>
        </w:rPr>
        <w:t>[2] Ngân hàng thế giới. (2018). Báo cáo Chỉ số năng lực Logistics 2018 [Online]. Từ: http://www.worldbank.lpi.com/</w:t>
      </w:r>
    </w:p>
    <w:sectPr w:rsidR="004A505C" w:rsidSect="00042E95">
      <w:headerReference w:type="default" r:id="rId18"/>
      <w:headerReference w:type="first" r:id="rId19"/>
      <w:pgSz w:w="11907" w:h="16840" w:code="9"/>
      <w:pgMar w:top="1134" w:right="1134" w:bottom="1134" w:left="1701" w:header="454"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44459" w14:textId="77777777" w:rsidR="00CB192F" w:rsidRDefault="00CB192F" w:rsidP="006854B0">
      <w:r>
        <w:separator/>
      </w:r>
    </w:p>
  </w:endnote>
  <w:endnote w:type="continuationSeparator" w:id="0">
    <w:p w14:paraId="7C2D3EB0" w14:textId="77777777" w:rsidR="00CB192F" w:rsidRDefault="00CB192F" w:rsidP="0068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8F66F" w14:textId="52FF926F" w:rsidR="00532462" w:rsidRDefault="00532462" w:rsidP="0004107B">
    <w:pPr>
      <w:pStyle w:val="Footer"/>
      <w:pBdr>
        <w:top w:val="single" w:sz="12" w:space="1" w:color="auto"/>
      </w:pBdr>
    </w:pPr>
    <w:r w:rsidRPr="000B1ACE">
      <w:rPr>
        <w:rFonts w:cs="Times New Roman"/>
      </w:rPr>
      <w:t>Đề</w:t>
    </w:r>
    <w:r>
      <w:rPr>
        <w:rFonts w:cs="Times New Roman"/>
      </w:rPr>
      <w:t xml:space="preserve"> </w:t>
    </w:r>
    <w:r>
      <w:rPr>
        <w:rFonts w:cs="Times New Roman"/>
        <w:lang w:val="en-US"/>
      </w:rPr>
      <w:t>t</w:t>
    </w:r>
    <w:r w:rsidRPr="000B1ACE">
      <w:rPr>
        <w:rFonts w:cs="Times New Roman"/>
      </w:rPr>
      <w:t>ài:</w:t>
    </w:r>
    <w:r w:rsidRPr="00EA4D0F">
      <w:rPr>
        <w:rFonts w:asciiTheme="minorHAnsi" w:hAnsiTheme="minorHAnsi"/>
        <w:i/>
      </w:rPr>
      <w:tab/>
    </w:r>
    <w:r>
      <w:t xml:space="preserve"> </w:t>
    </w:r>
    <w:r>
      <w:fldChar w:fldCharType="begin"/>
    </w:r>
    <w:r>
      <w:instrText xml:space="preserve"> PAGE   \* MERGEFORMAT </w:instrText>
    </w:r>
    <w:r>
      <w:fldChar w:fldCharType="separate"/>
    </w:r>
    <w:r w:rsidR="00945129" w:rsidRPr="00945129">
      <w:rPr>
        <w:b/>
        <w:bCs/>
        <w:noProof/>
      </w:rPr>
      <w:t>4</w:t>
    </w:r>
    <w:r>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BF79C" w14:textId="77777777" w:rsidR="00532462" w:rsidRDefault="00532462">
    <w:pPr>
      <w:pStyle w:val="Footer"/>
      <w:jc w:val="right"/>
    </w:pPr>
  </w:p>
  <w:p w14:paraId="64C7089E" w14:textId="77777777" w:rsidR="00532462" w:rsidRPr="0056787E" w:rsidRDefault="00532462" w:rsidP="00EC7DBB">
    <w:pPr>
      <w:pStyle w:val="Footer"/>
      <w:pBdr>
        <w:top w:val="single" w:sz="12" w:space="1" w:color="auto"/>
      </w:pBdr>
      <w:jc w:val="right"/>
      <w:rPr>
        <w:rFonts w:cs="Times New Roman"/>
        <w:lang w:val="en-US"/>
      </w:rPr>
    </w:pPr>
    <w:r w:rsidRPr="0056787E">
      <w:rPr>
        <w:rFonts w:cs="Times New Roman"/>
        <w:lang w:val="en-US"/>
      </w:rPr>
      <w:t xml:space="preserve">Đề </w:t>
    </w:r>
    <w:r>
      <w:rPr>
        <w:rFonts w:cs="Times New Roman"/>
        <w:lang w:val="en-US"/>
      </w:rPr>
      <w:t>t</w:t>
    </w:r>
    <w:r w:rsidRPr="0056787E">
      <w:rPr>
        <w:rFonts w:cs="Times New Roman"/>
        <w:lang w:val="en-US"/>
      </w:rPr>
      <w:t xml:space="preserve">ài: </w:t>
    </w:r>
    <w:r w:rsidRPr="00E670B0">
      <w:rPr>
        <w:rFonts w:cs="Times New Roman"/>
        <w:i/>
        <w:lang w:val="en-US"/>
      </w:rPr>
      <w:t>THIẾT KẾ GAME NHẬP VAI 2D TOP DOWN TRÊN ENGINE UNITY</w:t>
    </w:r>
    <w:r>
      <w:rPr>
        <w:rFonts w:cs="Times New Roman"/>
        <w:color w:val="7F7F7F" w:themeColor="background1" w:themeShade="7F"/>
        <w:spacing w:val="60"/>
        <w:lang w:val="en-US"/>
      </w:rPr>
      <w:tab/>
    </w:r>
    <w:r w:rsidRPr="00EC7DBB">
      <w:rPr>
        <w:rFonts w:cs="Times New Roman"/>
        <w:lang w:val="en-US"/>
      </w:rPr>
      <w:t xml:space="preserve"> </w:t>
    </w:r>
    <w:r w:rsidRPr="00EC7DBB">
      <w:rPr>
        <w:rFonts w:cs="Times New Roman"/>
        <w:lang w:val="en-US"/>
      </w:rPr>
      <w:fldChar w:fldCharType="begin"/>
    </w:r>
    <w:r w:rsidRPr="00EC7DBB">
      <w:rPr>
        <w:rFonts w:cs="Times New Roman"/>
        <w:lang w:val="en-US"/>
      </w:rPr>
      <w:instrText xml:space="preserve"> PAGE   \* MERGEFORMAT </w:instrText>
    </w:r>
    <w:r w:rsidRPr="00EC7DBB">
      <w:rPr>
        <w:rFonts w:cs="Times New Roman"/>
        <w:lang w:val="en-US"/>
      </w:rPr>
      <w:fldChar w:fldCharType="separate"/>
    </w:r>
    <w:r w:rsidR="00945129" w:rsidRPr="00945129">
      <w:rPr>
        <w:rFonts w:cs="Times New Roman"/>
        <w:b/>
        <w:bCs/>
        <w:noProof/>
        <w:lang w:val="en-US"/>
      </w:rPr>
      <w:t>11</w:t>
    </w:r>
    <w:r w:rsidRPr="00EC7DBB">
      <w:rPr>
        <w:rFonts w:cs="Times New Roman"/>
        <w:b/>
        <w:bCs/>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2AEAE" w14:textId="77777777" w:rsidR="00CB192F" w:rsidRDefault="00CB192F" w:rsidP="006854B0">
      <w:r>
        <w:separator/>
      </w:r>
    </w:p>
  </w:footnote>
  <w:footnote w:type="continuationSeparator" w:id="0">
    <w:p w14:paraId="47C1F19F" w14:textId="77777777" w:rsidR="00CB192F" w:rsidRDefault="00CB192F" w:rsidP="00685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3149" w14:textId="1241AE12" w:rsidR="001339D7" w:rsidRPr="001339D7" w:rsidRDefault="001339D7" w:rsidP="00114C6E">
    <w:pPr>
      <w:pStyle w:val="Header"/>
      <w:tabs>
        <w:tab w:val="clear" w:pos="4680"/>
        <w:tab w:val="clear" w:pos="936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F5238" w14:textId="77777777" w:rsidR="00532462" w:rsidRPr="003813FC" w:rsidRDefault="00532462" w:rsidP="004037D5">
    <w:pPr>
      <w:pStyle w:val="Header"/>
      <w:pBdr>
        <w:bottom w:val="single" w:sz="12" w:space="1" w:color="auto"/>
      </w:pBdr>
      <w:rPr>
        <w:rFonts w:cs="Times New Roman"/>
        <w:i/>
        <w:sz w:val="28"/>
        <w:szCs w:val="28"/>
        <w:lang w:val="en-US"/>
      </w:rPr>
    </w:pPr>
    <w:r w:rsidRPr="003813FC">
      <w:rPr>
        <w:rFonts w:cs="Times New Roman"/>
        <w:i/>
        <w:sz w:val="28"/>
        <w:szCs w:val="28"/>
        <w:lang w:val="en-US"/>
      </w:rPr>
      <w:t>Ch</w:t>
    </w:r>
    <w:r w:rsidRPr="003813FC">
      <w:rPr>
        <w:rFonts w:cs="Times New Roman"/>
        <w:i/>
        <w:sz w:val="28"/>
        <w:szCs w:val="28"/>
      </w:rPr>
      <w:t>ương</w:t>
    </w:r>
    <w:r w:rsidRPr="003813FC">
      <w:rPr>
        <w:rFonts w:cs="Times New Roman"/>
        <w:i/>
        <w:sz w:val="28"/>
        <w:szCs w:val="28"/>
        <w:lang w:val="en-US"/>
      </w:rPr>
      <w:t xml:space="preserve"> 1. GIỚI THIỆU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230B" w14:textId="1B200D8E" w:rsidR="00114C6E" w:rsidRPr="00114C6E" w:rsidRDefault="00CC5101" w:rsidP="00114C6E">
    <w:pPr>
      <w:pStyle w:val="Header"/>
      <w:pBdr>
        <w:bottom w:val="single" w:sz="12" w:space="1" w:color="auto"/>
      </w:pBdr>
      <w:rPr>
        <w:rFonts w:cs="Times New Roman"/>
        <w:i/>
        <w:sz w:val="28"/>
        <w:szCs w:val="28"/>
        <w:lang w:val="en-US"/>
      </w:rPr>
    </w:pPr>
    <w:r>
      <w:rPr>
        <w:rFonts w:cs="Times New Roman"/>
        <w:i/>
        <w:sz w:val="28"/>
        <w:szCs w:val="28"/>
        <w:lang w:val="en-US"/>
      </w:rPr>
      <w:t>Chương I. Giới thiệu về đề tài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81D9" w14:textId="77777777" w:rsidR="00532462" w:rsidRPr="003813FC" w:rsidRDefault="00532462" w:rsidP="00311140">
    <w:pPr>
      <w:pStyle w:val="Header"/>
      <w:pBdr>
        <w:bottom w:val="single" w:sz="12" w:space="1" w:color="auto"/>
      </w:pBdr>
      <w:rPr>
        <w:rFonts w:cs="Times New Roman"/>
        <w:i/>
        <w:sz w:val="28"/>
        <w:szCs w:val="28"/>
        <w:lang w:val="en-US"/>
      </w:rPr>
    </w:pPr>
    <w:r w:rsidRPr="003813FC">
      <w:rPr>
        <w:rFonts w:cs="Times New Roman"/>
        <w:i/>
        <w:sz w:val="28"/>
        <w:szCs w:val="28"/>
        <w:lang w:val="en-US"/>
      </w:rPr>
      <w:t>Chương 2. GIỚI THIỆU VỀ TRÒ CHƠI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987AA" w14:textId="2971B6EA" w:rsidR="0072397E" w:rsidRPr="003B0292" w:rsidRDefault="003B0292" w:rsidP="003B0292">
    <w:pPr>
      <w:pStyle w:val="Header"/>
      <w:pBdr>
        <w:bottom w:val="single" w:sz="12" w:space="1" w:color="auto"/>
      </w:pBdr>
      <w:rPr>
        <w:rFonts w:cs="Times New Roman"/>
        <w:i/>
        <w:sz w:val="28"/>
        <w:szCs w:val="28"/>
        <w:lang w:val="en-US"/>
      </w:rPr>
    </w:pPr>
    <w:r w:rsidRPr="003813FC">
      <w:rPr>
        <w:rFonts w:cs="Times New Roman"/>
        <w:i/>
        <w:sz w:val="28"/>
        <w:szCs w:val="28"/>
        <w:lang w:val="en-US"/>
      </w:rPr>
      <w:t>Chương 2. GIỚI THIỆU VỀ TRÒ CHƠI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C5C85" w14:textId="541E5A83" w:rsidR="00532462" w:rsidRPr="00CC5101" w:rsidRDefault="00532462" w:rsidP="00CC51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62EC5" w14:textId="0E668E8B" w:rsidR="0072397E" w:rsidRPr="00114C6E" w:rsidRDefault="0072397E" w:rsidP="00114C6E">
    <w:pPr>
      <w:pStyle w:val="Header"/>
      <w:pBdr>
        <w:bottom w:val="single" w:sz="12" w:space="1" w:color="auto"/>
      </w:pBdr>
      <w:rPr>
        <w:rFonts w:cs="Times New Roman"/>
        <w:i/>
        <w:sz w:val="28"/>
        <w:szCs w:val="28"/>
        <w:lang w:val="en-US"/>
      </w:rPr>
    </w:pPr>
    <w:r>
      <w:rPr>
        <w:rFonts w:cs="Times New Roman"/>
        <w:i/>
        <w:sz w:val="28"/>
        <w:szCs w:val="28"/>
        <w:lang w:val="en-US"/>
      </w:rPr>
      <w:t>Chương III. Nền tảng công nghệ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D4A73" w14:textId="77777777" w:rsidR="00532462" w:rsidRPr="00377F78" w:rsidRDefault="00532462" w:rsidP="00311140">
    <w:pPr>
      <w:pStyle w:val="Header"/>
      <w:pBdr>
        <w:bottom w:val="single" w:sz="12" w:space="1" w:color="auto"/>
      </w:pBdr>
      <w:rPr>
        <w:rFonts w:cs="Times New Roman"/>
        <w:sz w:val="28"/>
        <w:szCs w:val="28"/>
        <w:lang w:val="en-US"/>
      </w:rPr>
    </w:pPr>
    <w:r>
      <w:rPr>
        <w:rFonts w:cs="Times New Roman"/>
        <w:sz w:val="28"/>
        <w:szCs w:val="28"/>
        <w:lang w:val="en-US"/>
      </w:rPr>
      <w:t>TÀI LIỆU THAM KHẢO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AE8C" w14:textId="5E4578E4" w:rsidR="00D45D9E" w:rsidRPr="00114C6E" w:rsidRDefault="00D45D9E" w:rsidP="00114C6E">
    <w:pPr>
      <w:pStyle w:val="Header"/>
      <w:pBdr>
        <w:bottom w:val="single" w:sz="12" w:space="1" w:color="auto"/>
      </w:pBdr>
      <w:rPr>
        <w:rFonts w:cs="Times New Roman"/>
        <w:i/>
        <w:sz w:val="28"/>
        <w:szCs w:val="28"/>
        <w:lang w:val="en-US"/>
      </w:rPr>
    </w:pPr>
    <w:r>
      <w:rPr>
        <w:rFonts w:cs="Times New Roman"/>
        <w:i/>
        <w:sz w:val="28"/>
        <w:szCs w:val="28"/>
        <w:lang w:val="en-US"/>
      </w:rPr>
      <w:t>Chương IV. Nền tảng công nghệ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30F"/>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93462B"/>
    <w:multiLevelType w:val="multilevel"/>
    <w:tmpl w:val="6E869D7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F61137"/>
    <w:multiLevelType w:val="multilevel"/>
    <w:tmpl w:val="5C8824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B37470"/>
    <w:multiLevelType w:val="multilevel"/>
    <w:tmpl w:val="A100217E"/>
    <w:lvl w:ilvl="0">
      <w:start w:val="1"/>
      <w:numFmt w:val="bullet"/>
      <w:lvlText w:val="■"/>
      <w:lvlJc w:val="left"/>
      <w:rPr>
        <w:rFonts w:ascii="Times New Roman" w:eastAsia="Times New Roman" w:hAnsi="Times New Roman" w:cs="Times New Roman"/>
        <w:b w:val="0"/>
        <w:bCs w:val="0"/>
        <w:i w:val="0"/>
        <w:iCs w:val="0"/>
        <w:smallCaps w:val="0"/>
        <w:strike w:val="0"/>
        <w:color w:val="00007D"/>
        <w:spacing w:val="0"/>
        <w:w w:val="100"/>
        <w:position w:val="0"/>
        <w:sz w:val="20"/>
        <w:szCs w:val="2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920E2D"/>
    <w:multiLevelType w:val="hybridMultilevel"/>
    <w:tmpl w:val="EA94CF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0C16A50"/>
    <w:multiLevelType w:val="multilevel"/>
    <w:tmpl w:val="6E869D7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0C746B"/>
    <w:multiLevelType w:val="hybridMultilevel"/>
    <w:tmpl w:val="E3500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3630C"/>
    <w:multiLevelType w:val="hybridMultilevel"/>
    <w:tmpl w:val="3748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026AE"/>
    <w:multiLevelType w:val="hybridMultilevel"/>
    <w:tmpl w:val="23E0A0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79B5921"/>
    <w:multiLevelType w:val="multilevel"/>
    <w:tmpl w:val="D27A27AA"/>
    <w:lvl w:ilvl="0">
      <w:start w:val="2"/>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A95A54"/>
    <w:multiLevelType w:val="hybridMultilevel"/>
    <w:tmpl w:val="469E6DC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93C5AD7"/>
    <w:multiLevelType w:val="hybridMultilevel"/>
    <w:tmpl w:val="64384102"/>
    <w:lvl w:ilvl="0" w:tplc="ACB4E7B0">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F10DA"/>
    <w:multiLevelType w:val="multilevel"/>
    <w:tmpl w:val="6E869D7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A225E6"/>
    <w:multiLevelType w:val="multilevel"/>
    <w:tmpl w:val="5854F0AA"/>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235C37BA"/>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62D4074"/>
    <w:multiLevelType w:val="hybridMultilevel"/>
    <w:tmpl w:val="B6E60C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6FD024C"/>
    <w:multiLevelType w:val="hybridMultilevel"/>
    <w:tmpl w:val="A054483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B8B2CC1"/>
    <w:multiLevelType w:val="multilevel"/>
    <w:tmpl w:val="59B274C8"/>
    <w:lvl w:ilvl="0">
      <w:start w:val="2"/>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60193F"/>
    <w:multiLevelType w:val="multilevel"/>
    <w:tmpl w:val="6E869D7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AD0D20"/>
    <w:multiLevelType w:val="multilevel"/>
    <w:tmpl w:val="EF841DAA"/>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16D59BF"/>
    <w:multiLevelType w:val="multilevel"/>
    <w:tmpl w:val="6E869D7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3BB46A0"/>
    <w:multiLevelType w:val="multilevel"/>
    <w:tmpl w:val="0BF879E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9373EE"/>
    <w:multiLevelType w:val="multilevel"/>
    <w:tmpl w:val="33ACB95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8486B8C"/>
    <w:multiLevelType w:val="multilevel"/>
    <w:tmpl w:val="6E869D7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A995027"/>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E213061"/>
    <w:multiLevelType w:val="hybridMultilevel"/>
    <w:tmpl w:val="5346105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401D62C7"/>
    <w:multiLevelType w:val="multilevel"/>
    <w:tmpl w:val="33ACB95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1A753D1"/>
    <w:multiLevelType w:val="hybridMultilevel"/>
    <w:tmpl w:val="A4AC00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2B338B"/>
    <w:multiLevelType w:val="multilevel"/>
    <w:tmpl w:val="4EF0CB8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5C90027"/>
    <w:multiLevelType w:val="multilevel"/>
    <w:tmpl w:val="7BCCE706"/>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8897476"/>
    <w:multiLevelType w:val="hybridMultilevel"/>
    <w:tmpl w:val="6868F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324474"/>
    <w:multiLevelType w:val="multilevel"/>
    <w:tmpl w:val="6E869D7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B8A443E"/>
    <w:multiLevelType w:val="multilevel"/>
    <w:tmpl w:val="0F1878FA"/>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C2060D"/>
    <w:multiLevelType w:val="multilevel"/>
    <w:tmpl w:val="36F0028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E5276E5"/>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E9C74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FA24583"/>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2345325"/>
    <w:multiLevelType w:val="hybridMultilevel"/>
    <w:tmpl w:val="FD9C0410"/>
    <w:lvl w:ilvl="0" w:tplc="5DD64D3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FD7DEF"/>
    <w:multiLevelType w:val="multilevel"/>
    <w:tmpl w:val="928C69C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6484502"/>
    <w:multiLevelType w:val="multilevel"/>
    <w:tmpl w:val="33ACB95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72A1EE9"/>
    <w:multiLevelType w:val="multilevel"/>
    <w:tmpl w:val="059459CA"/>
    <w:lvl w:ilvl="0">
      <w:start w:val="1"/>
      <w:numFmt w:val="upperRoman"/>
      <w:lvlText w:val="Chương %1."/>
      <w:lvlJc w:val="left"/>
      <w:pPr>
        <w:ind w:left="0" w:firstLine="0"/>
      </w:pPr>
      <w:rPr>
        <w:rFonts w:hint="default"/>
        <w:b/>
        <w:bCs/>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bCs/>
        <w:i w:val="0"/>
      </w:rPr>
    </w:lvl>
    <w:lvl w:ilvl="3">
      <w:start w:val="1"/>
      <w:numFmt w:val="decimal"/>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57DC53B0"/>
    <w:multiLevelType w:val="multilevel"/>
    <w:tmpl w:val="16C49D8E"/>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A45556A"/>
    <w:multiLevelType w:val="multilevel"/>
    <w:tmpl w:val="4210D67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AC90DD7"/>
    <w:multiLevelType w:val="hybridMultilevel"/>
    <w:tmpl w:val="358476C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15:restartNumberingAfterBreak="0">
    <w:nsid w:val="5C55791A"/>
    <w:multiLevelType w:val="hybridMultilevel"/>
    <w:tmpl w:val="7DE4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DF0EDC"/>
    <w:multiLevelType w:val="hybridMultilevel"/>
    <w:tmpl w:val="9760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4E04FF"/>
    <w:multiLevelType w:val="hybridMultilevel"/>
    <w:tmpl w:val="ACE8E7D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7" w15:restartNumberingAfterBreak="0">
    <w:nsid w:val="63BC013B"/>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56E6880"/>
    <w:multiLevelType w:val="hybridMultilevel"/>
    <w:tmpl w:val="A794710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66DE0FFE"/>
    <w:multiLevelType w:val="hybridMultilevel"/>
    <w:tmpl w:val="EE3E3E0E"/>
    <w:lvl w:ilvl="0" w:tplc="F3CC9F9C">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B060A9"/>
    <w:multiLevelType w:val="hybridMultilevel"/>
    <w:tmpl w:val="13947A00"/>
    <w:lvl w:ilvl="0" w:tplc="ACB4E7B0">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684B6C"/>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DAC4161"/>
    <w:multiLevelType w:val="hybridMultilevel"/>
    <w:tmpl w:val="E662E43A"/>
    <w:lvl w:ilvl="0" w:tplc="ACB4E7B0">
      <w:start w:val="1"/>
      <w:numFmt w:val="upperRoman"/>
      <w:lvlText w:val="Chương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DDC6C25"/>
    <w:multiLevelType w:val="multilevel"/>
    <w:tmpl w:val="0BF879E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06657C9"/>
    <w:multiLevelType w:val="hybridMultilevel"/>
    <w:tmpl w:val="2A985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D26E4B"/>
    <w:multiLevelType w:val="multilevel"/>
    <w:tmpl w:val="EF841DAA"/>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232434F"/>
    <w:multiLevelType w:val="multilevel"/>
    <w:tmpl w:val="6D40A5CE"/>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27B1F0B"/>
    <w:multiLevelType w:val="multilevel"/>
    <w:tmpl w:val="E3C8355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50E6460"/>
    <w:multiLevelType w:val="hybridMultilevel"/>
    <w:tmpl w:val="5F163CFA"/>
    <w:lvl w:ilvl="0" w:tplc="39EC91F8">
      <w:numFmt w:val="bullet"/>
      <w:lvlText w:val="-"/>
      <w:lvlJc w:val="left"/>
      <w:pPr>
        <w:ind w:left="720" w:hanging="360"/>
      </w:pPr>
      <w:rPr>
        <w:rFonts w:ascii="Times New Roman" w:eastAsia="Microsoft JhengHei Ligh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337FF8"/>
    <w:multiLevelType w:val="multilevel"/>
    <w:tmpl w:val="0B3EB9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5E35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EB377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FE70E19"/>
    <w:multiLevelType w:val="hybridMultilevel"/>
    <w:tmpl w:val="F3CEA6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598828552">
    <w:abstractNumId w:val="46"/>
  </w:num>
  <w:num w:numId="2" w16cid:durableId="659164070">
    <w:abstractNumId w:val="25"/>
  </w:num>
  <w:num w:numId="3" w16cid:durableId="449131232">
    <w:abstractNumId w:val="2"/>
  </w:num>
  <w:num w:numId="4" w16cid:durableId="482623548">
    <w:abstractNumId w:val="48"/>
  </w:num>
  <w:num w:numId="5" w16cid:durableId="1265304399">
    <w:abstractNumId w:val="16"/>
  </w:num>
  <w:num w:numId="6" w16cid:durableId="1167093579">
    <w:abstractNumId w:val="43"/>
  </w:num>
  <w:num w:numId="7" w16cid:durableId="242302602">
    <w:abstractNumId w:val="40"/>
  </w:num>
  <w:num w:numId="8" w16cid:durableId="556357780">
    <w:abstractNumId w:val="10"/>
  </w:num>
  <w:num w:numId="9" w16cid:durableId="1127744273">
    <w:abstractNumId w:val="4"/>
  </w:num>
  <w:num w:numId="10" w16cid:durableId="567957454">
    <w:abstractNumId w:val="62"/>
  </w:num>
  <w:num w:numId="11" w16cid:durableId="806120613">
    <w:abstractNumId w:val="15"/>
  </w:num>
  <w:num w:numId="12" w16cid:durableId="1629235464">
    <w:abstractNumId w:val="45"/>
  </w:num>
  <w:num w:numId="13" w16cid:durableId="291793867">
    <w:abstractNumId w:val="7"/>
  </w:num>
  <w:num w:numId="14" w16cid:durableId="1189640383">
    <w:abstractNumId w:val="44"/>
  </w:num>
  <w:num w:numId="15" w16cid:durableId="106432402">
    <w:abstractNumId w:val="8"/>
  </w:num>
  <w:num w:numId="16" w16cid:durableId="117994785">
    <w:abstractNumId w:val="37"/>
  </w:num>
  <w:num w:numId="17" w16cid:durableId="1069235483">
    <w:abstractNumId w:val="50"/>
  </w:num>
  <w:num w:numId="18" w16cid:durableId="649947495">
    <w:abstractNumId w:val="52"/>
  </w:num>
  <w:num w:numId="19" w16cid:durableId="574778105">
    <w:abstractNumId w:val="11"/>
  </w:num>
  <w:num w:numId="20" w16cid:durableId="1193763795">
    <w:abstractNumId w:val="49"/>
  </w:num>
  <w:num w:numId="21" w16cid:durableId="31268414">
    <w:abstractNumId w:val="49"/>
    <w:lvlOverride w:ilvl="0">
      <w:startOverride w:val="1"/>
    </w:lvlOverride>
  </w:num>
  <w:num w:numId="22" w16cid:durableId="1899897196">
    <w:abstractNumId w:val="38"/>
  </w:num>
  <w:num w:numId="23" w16cid:durableId="881134228">
    <w:abstractNumId w:val="59"/>
  </w:num>
  <w:num w:numId="24" w16cid:durableId="554514461">
    <w:abstractNumId w:val="51"/>
  </w:num>
  <w:num w:numId="25" w16cid:durableId="1800950551">
    <w:abstractNumId w:val="47"/>
  </w:num>
  <w:num w:numId="26" w16cid:durableId="1843353772">
    <w:abstractNumId w:val="36"/>
  </w:num>
  <w:num w:numId="27" w16cid:durableId="1452360781">
    <w:abstractNumId w:val="0"/>
  </w:num>
  <w:num w:numId="28" w16cid:durableId="2055692392">
    <w:abstractNumId w:val="3"/>
  </w:num>
  <w:num w:numId="29" w16cid:durableId="1475871051">
    <w:abstractNumId w:val="34"/>
  </w:num>
  <w:num w:numId="30" w16cid:durableId="1236280697">
    <w:abstractNumId w:val="24"/>
  </w:num>
  <w:num w:numId="31" w16cid:durableId="1755544577">
    <w:abstractNumId w:val="1"/>
  </w:num>
  <w:num w:numId="32" w16cid:durableId="712194653">
    <w:abstractNumId w:val="23"/>
  </w:num>
  <w:num w:numId="33" w16cid:durableId="1880165935">
    <w:abstractNumId w:val="31"/>
  </w:num>
  <w:num w:numId="34" w16cid:durableId="2016495445">
    <w:abstractNumId w:val="30"/>
  </w:num>
  <w:num w:numId="35" w16cid:durableId="806163327">
    <w:abstractNumId w:val="13"/>
  </w:num>
  <w:num w:numId="36" w16cid:durableId="1193686417">
    <w:abstractNumId w:val="22"/>
  </w:num>
  <w:num w:numId="37" w16cid:durableId="850416583">
    <w:abstractNumId w:val="39"/>
  </w:num>
  <w:num w:numId="38" w16cid:durableId="1446542185">
    <w:abstractNumId w:val="26"/>
  </w:num>
  <w:num w:numId="39" w16cid:durableId="904071032">
    <w:abstractNumId w:val="21"/>
  </w:num>
  <w:num w:numId="40" w16cid:durableId="1686711755">
    <w:abstractNumId w:val="53"/>
  </w:num>
  <w:num w:numId="41" w16cid:durableId="188185646">
    <w:abstractNumId w:val="33"/>
  </w:num>
  <w:num w:numId="42" w16cid:durableId="1034235777">
    <w:abstractNumId w:val="18"/>
  </w:num>
  <w:num w:numId="43" w16cid:durableId="1880891147">
    <w:abstractNumId w:val="5"/>
  </w:num>
  <w:num w:numId="44" w16cid:durableId="1619676272">
    <w:abstractNumId w:val="19"/>
  </w:num>
  <w:num w:numId="45" w16cid:durableId="1708607525">
    <w:abstractNumId w:val="55"/>
  </w:num>
  <w:num w:numId="46" w16cid:durableId="79983589">
    <w:abstractNumId w:val="60"/>
  </w:num>
  <w:num w:numId="47" w16cid:durableId="532884258">
    <w:abstractNumId w:val="61"/>
  </w:num>
  <w:num w:numId="48" w16cid:durableId="999772696">
    <w:abstractNumId w:val="14"/>
  </w:num>
  <w:num w:numId="49" w16cid:durableId="1416124391">
    <w:abstractNumId w:val="57"/>
  </w:num>
  <w:num w:numId="50" w16cid:durableId="1662655193">
    <w:abstractNumId w:val="56"/>
  </w:num>
  <w:num w:numId="51" w16cid:durableId="225843368">
    <w:abstractNumId w:val="42"/>
  </w:num>
  <w:num w:numId="52" w16cid:durableId="823198777">
    <w:abstractNumId w:val="12"/>
  </w:num>
  <w:num w:numId="53" w16cid:durableId="154541762">
    <w:abstractNumId w:val="20"/>
  </w:num>
  <w:num w:numId="54" w16cid:durableId="771903506">
    <w:abstractNumId w:val="9"/>
  </w:num>
  <w:num w:numId="55" w16cid:durableId="1804886378">
    <w:abstractNumId w:val="54"/>
  </w:num>
  <w:num w:numId="56" w16cid:durableId="1269462061">
    <w:abstractNumId w:val="29"/>
  </w:num>
  <w:num w:numId="57" w16cid:durableId="948005625">
    <w:abstractNumId w:val="6"/>
  </w:num>
  <w:num w:numId="58" w16cid:durableId="1533490784">
    <w:abstractNumId w:val="27"/>
  </w:num>
  <w:num w:numId="59" w16cid:durableId="1216627647">
    <w:abstractNumId w:val="32"/>
  </w:num>
  <w:num w:numId="60" w16cid:durableId="1059330371">
    <w:abstractNumId w:val="28"/>
  </w:num>
  <w:num w:numId="61" w16cid:durableId="338235324">
    <w:abstractNumId w:val="35"/>
  </w:num>
  <w:num w:numId="62" w16cid:durableId="606691436">
    <w:abstractNumId w:val="41"/>
  </w:num>
  <w:num w:numId="63" w16cid:durableId="818574147">
    <w:abstractNumId w:val="58"/>
  </w:num>
  <w:num w:numId="64" w16cid:durableId="111359700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1E3"/>
    <w:rsid w:val="00001735"/>
    <w:rsid w:val="000019C0"/>
    <w:rsid w:val="00001BC8"/>
    <w:rsid w:val="00002418"/>
    <w:rsid w:val="00002F22"/>
    <w:rsid w:val="0000300B"/>
    <w:rsid w:val="00003193"/>
    <w:rsid w:val="000035BE"/>
    <w:rsid w:val="00003602"/>
    <w:rsid w:val="00003D06"/>
    <w:rsid w:val="00004DC8"/>
    <w:rsid w:val="00005E8E"/>
    <w:rsid w:val="00005EC0"/>
    <w:rsid w:val="00006E43"/>
    <w:rsid w:val="00007864"/>
    <w:rsid w:val="00007FDA"/>
    <w:rsid w:val="00010495"/>
    <w:rsid w:val="000114F7"/>
    <w:rsid w:val="00011D50"/>
    <w:rsid w:val="000124AA"/>
    <w:rsid w:val="00013D85"/>
    <w:rsid w:val="00014424"/>
    <w:rsid w:val="00015189"/>
    <w:rsid w:val="00015A91"/>
    <w:rsid w:val="00015D44"/>
    <w:rsid w:val="00016263"/>
    <w:rsid w:val="00016BD5"/>
    <w:rsid w:val="000175F2"/>
    <w:rsid w:val="0002226C"/>
    <w:rsid w:val="000233B7"/>
    <w:rsid w:val="00023ABB"/>
    <w:rsid w:val="0002697F"/>
    <w:rsid w:val="00026AEA"/>
    <w:rsid w:val="00026D93"/>
    <w:rsid w:val="00030B30"/>
    <w:rsid w:val="00031155"/>
    <w:rsid w:val="0003189C"/>
    <w:rsid w:val="00032D45"/>
    <w:rsid w:val="00034C4F"/>
    <w:rsid w:val="00035F32"/>
    <w:rsid w:val="00036003"/>
    <w:rsid w:val="0003641D"/>
    <w:rsid w:val="0003793F"/>
    <w:rsid w:val="00037F29"/>
    <w:rsid w:val="00040C6B"/>
    <w:rsid w:val="00040D3E"/>
    <w:rsid w:val="00040F79"/>
    <w:rsid w:val="0004107B"/>
    <w:rsid w:val="000418D8"/>
    <w:rsid w:val="00041A46"/>
    <w:rsid w:val="00042281"/>
    <w:rsid w:val="00042E95"/>
    <w:rsid w:val="0004329A"/>
    <w:rsid w:val="00043E34"/>
    <w:rsid w:val="00044006"/>
    <w:rsid w:val="000447EF"/>
    <w:rsid w:val="000452F7"/>
    <w:rsid w:val="00045401"/>
    <w:rsid w:val="00045A9A"/>
    <w:rsid w:val="00046063"/>
    <w:rsid w:val="00046221"/>
    <w:rsid w:val="000478BD"/>
    <w:rsid w:val="00047F57"/>
    <w:rsid w:val="00050226"/>
    <w:rsid w:val="00051290"/>
    <w:rsid w:val="0005276D"/>
    <w:rsid w:val="00052CC7"/>
    <w:rsid w:val="00053F5E"/>
    <w:rsid w:val="000548A9"/>
    <w:rsid w:val="000559A4"/>
    <w:rsid w:val="00056470"/>
    <w:rsid w:val="0005680A"/>
    <w:rsid w:val="00057059"/>
    <w:rsid w:val="00057E41"/>
    <w:rsid w:val="00060583"/>
    <w:rsid w:val="000609A6"/>
    <w:rsid w:val="00061535"/>
    <w:rsid w:val="00062445"/>
    <w:rsid w:val="0006482D"/>
    <w:rsid w:val="00064974"/>
    <w:rsid w:val="00064AF1"/>
    <w:rsid w:val="00064D2D"/>
    <w:rsid w:val="0006579E"/>
    <w:rsid w:val="000659B5"/>
    <w:rsid w:val="00066A4E"/>
    <w:rsid w:val="00066B06"/>
    <w:rsid w:val="000703D3"/>
    <w:rsid w:val="00070A32"/>
    <w:rsid w:val="00070D1E"/>
    <w:rsid w:val="00070E2C"/>
    <w:rsid w:val="00072D82"/>
    <w:rsid w:val="00072D8B"/>
    <w:rsid w:val="00073386"/>
    <w:rsid w:val="00073484"/>
    <w:rsid w:val="0007355A"/>
    <w:rsid w:val="00074213"/>
    <w:rsid w:val="000749E7"/>
    <w:rsid w:val="00075C6A"/>
    <w:rsid w:val="00076F7E"/>
    <w:rsid w:val="000779AE"/>
    <w:rsid w:val="00077D19"/>
    <w:rsid w:val="00077DBC"/>
    <w:rsid w:val="00077F77"/>
    <w:rsid w:val="000812CF"/>
    <w:rsid w:val="000819CF"/>
    <w:rsid w:val="00082057"/>
    <w:rsid w:val="000822C3"/>
    <w:rsid w:val="00082330"/>
    <w:rsid w:val="000823E3"/>
    <w:rsid w:val="00082A8C"/>
    <w:rsid w:val="00082C5A"/>
    <w:rsid w:val="000830F0"/>
    <w:rsid w:val="00083BFB"/>
    <w:rsid w:val="00083FA0"/>
    <w:rsid w:val="000845DF"/>
    <w:rsid w:val="000856BA"/>
    <w:rsid w:val="000858B5"/>
    <w:rsid w:val="00085C37"/>
    <w:rsid w:val="00085F55"/>
    <w:rsid w:val="00086A95"/>
    <w:rsid w:val="0008761E"/>
    <w:rsid w:val="0008788B"/>
    <w:rsid w:val="0009037C"/>
    <w:rsid w:val="000903CD"/>
    <w:rsid w:val="000917DB"/>
    <w:rsid w:val="00092531"/>
    <w:rsid w:val="00092B62"/>
    <w:rsid w:val="00092C08"/>
    <w:rsid w:val="0009386C"/>
    <w:rsid w:val="000938B5"/>
    <w:rsid w:val="00094347"/>
    <w:rsid w:val="00095837"/>
    <w:rsid w:val="00096795"/>
    <w:rsid w:val="000967E8"/>
    <w:rsid w:val="000974F0"/>
    <w:rsid w:val="00097B1F"/>
    <w:rsid w:val="000A0E3F"/>
    <w:rsid w:val="000A0F46"/>
    <w:rsid w:val="000A0F4B"/>
    <w:rsid w:val="000A1582"/>
    <w:rsid w:val="000A1956"/>
    <w:rsid w:val="000A26E9"/>
    <w:rsid w:val="000A3156"/>
    <w:rsid w:val="000A31A3"/>
    <w:rsid w:val="000A3D5D"/>
    <w:rsid w:val="000A412B"/>
    <w:rsid w:val="000A50CB"/>
    <w:rsid w:val="000A5EFF"/>
    <w:rsid w:val="000A5FFA"/>
    <w:rsid w:val="000A611A"/>
    <w:rsid w:val="000A623E"/>
    <w:rsid w:val="000A7563"/>
    <w:rsid w:val="000B05A5"/>
    <w:rsid w:val="000B08DE"/>
    <w:rsid w:val="000B0FD7"/>
    <w:rsid w:val="000B1670"/>
    <w:rsid w:val="000B193D"/>
    <w:rsid w:val="000B1ACE"/>
    <w:rsid w:val="000B24E4"/>
    <w:rsid w:val="000B2C6A"/>
    <w:rsid w:val="000B2EBF"/>
    <w:rsid w:val="000B3A31"/>
    <w:rsid w:val="000B3E08"/>
    <w:rsid w:val="000B3FE6"/>
    <w:rsid w:val="000B4853"/>
    <w:rsid w:val="000B4A6D"/>
    <w:rsid w:val="000B50F5"/>
    <w:rsid w:val="000B5742"/>
    <w:rsid w:val="000B5F30"/>
    <w:rsid w:val="000B63F5"/>
    <w:rsid w:val="000B68C4"/>
    <w:rsid w:val="000B72AC"/>
    <w:rsid w:val="000C0031"/>
    <w:rsid w:val="000C0ADC"/>
    <w:rsid w:val="000C354D"/>
    <w:rsid w:val="000C46E0"/>
    <w:rsid w:val="000C6401"/>
    <w:rsid w:val="000C7799"/>
    <w:rsid w:val="000C7AE0"/>
    <w:rsid w:val="000D07AC"/>
    <w:rsid w:val="000D1CFB"/>
    <w:rsid w:val="000D2464"/>
    <w:rsid w:val="000D34AF"/>
    <w:rsid w:val="000D3A58"/>
    <w:rsid w:val="000D3B42"/>
    <w:rsid w:val="000D4834"/>
    <w:rsid w:val="000D4F7A"/>
    <w:rsid w:val="000D55D1"/>
    <w:rsid w:val="000D643B"/>
    <w:rsid w:val="000D79A4"/>
    <w:rsid w:val="000E0190"/>
    <w:rsid w:val="000E03D7"/>
    <w:rsid w:val="000E0DF4"/>
    <w:rsid w:val="000E10ED"/>
    <w:rsid w:val="000E167F"/>
    <w:rsid w:val="000E1AA7"/>
    <w:rsid w:val="000E2DB2"/>
    <w:rsid w:val="000E2E18"/>
    <w:rsid w:val="000E31D7"/>
    <w:rsid w:val="000E429F"/>
    <w:rsid w:val="000E44E0"/>
    <w:rsid w:val="000E47FF"/>
    <w:rsid w:val="000E521B"/>
    <w:rsid w:val="000E5E3F"/>
    <w:rsid w:val="000E6163"/>
    <w:rsid w:val="000E633E"/>
    <w:rsid w:val="000E661F"/>
    <w:rsid w:val="000E7435"/>
    <w:rsid w:val="000F0432"/>
    <w:rsid w:val="000F0542"/>
    <w:rsid w:val="000F12E7"/>
    <w:rsid w:val="000F16BF"/>
    <w:rsid w:val="000F1995"/>
    <w:rsid w:val="000F2666"/>
    <w:rsid w:val="000F31F0"/>
    <w:rsid w:val="000F42DB"/>
    <w:rsid w:val="000F4DD2"/>
    <w:rsid w:val="000F5540"/>
    <w:rsid w:val="000F6B2C"/>
    <w:rsid w:val="000F7C0C"/>
    <w:rsid w:val="00101191"/>
    <w:rsid w:val="00101B8C"/>
    <w:rsid w:val="00101D60"/>
    <w:rsid w:val="00102053"/>
    <w:rsid w:val="001023E9"/>
    <w:rsid w:val="00102524"/>
    <w:rsid w:val="00102EC3"/>
    <w:rsid w:val="001035BE"/>
    <w:rsid w:val="00104264"/>
    <w:rsid w:val="00105DAF"/>
    <w:rsid w:val="00106522"/>
    <w:rsid w:val="00107393"/>
    <w:rsid w:val="00107676"/>
    <w:rsid w:val="00107EAA"/>
    <w:rsid w:val="001102A0"/>
    <w:rsid w:val="00110CE0"/>
    <w:rsid w:val="00110DB2"/>
    <w:rsid w:val="00111842"/>
    <w:rsid w:val="0011402E"/>
    <w:rsid w:val="00114C6E"/>
    <w:rsid w:val="001150A6"/>
    <w:rsid w:val="00116206"/>
    <w:rsid w:val="001208D3"/>
    <w:rsid w:val="00120B15"/>
    <w:rsid w:val="00121AF1"/>
    <w:rsid w:val="001231D2"/>
    <w:rsid w:val="00123D84"/>
    <w:rsid w:val="00123F79"/>
    <w:rsid w:val="0012519A"/>
    <w:rsid w:val="00126B77"/>
    <w:rsid w:val="0012710B"/>
    <w:rsid w:val="0013198C"/>
    <w:rsid w:val="001339D7"/>
    <w:rsid w:val="00133FE2"/>
    <w:rsid w:val="00135449"/>
    <w:rsid w:val="00135E7B"/>
    <w:rsid w:val="00136B47"/>
    <w:rsid w:val="00136DB5"/>
    <w:rsid w:val="0013786D"/>
    <w:rsid w:val="0014010C"/>
    <w:rsid w:val="00140E6D"/>
    <w:rsid w:val="001411CB"/>
    <w:rsid w:val="00142743"/>
    <w:rsid w:val="00145972"/>
    <w:rsid w:val="00145AA1"/>
    <w:rsid w:val="00146236"/>
    <w:rsid w:val="001471EF"/>
    <w:rsid w:val="001472B5"/>
    <w:rsid w:val="00147BCE"/>
    <w:rsid w:val="00150F05"/>
    <w:rsid w:val="001512AE"/>
    <w:rsid w:val="0015239C"/>
    <w:rsid w:val="001524BA"/>
    <w:rsid w:val="00154B09"/>
    <w:rsid w:val="00155D2B"/>
    <w:rsid w:val="001567E7"/>
    <w:rsid w:val="001578B5"/>
    <w:rsid w:val="001601AD"/>
    <w:rsid w:val="00160383"/>
    <w:rsid w:val="00160E4B"/>
    <w:rsid w:val="00161ABA"/>
    <w:rsid w:val="0016288F"/>
    <w:rsid w:val="0016289E"/>
    <w:rsid w:val="00163147"/>
    <w:rsid w:val="001631A8"/>
    <w:rsid w:val="00163392"/>
    <w:rsid w:val="001640CE"/>
    <w:rsid w:val="001641B2"/>
    <w:rsid w:val="001641E7"/>
    <w:rsid w:val="00164904"/>
    <w:rsid w:val="00164EF4"/>
    <w:rsid w:val="00165DAF"/>
    <w:rsid w:val="00165EE7"/>
    <w:rsid w:val="001666FF"/>
    <w:rsid w:val="00166BB1"/>
    <w:rsid w:val="00166C92"/>
    <w:rsid w:val="0016709E"/>
    <w:rsid w:val="0017086E"/>
    <w:rsid w:val="001717B0"/>
    <w:rsid w:val="001735CC"/>
    <w:rsid w:val="00175060"/>
    <w:rsid w:val="00175864"/>
    <w:rsid w:val="00175A76"/>
    <w:rsid w:val="0017625D"/>
    <w:rsid w:val="00176A60"/>
    <w:rsid w:val="00177869"/>
    <w:rsid w:val="00177B1B"/>
    <w:rsid w:val="00180AC3"/>
    <w:rsid w:val="00181566"/>
    <w:rsid w:val="00181831"/>
    <w:rsid w:val="00181A89"/>
    <w:rsid w:val="001859B6"/>
    <w:rsid w:val="00185AE5"/>
    <w:rsid w:val="0018658C"/>
    <w:rsid w:val="0018741C"/>
    <w:rsid w:val="00187B92"/>
    <w:rsid w:val="00187D14"/>
    <w:rsid w:val="00190B21"/>
    <w:rsid w:val="00190CA1"/>
    <w:rsid w:val="00191862"/>
    <w:rsid w:val="00192502"/>
    <w:rsid w:val="001929B2"/>
    <w:rsid w:val="00192C77"/>
    <w:rsid w:val="00192D0C"/>
    <w:rsid w:val="00192E61"/>
    <w:rsid w:val="00193985"/>
    <w:rsid w:val="00193F23"/>
    <w:rsid w:val="00193F82"/>
    <w:rsid w:val="00195012"/>
    <w:rsid w:val="00195C40"/>
    <w:rsid w:val="00195F78"/>
    <w:rsid w:val="001963D7"/>
    <w:rsid w:val="001971B4"/>
    <w:rsid w:val="001976F5"/>
    <w:rsid w:val="001A0794"/>
    <w:rsid w:val="001A381C"/>
    <w:rsid w:val="001A3936"/>
    <w:rsid w:val="001A3C16"/>
    <w:rsid w:val="001A4712"/>
    <w:rsid w:val="001A479C"/>
    <w:rsid w:val="001A4806"/>
    <w:rsid w:val="001A4BEF"/>
    <w:rsid w:val="001A56FD"/>
    <w:rsid w:val="001A5881"/>
    <w:rsid w:val="001A5ADA"/>
    <w:rsid w:val="001A65AB"/>
    <w:rsid w:val="001A67D4"/>
    <w:rsid w:val="001A6A0F"/>
    <w:rsid w:val="001A7436"/>
    <w:rsid w:val="001A78FF"/>
    <w:rsid w:val="001B0340"/>
    <w:rsid w:val="001B29F9"/>
    <w:rsid w:val="001B2DF1"/>
    <w:rsid w:val="001B3D1C"/>
    <w:rsid w:val="001B3FB9"/>
    <w:rsid w:val="001B42BE"/>
    <w:rsid w:val="001B46F9"/>
    <w:rsid w:val="001B5373"/>
    <w:rsid w:val="001B6E37"/>
    <w:rsid w:val="001B6FB3"/>
    <w:rsid w:val="001B7AAA"/>
    <w:rsid w:val="001C0551"/>
    <w:rsid w:val="001C0711"/>
    <w:rsid w:val="001C0EFE"/>
    <w:rsid w:val="001C1B4B"/>
    <w:rsid w:val="001C291A"/>
    <w:rsid w:val="001C360A"/>
    <w:rsid w:val="001C3D60"/>
    <w:rsid w:val="001C4016"/>
    <w:rsid w:val="001C4181"/>
    <w:rsid w:val="001C4702"/>
    <w:rsid w:val="001C4E68"/>
    <w:rsid w:val="001C50C8"/>
    <w:rsid w:val="001C6CE7"/>
    <w:rsid w:val="001D0481"/>
    <w:rsid w:val="001D0CE8"/>
    <w:rsid w:val="001D0E12"/>
    <w:rsid w:val="001D1AF7"/>
    <w:rsid w:val="001D2350"/>
    <w:rsid w:val="001D30B9"/>
    <w:rsid w:val="001D318C"/>
    <w:rsid w:val="001D32D8"/>
    <w:rsid w:val="001D3335"/>
    <w:rsid w:val="001D3781"/>
    <w:rsid w:val="001D3A8D"/>
    <w:rsid w:val="001D44C0"/>
    <w:rsid w:val="001D45AA"/>
    <w:rsid w:val="001D5D49"/>
    <w:rsid w:val="001D66E1"/>
    <w:rsid w:val="001D679D"/>
    <w:rsid w:val="001D6E43"/>
    <w:rsid w:val="001D7E82"/>
    <w:rsid w:val="001E00D6"/>
    <w:rsid w:val="001E090F"/>
    <w:rsid w:val="001E097D"/>
    <w:rsid w:val="001E0A21"/>
    <w:rsid w:val="001E10FD"/>
    <w:rsid w:val="001E1FA0"/>
    <w:rsid w:val="001E2AF4"/>
    <w:rsid w:val="001E344E"/>
    <w:rsid w:val="001E47A7"/>
    <w:rsid w:val="001E47DF"/>
    <w:rsid w:val="001E4B64"/>
    <w:rsid w:val="001E5533"/>
    <w:rsid w:val="001E5846"/>
    <w:rsid w:val="001E5D5B"/>
    <w:rsid w:val="001E6523"/>
    <w:rsid w:val="001E6BFA"/>
    <w:rsid w:val="001E6E70"/>
    <w:rsid w:val="001E7795"/>
    <w:rsid w:val="001F0E0F"/>
    <w:rsid w:val="001F1740"/>
    <w:rsid w:val="001F1849"/>
    <w:rsid w:val="001F1F61"/>
    <w:rsid w:val="001F3E6A"/>
    <w:rsid w:val="001F42DE"/>
    <w:rsid w:val="001F48B9"/>
    <w:rsid w:val="001F52A9"/>
    <w:rsid w:val="001F5C8E"/>
    <w:rsid w:val="001F5D39"/>
    <w:rsid w:val="001F6D15"/>
    <w:rsid w:val="001F6EB3"/>
    <w:rsid w:val="00200323"/>
    <w:rsid w:val="00201BE9"/>
    <w:rsid w:val="00201E20"/>
    <w:rsid w:val="00203918"/>
    <w:rsid w:val="00203E11"/>
    <w:rsid w:val="00205F5A"/>
    <w:rsid w:val="00210744"/>
    <w:rsid w:val="00210E11"/>
    <w:rsid w:val="00211155"/>
    <w:rsid w:val="0021153D"/>
    <w:rsid w:val="00212C3D"/>
    <w:rsid w:val="00213899"/>
    <w:rsid w:val="002154F2"/>
    <w:rsid w:val="00215ACC"/>
    <w:rsid w:val="00215D21"/>
    <w:rsid w:val="00216193"/>
    <w:rsid w:val="00216756"/>
    <w:rsid w:val="00216A18"/>
    <w:rsid w:val="00216F13"/>
    <w:rsid w:val="00217587"/>
    <w:rsid w:val="00217637"/>
    <w:rsid w:val="00217DD7"/>
    <w:rsid w:val="00220EA8"/>
    <w:rsid w:val="002213D0"/>
    <w:rsid w:val="00221967"/>
    <w:rsid w:val="0022261D"/>
    <w:rsid w:val="00223163"/>
    <w:rsid w:val="00223D11"/>
    <w:rsid w:val="00223F98"/>
    <w:rsid w:val="002255BD"/>
    <w:rsid w:val="00225D05"/>
    <w:rsid w:val="00226EE2"/>
    <w:rsid w:val="00227478"/>
    <w:rsid w:val="00230A6E"/>
    <w:rsid w:val="00230C4F"/>
    <w:rsid w:val="002327B3"/>
    <w:rsid w:val="00232F81"/>
    <w:rsid w:val="00233011"/>
    <w:rsid w:val="00233CAC"/>
    <w:rsid w:val="00233CF8"/>
    <w:rsid w:val="00233F35"/>
    <w:rsid w:val="00234161"/>
    <w:rsid w:val="00234434"/>
    <w:rsid w:val="0023538E"/>
    <w:rsid w:val="00235C79"/>
    <w:rsid w:val="00241A7D"/>
    <w:rsid w:val="00242756"/>
    <w:rsid w:val="00244EDD"/>
    <w:rsid w:val="00246573"/>
    <w:rsid w:val="002465FF"/>
    <w:rsid w:val="002468B3"/>
    <w:rsid w:val="00246FCE"/>
    <w:rsid w:val="00250702"/>
    <w:rsid w:val="00251403"/>
    <w:rsid w:val="00251DE3"/>
    <w:rsid w:val="002520E8"/>
    <w:rsid w:val="00252321"/>
    <w:rsid w:val="00252CE6"/>
    <w:rsid w:val="00252F44"/>
    <w:rsid w:val="00253447"/>
    <w:rsid w:val="0025454E"/>
    <w:rsid w:val="002546D1"/>
    <w:rsid w:val="00255A2D"/>
    <w:rsid w:val="00255EC4"/>
    <w:rsid w:val="0025608B"/>
    <w:rsid w:val="002563D4"/>
    <w:rsid w:val="00257341"/>
    <w:rsid w:val="00257E5A"/>
    <w:rsid w:val="002607D3"/>
    <w:rsid w:val="00260958"/>
    <w:rsid w:val="00260DEE"/>
    <w:rsid w:val="00261373"/>
    <w:rsid w:val="002617FC"/>
    <w:rsid w:val="00262135"/>
    <w:rsid w:val="00262894"/>
    <w:rsid w:val="00262B30"/>
    <w:rsid w:val="00262FF9"/>
    <w:rsid w:val="002658F1"/>
    <w:rsid w:val="00266261"/>
    <w:rsid w:val="00266702"/>
    <w:rsid w:val="002669D6"/>
    <w:rsid w:val="00267333"/>
    <w:rsid w:val="00267885"/>
    <w:rsid w:val="0027078E"/>
    <w:rsid w:val="002716EF"/>
    <w:rsid w:val="002717A8"/>
    <w:rsid w:val="002721A7"/>
    <w:rsid w:val="0027268A"/>
    <w:rsid w:val="00272A01"/>
    <w:rsid w:val="00272CDE"/>
    <w:rsid w:val="002730C8"/>
    <w:rsid w:val="00273331"/>
    <w:rsid w:val="00274B59"/>
    <w:rsid w:val="00274F73"/>
    <w:rsid w:val="00274FC6"/>
    <w:rsid w:val="002751D4"/>
    <w:rsid w:val="00275353"/>
    <w:rsid w:val="00275573"/>
    <w:rsid w:val="0027560B"/>
    <w:rsid w:val="0027590A"/>
    <w:rsid w:val="00276020"/>
    <w:rsid w:val="00276045"/>
    <w:rsid w:val="002777F6"/>
    <w:rsid w:val="00277C16"/>
    <w:rsid w:val="00280041"/>
    <w:rsid w:val="00280331"/>
    <w:rsid w:val="00281708"/>
    <w:rsid w:val="00281846"/>
    <w:rsid w:val="00281A2A"/>
    <w:rsid w:val="00281FC4"/>
    <w:rsid w:val="00282207"/>
    <w:rsid w:val="00282288"/>
    <w:rsid w:val="00282841"/>
    <w:rsid w:val="002833FB"/>
    <w:rsid w:val="00283728"/>
    <w:rsid w:val="00284A46"/>
    <w:rsid w:val="00284BBC"/>
    <w:rsid w:val="00284D3D"/>
    <w:rsid w:val="00285B5B"/>
    <w:rsid w:val="002860D4"/>
    <w:rsid w:val="00287173"/>
    <w:rsid w:val="00290621"/>
    <w:rsid w:val="0029073D"/>
    <w:rsid w:val="002908B8"/>
    <w:rsid w:val="00290E2F"/>
    <w:rsid w:val="00291DB8"/>
    <w:rsid w:val="0029210F"/>
    <w:rsid w:val="00292DAD"/>
    <w:rsid w:val="002943AD"/>
    <w:rsid w:val="00294913"/>
    <w:rsid w:val="0029546A"/>
    <w:rsid w:val="0029558B"/>
    <w:rsid w:val="00295DE9"/>
    <w:rsid w:val="00296AFC"/>
    <w:rsid w:val="00297295"/>
    <w:rsid w:val="002A0035"/>
    <w:rsid w:val="002A05D2"/>
    <w:rsid w:val="002A0FD8"/>
    <w:rsid w:val="002A1370"/>
    <w:rsid w:val="002A5220"/>
    <w:rsid w:val="002A62D2"/>
    <w:rsid w:val="002A73C0"/>
    <w:rsid w:val="002B0698"/>
    <w:rsid w:val="002B0859"/>
    <w:rsid w:val="002B0B0E"/>
    <w:rsid w:val="002B1BD0"/>
    <w:rsid w:val="002B2422"/>
    <w:rsid w:val="002B24F2"/>
    <w:rsid w:val="002B4644"/>
    <w:rsid w:val="002B4A99"/>
    <w:rsid w:val="002B4ABA"/>
    <w:rsid w:val="002B6331"/>
    <w:rsid w:val="002B6807"/>
    <w:rsid w:val="002C0714"/>
    <w:rsid w:val="002C0B3B"/>
    <w:rsid w:val="002C0B63"/>
    <w:rsid w:val="002C0DEC"/>
    <w:rsid w:val="002C1152"/>
    <w:rsid w:val="002C12B5"/>
    <w:rsid w:val="002C152D"/>
    <w:rsid w:val="002C1E1F"/>
    <w:rsid w:val="002C42E9"/>
    <w:rsid w:val="002C4B27"/>
    <w:rsid w:val="002C506F"/>
    <w:rsid w:val="002C50A9"/>
    <w:rsid w:val="002C5188"/>
    <w:rsid w:val="002C5BD8"/>
    <w:rsid w:val="002C5DB3"/>
    <w:rsid w:val="002C6C18"/>
    <w:rsid w:val="002C6FBD"/>
    <w:rsid w:val="002D10CF"/>
    <w:rsid w:val="002D15A1"/>
    <w:rsid w:val="002D212E"/>
    <w:rsid w:val="002D310F"/>
    <w:rsid w:val="002D43FB"/>
    <w:rsid w:val="002D45DA"/>
    <w:rsid w:val="002D4B64"/>
    <w:rsid w:val="002D68C2"/>
    <w:rsid w:val="002D740C"/>
    <w:rsid w:val="002D773B"/>
    <w:rsid w:val="002D79D1"/>
    <w:rsid w:val="002D7ECD"/>
    <w:rsid w:val="002E1773"/>
    <w:rsid w:val="002E28DB"/>
    <w:rsid w:val="002E4B00"/>
    <w:rsid w:val="002E6BAC"/>
    <w:rsid w:val="002E7695"/>
    <w:rsid w:val="002E7968"/>
    <w:rsid w:val="002F0041"/>
    <w:rsid w:val="002F0901"/>
    <w:rsid w:val="002F1444"/>
    <w:rsid w:val="002F37E9"/>
    <w:rsid w:val="002F3BEB"/>
    <w:rsid w:val="002F4583"/>
    <w:rsid w:val="002F4717"/>
    <w:rsid w:val="002F492D"/>
    <w:rsid w:val="002F579E"/>
    <w:rsid w:val="002F6311"/>
    <w:rsid w:val="002F6927"/>
    <w:rsid w:val="002F6D5A"/>
    <w:rsid w:val="002F72B7"/>
    <w:rsid w:val="002F7C01"/>
    <w:rsid w:val="002F7C95"/>
    <w:rsid w:val="002F7EA9"/>
    <w:rsid w:val="00300433"/>
    <w:rsid w:val="003006CB"/>
    <w:rsid w:val="003014E3"/>
    <w:rsid w:val="00301857"/>
    <w:rsid w:val="00302DFB"/>
    <w:rsid w:val="00303C40"/>
    <w:rsid w:val="0030469D"/>
    <w:rsid w:val="00305350"/>
    <w:rsid w:val="003053D5"/>
    <w:rsid w:val="00305B58"/>
    <w:rsid w:val="00305FFE"/>
    <w:rsid w:val="0030703E"/>
    <w:rsid w:val="00310349"/>
    <w:rsid w:val="00311140"/>
    <w:rsid w:val="003115BD"/>
    <w:rsid w:val="003117C7"/>
    <w:rsid w:val="003117CC"/>
    <w:rsid w:val="003125EA"/>
    <w:rsid w:val="00313257"/>
    <w:rsid w:val="00313A22"/>
    <w:rsid w:val="00313E14"/>
    <w:rsid w:val="00314AF5"/>
    <w:rsid w:val="0031562F"/>
    <w:rsid w:val="00316143"/>
    <w:rsid w:val="0031621E"/>
    <w:rsid w:val="00316FB3"/>
    <w:rsid w:val="003200D6"/>
    <w:rsid w:val="00320E80"/>
    <w:rsid w:val="003211C2"/>
    <w:rsid w:val="003211E9"/>
    <w:rsid w:val="003217FF"/>
    <w:rsid w:val="00322E70"/>
    <w:rsid w:val="00323396"/>
    <w:rsid w:val="00324333"/>
    <w:rsid w:val="00324CCC"/>
    <w:rsid w:val="003265BB"/>
    <w:rsid w:val="00327781"/>
    <w:rsid w:val="003310C7"/>
    <w:rsid w:val="00331420"/>
    <w:rsid w:val="00332433"/>
    <w:rsid w:val="0033326D"/>
    <w:rsid w:val="003341CA"/>
    <w:rsid w:val="003342CA"/>
    <w:rsid w:val="003349C0"/>
    <w:rsid w:val="003368D0"/>
    <w:rsid w:val="00337195"/>
    <w:rsid w:val="003378E5"/>
    <w:rsid w:val="00337A5D"/>
    <w:rsid w:val="00337B7C"/>
    <w:rsid w:val="00340016"/>
    <w:rsid w:val="003403D9"/>
    <w:rsid w:val="00340E48"/>
    <w:rsid w:val="00341FB5"/>
    <w:rsid w:val="003445B3"/>
    <w:rsid w:val="003478F7"/>
    <w:rsid w:val="00352AC7"/>
    <w:rsid w:val="0035307D"/>
    <w:rsid w:val="0035308C"/>
    <w:rsid w:val="0035331D"/>
    <w:rsid w:val="00355361"/>
    <w:rsid w:val="00355476"/>
    <w:rsid w:val="00355A01"/>
    <w:rsid w:val="003561CD"/>
    <w:rsid w:val="003571B7"/>
    <w:rsid w:val="00357954"/>
    <w:rsid w:val="003579A0"/>
    <w:rsid w:val="00357C54"/>
    <w:rsid w:val="003602FE"/>
    <w:rsid w:val="00362546"/>
    <w:rsid w:val="003636D5"/>
    <w:rsid w:val="00363E74"/>
    <w:rsid w:val="00363EF3"/>
    <w:rsid w:val="0036450D"/>
    <w:rsid w:val="00364A65"/>
    <w:rsid w:val="00366D8B"/>
    <w:rsid w:val="0036710F"/>
    <w:rsid w:val="003672E4"/>
    <w:rsid w:val="00367516"/>
    <w:rsid w:val="00367FF6"/>
    <w:rsid w:val="003700F4"/>
    <w:rsid w:val="003702BA"/>
    <w:rsid w:val="00372FE8"/>
    <w:rsid w:val="0037742E"/>
    <w:rsid w:val="00377A71"/>
    <w:rsid w:val="00377F78"/>
    <w:rsid w:val="0038060B"/>
    <w:rsid w:val="003813FC"/>
    <w:rsid w:val="00381A9D"/>
    <w:rsid w:val="00381DE5"/>
    <w:rsid w:val="0038263C"/>
    <w:rsid w:val="003830DF"/>
    <w:rsid w:val="0038418F"/>
    <w:rsid w:val="00384480"/>
    <w:rsid w:val="00384945"/>
    <w:rsid w:val="00384A22"/>
    <w:rsid w:val="00384AF8"/>
    <w:rsid w:val="00384B75"/>
    <w:rsid w:val="00386F0B"/>
    <w:rsid w:val="00387E83"/>
    <w:rsid w:val="00390C00"/>
    <w:rsid w:val="00392D49"/>
    <w:rsid w:val="003948E1"/>
    <w:rsid w:val="00394D0C"/>
    <w:rsid w:val="0039560C"/>
    <w:rsid w:val="00395CA3"/>
    <w:rsid w:val="00396281"/>
    <w:rsid w:val="00396880"/>
    <w:rsid w:val="003A014A"/>
    <w:rsid w:val="003A0C49"/>
    <w:rsid w:val="003A1CAD"/>
    <w:rsid w:val="003A2504"/>
    <w:rsid w:val="003A4479"/>
    <w:rsid w:val="003A4C16"/>
    <w:rsid w:val="003A5DDF"/>
    <w:rsid w:val="003A6387"/>
    <w:rsid w:val="003B0292"/>
    <w:rsid w:val="003B050F"/>
    <w:rsid w:val="003B0863"/>
    <w:rsid w:val="003B0FF8"/>
    <w:rsid w:val="003B1620"/>
    <w:rsid w:val="003B1777"/>
    <w:rsid w:val="003B2316"/>
    <w:rsid w:val="003B2868"/>
    <w:rsid w:val="003B2CCA"/>
    <w:rsid w:val="003B2DA1"/>
    <w:rsid w:val="003B3C3C"/>
    <w:rsid w:val="003B432D"/>
    <w:rsid w:val="003B43F9"/>
    <w:rsid w:val="003B47A7"/>
    <w:rsid w:val="003B4BF0"/>
    <w:rsid w:val="003B5143"/>
    <w:rsid w:val="003B5595"/>
    <w:rsid w:val="003B5B1C"/>
    <w:rsid w:val="003B7598"/>
    <w:rsid w:val="003C0045"/>
    <w:rsid w:val="003C030F"/>
    <w:rsid w:val="003C06A6"/>
    <w:rsid w:val="003C0884"/>
    <w:rsid w:val="003C09D2"/>
    <w:rsid w:val="003C19F4"/>
    <w:rsid w:val="003C3221"/>
    <w:rsid w:val="003C333E"/>
    <w:rsid w:val="003C3896"/>
    <w:rsid w:val="003C3BE4"/>
    <w:rsid w:val="003C4186"/>
    <w:rsid w:val="003C42F3"/>
    <w:rsid w:val="003C70E7"/>
    <w:rsid w:val="003C788F"/>
    <w:rsid w:val="003D0297"/>
    <w:rsid w:val="003D04DE"/>
    <w:rsid w:val="003D0CD8"/>
    <w:rsid w:val="003D1615"/>
    <w:rsid w:val="003D27C4"/>
    <w:rsid w:val="003D2B99"/>
    <w:rsid w:val="003D358D"/>
    <w:rsid w:val="003D3674"/>
    <w:rsid w:val="003D3E39"/>
    <w:rsid w:val="003D40E9"/>
    <w:rsid w:val="003D4449"/>
    <w:rsid w:val="003D45E6"/>
    <w:rsid w:val="003D464A"/>
    <w:rsid w:val="003D4757"/>
    <w:rsid w:val="003D4D4F"/>
    <w:rsid w:val="003D5EDD"/>
    <w:rsid w:val="003D6546"/>
    <w:rsid w:val="003D779B"/>
    <w:rsid w:val="003D7C44"/>
    <w:rsid w:val="003E170D"/>
    <w:rsid w:val="003E4BE0"/>
    <w:rsid w:val="003E4C47"/>
    <w:rsid w:val="003E4D7C"/>
    <w:rsid w:val="003E65E7"/>
    <w:rsid w:val="003E6EAD"/>
    <w:rsid w:val="003E72C8"/>
    <w:rsid w:val="003E780F"/>
    <w:rsid w:val="003E7927"/>
    <w:rsid w:val="003E7EE5"/>
    <w:rsid w:val="003F0134"/>
    <w:rsid w:val="003F1725"/>
    <w:rsid w:val="003F24CF"/>
    <w:rsid w:val="003F2CEC"/>
    <w:rsid w:val="003F41D2"/>
    <w:rsid w:val="003F422F"/>
    <w:rsid w:val="003F51CE"/>
    <w:rsid w:val="003F5DC2"/>
    <w:rsid w:val="003F5E28"/>
    <w:rsid w:val="003F6207"/>
    <w:rsid w:val="003F6A8F"/>
    <w:rsid w:val="003F6E7F"/>
    <w:rsid w:val="003F7A64"/>
    <w:rsid w:val="003F7DCE"/>
    <w:rsid w:val="00400232"/>
    <w:rsid w:val="00400CE3"/>
    <w:rsid w:val="004015F2"/>
    <w:rsid w:val="00402AAD"/>
    <w:rsid w:val="00402F52"/>
    <w:rsid w:val="0040315B"/>
    <w:rsid w:val="004032CF"/>
    <w:rsid w:val="004037D5"/>
    <w:rsid w:val="00403AEF"/>
    <w:rsid w:val="00405057"/>
    <w:rsid w:val="00406730"/>
    <w:rsid w:val="004109C8"/>
    <w:rsid w:val="00410EB1"/>
    <w:rsid w:val="00411A3E"/>
    <w:rsid w:val="00412864"/>
    <w:rsid w:val="00413A6C"/>
    <w:rsid w:val="004144AD"/>
    <w:rsid w:val="004144C0"/>
    <w:rsid w:val="0041560F"/>
    <w:rsid w:val="00415F1E"/>
    <w:rsid w:val="0041623E"/>
    <w:rsid w:val="00416760"/>
    <w:rsid w:val="004175F9"/>
    <w:rsid w:val="00417F1A"/>
    <w:rsid w:val="00420B24"/>
    <w:rsid w:val="00420B74"/>
    <w:rsid w:val="0042170D"/>
    <w:rsid w:val="0042207D"/>
    <w:rsid w:val="00422149"/>
    <w:rsid w:val="00422A7E"/>
    <w:rsid w:val="00422F75"/>
    <w:rsid w:val="004231D2"/>
    <w:rsid w:val="00424094"/>
    <w:rsid w:val="004249AE"/>
    <w:rsid w:val="00424BFE"/>
    <w:rsid w:val="00426209"/>
    <w:rsid w:val="0042652E"/>
    <w:rsid w:val="00426B25"/>
    <w:rsid w:val="00426CD9"/>
    <w:rsid w:val="004270AB"/>
    <w:rsid w:val="00427711"/>
    <w:rsid w:val="00427CCF"/>
    <w:rsid w:val="00430638"/>
    <w:rsid w:val="00430F77"/>
    <w:rsid w:val="004331DA"/>
    <w:rsid w:val="004334B1"/>
    <w:rsid w:val="0043388C"/>
    <w:rsid w:val="004357A8"/>
    <w:rsid w:val="004379E2"/>
    <w:rsid w:val="00437E88"/>
    <w:rsid w:val="0044033B"/>
    <w:rsid w:val="004404E8"/>
    <w:rsid w:val="00440B49"/>
    <w:rsid w:val="00442B8E"/>
    <w:rsid w:val="00443E59"/>
    <w:rsid w:val="00443F33"/>
    <w:rsid w:val="004449E8"/>
    <w:rsid w:val="00444B13"/>
    <w:rsid w:val="00444BB6"/>
    <w:rsid w:val="00444CA6"/>
    <w:rsid w:val="00444E28"/>
    <w:rsid w:val="00444F3C"/>
    <w:rsid w:val="00445BE5"/>
    <w:rsid w:val="004472ED"/>
    <w:rsid w:val="00447465"/>
    <w:rsid w:val="004474AB"/>
    <w:rsid w:val="00447DEF"/>
    <w:rsid w:val="004510AC"/>
    <w:rsid w:val="0045192F"/>
    <w:rsid w:val="00451F0F"/>
    <w:rsid w:val="00452E23"/>
    <w:rsid w:val="00453D29"/>
    <w:rsid w:val="00453FE7"/>
    <w:rsid w:val="004542FF"/>
    <w:rsid w:val="00454B25"/>
    <w:rsid w:val="00454D21"/>
    <w:rsid w:val="0045504B"/>
    <w:rsid w:val="00455BD8"/>
    <w:rsid w:val="004561DC"/>
    <w:rsid w:val="0045622C"/>
    <w:rsid w:val="0046031C"/>
    <w:rsid w:val="00460BD6"/>
    <w:rsid w:val="0046126A"/>
    <w:rsid w:val="004618E8"/>
    <w:rsid w:val="00461FA4"/>
    <w:rsid w:val="00462485"/>
    <w:rsid w:val="004627F9"/>
    <w:rsid w:val="00463188"/>
    <w:rsid w:val="0046326A"/>
    <w:rsid w:val="00466679"/>
    <w:rsid w:val="00466F74"/>
    <w:rsid w:val="004676AF"/>
    <w:rsid w:val="00467970"/>
    <w:rsid w:val="00467E91"/>
    <w:rsid w:val="004707F8"/>
    <w:rsid w:val="00471693"/>
    <w:rsid w:val="0047185D"/>
    <w:rsid w:val="00472A1D"/>
    <w:rsid w:val="004732A1"/>
    <w:rsid w:val="004735CA"/>
    <w:rsid w:val="004736C7"/>
    <w:rsid w:val="0047540A"/>
    <w:rsid w:val="0047545A"/>
    <w:rsid w:val="00475612"/>
    <w:rsid w:val="004760B5"/>
    <w:rsid w:val="00476135"/>
    <w:rsid w:val="00476328"/>
    <w:rsid w:val="00477469"/>
    <w:rsid w:val="00477996"/>
    <w:rsid w:val="004800A2"/>
    <w:rsid w:val="00481081"/>
    <w:rsid w:val="004811B3"/>
    <w:rsid w:val="004812C6"/>
    <w:rsid w:val="00481A0C"/>
    <w:rsid w:val="00481E52"/>
    <w:rsid w:val="004843AB"/>
    <w:rsid w:val="00484944"/>
    <w:rsid w:val="00485148"/>
    <w:rsid w:val="00485383"/>
    <w:rsid w:val="00486865"/>
    <w:rsid w:val="0048697A"/>
    <w:rsid w:val="00487070"/>
    <w:rsid w:val="00487A16"/>
    <w:rsid w:val="00490411"/>
    <w:rsid w:val="00490BC2"/>
    <w:rsid w:val="004919E9"/>
    <w:rsid w:val="0049314B"/>
    <w:rsid w:val="00493CD8"/>
    <w:rsid w:val="00495293"/>
    <w:rsid w:val="00495A64"/>
    <w:rsid w:val="004A1523"/>
    <w:rsid w:val="004A168C"/>
    <w:rsid w:val="004A393B"/>
    <w:rsid w:val="004A4264"/>
    <w:rsid w:val="004A428D"/>
    <w:rsid w:val="004A43DB"/>
    <w:rsid w:val="004A5040"/>
    <w:rsid w:val="004A505C"/>
    <w:rsid w:val="004A5353"/>
    <w:rsid w:val="004A5A1E"/>
    <w:rsid w:val="004A638A"/>
    <w:rsid w:val="004A6554"/>
    <w:rsid w:val="004A6669"/>
    <w:rsid w:val="004A6AF2"/>
    <w:rsid w:val="004A6D11"/>
    <w:rsid w:val="004A7798"/>
    <w:rsid w:val="004A796F"/>
    <w:rsid w:val="004A7E9D"/>
    <w:rsid w:val="004B00DB"/>
    <w:rsid w:val="004B1220"/>
    <w:rsid w:val="004B2086"/>
    <w:rsid w:val="004B2A31"/>
    <w:rsid w:val="004B331C"/>
    <w:rsid w:val="004B5B45"/>
    <w:rsid w:val="004B63C9"/>
    <w:rsid w:val="004B7CBB"/>
    <w:rsid w:val="004C036C"/>
    <w:rsid w:val="004C0F0C"/>
    <w:rsid w:val="004C35A1"/>
    <w:rsid w:val="004C3BA7"/>
    <w:rsid w:val="004C461D"/>
    <w:rsid w:val="004C4769"/>
    <w:rsid w:val="004C4DB2"/>
    <w:rsid w:val="004C5EC0"/>
    <w:rsid w:val="004C6807"/>
    <w:rsid w:val="004C6D97"/>
    <w:rsid w:val="004C6DAA"/>
    <w:rsid w:val="004D0998"/>
    <w:rsid w:val="004D12A8"/>
    <w:rsid w:val="004D178A"/>
    <w:rsid w:val="004D28E7"/>
    <w:rsid w:val="004D299E"/>
    <w:rsid w:val="004D319A"/>
    <w:rsid w:val="004D3F3F"/>
    <w:rsid w:val="004D4758"/>
    <w:rsid w:val="004D5C6F"/>
    <w:rsid w:val="004D6ECC"/>
    <w:rsid w:val="004D7585"/>
    <w:rsid w:val="004E0949"/>
    <w:rsid w:val="004E125E"/>
    <w:rsid w:val="004E1656"/>
    <w:rsid w:val="004E1F32"/>
    <w:rsid w:val="004E322D"/>
    <w:rsid w:val="004E3B00"/>
    <w:rsid w:val="004E4084"/>
    <w:rsid w:val="004E4DE9"/>
    <w:rsid w:val="004E4F61"/>
    <w:rsid w:val="004E5583"/>
    <w:rsid w:val="004E5C2E"/>
    <w:rsid w:val="004F0149"/>
    <w:rsid w:val="004F1A44"/>
    <w:rsid w:val="004F1EA6"/>
    <w:rsid w:val="004F272D"/>
    <w:rsid w:val="004F2DAA"/>
    <w:rsid w:val="004F43AA"/>
    <w:rsid w:val="004F5D40"/>
    <w:rsid w:val="004F61B6"/>
    <w:rsid w:val="004F69F3"/>
    <w:rsid w:val="004F6D6A"/>
    <w:rsid w:val="00500BB8"/>
    <w:rsid w:val="0050138B"/>
    <w:rsid w:val="005022D4"/>
    <w:rsid w:val="0050230C"/>
    <w:rsid w:val="00505443"/>
    <w:rsid w:val="005055A5"/>
    <w:rsid w:val="00505D7C"/>
    <w:rsid w:val="00505D91"/>
    <w:rsid w:val="0050699A"/>
    <w:rsid w:val="0050702B"/>
    <w:rsid w:val="00507538"/>
    <w:rsid w:val="0051084F"/>
    <w:rsid w:val="00512386"/>
    <w:rsid w:val="00513B2C"/>
    <w:rsid w:val="005144AA"/>
    <w:rsid w:val="00514955"/>
    <w:rsid w:val="00514975"/>
    <w:rsid w:val="00514FC1"/>
    <w:rsid w:val="0051604D"/>
    <w:rsid w:val="005167A7"/>
    <w:rsid w:val="00516F59"/>
    <w:rsid w:val="005205FB"/>
    <w:rsid w:val="00520664"/>
    <w:rsid w:val="00521F81"/>
    <w:rsid w:val="0052246C"/>
    <w:rsid w:val="005230C0"/>
    <w:rsid w:val="0052361C"/>
    <w:rsid w:val="00523766"/>
    <w:rsid w:val="00523769"/>
    <w:rsid w:val="00524DF3"/>
    <w:rsid w:val="005253FC"/>
    <w:rsid w:val="00525B3A"/>
    <w:rsid w:val="005271B3"/>
    <w:rsid w:val="005279DF"/>
    <w:rsid w:val="00527E95"/>
    <w:rsid w:val="005301EA"/>
    <w:rsid w:val="0053163A"/>
    <w:rsid w:val="00531CA3"/>
    <w:rsid w:val="00531FC3"/>
    <w:rsid w:val="00532462"/>
    <w:rsid w:val="00532541"/>
    <w:rsid w:val="00532929"/>
    <w:rsid w:val="005334F2"/>
    <w:rsid w:val="00534F90"/>
    <w:rsid w:val="00535034"/>
    <w:rsid w:val="0053564E"/>
    <w:rsid w:val="00536797"/>
    <w:rsid w:val="00536F73"/>
    <w:rsid w:val="00537D8C"/>
    <w:rsid w:val="00537EC9"/>
    <w:rsid w:val="005406D8"/>
    <w:rsid w:val="00542488"/>
    <w:rsid w:val="0054332A"/>
    <w:rsid w:val="00544833"/>
    <w:rsid w:val="005457E9"/>
    <w:rsid w:val="005462B2"/>
    <w:rsid w:val="00546564"/>
    <w:rsid w:val="00546987"/>
    <w:rsid w:val="005503D5"/>
    <w:rsid w:val="005526DD"/>
    <w:rsid w:val="00552D86"/>
    <w:rsid w:val="005532F7"/>
    <w:rsid w:val="00553DFB"/>
    <w:rsid w:val="00553EFB"/>
    <w:rsid w:val="0055480C"/>
    <w:rsid w:val="00555A0F"/>
    <w:rsid w:val="00555C36"/>
    <w:rsid w:val="00555F6A"/>
    <w:rsid w:val="0055724B"/>
    <w:rsid w:val="0056015A"/>
    <w:rsid w:val="0056021B"/>
    <w:rsid w:val="00560523"/>
    <w:rsid w:val="005607AB"/>
    <w:rsid w:val="00560956"/>
    <w:rsid w:val="005609CC"/>
    <w:rsid w:val="005611A3"/>
    <w:rsid w:val="00561DA8"/>
    <w:rsid w:val="00561FC3"/>
    <w:rsid w:val="00562A55"/>
    <w:rsid w:val="00562CA4"/>
    <w:rsid w:val="00563601"/>
    <w:rsid w:val="00563EC5"/>
    <w:rsid w:val="00564A1A"/>
    <w:rsid w:val="00566B5A"/>
    <w:rsid w:val="0056740F"/>
    <w:rsid w:val="0056787E"/>
    <w:rsid w:val="005678B8"/>
    <w:rsid w:val="00567B55"/>
    <w:rsid w:val="00572767"/>
    <w:rsid w:val="005737FE"/>
    <w:rsid w:val="00573A2D"/>
    <w:rsid w:val="00573A93"/>
    <w:rsid w:val="00573DFE"/>
    <w:rsid w:val="005747DD"/>
    <w:rsid w:val="0057535E"/>
    <w:rsid w:val="005756E7"/>
    <w:rsid w:val="005759E4"/>
    <w:rsid w:val="00577AC3"/>
    <w:rsid w:val="005801E6"/>
    <w:rsid w:val="00580290"/>
    <w:rsid w:val="00580CA0"/>
    <w:rsid w:val="0058103C"/>
    <w:rsid w:val="00581048"/>
    <w:rsid w:val="00581D6D"/>
    <w:rsid w:val="005837E8"/>
    <w:rsid w:val="0058541C"/>
    <w:rsid w:val="00585B82"/>
    <w:rsid w:val="00585E03"/>
    <w:rsid w:val="00585E05"/>
    <w:rsid w:val="0058665B"/>
    <w:rsid w:val="0058788D"/>
    <w:rsid w:val="00590C3A"/>
    <w:rsid w:val="00590C45"/>
    <w:rsid w:val="00590FB6"/>
    <w:rsid w:val="0059136F"/>
    <w:rsid w:val="005921DC"/>
    <w:rsid w:val="00593477"/>
    <w:rsid w:val="00595672"/>
    <w:rsid w:val="00597E1A"/>
    <w:rsid w:val="005A01B5"/>
    <w:rsid w:val="005A059A"/>
    <w:rsid w:val="005A1B7D"/>
    <w:rsid w:val="005A2953"/>
    <w:rsid w:val="005A2FB6"/>
    <w:rsid w:val="005A337B"/>
    <w:rsid w:val="005A3AF7"/>
    <w:rsid w:val="005A3E4D"/>
    <w:rsid w:val="005A3E94"/>
    <w:rsid w:val="005A4959"/>
    <w:rsid w:val="005A6113"/>
    <w:rsid w:val="005A6B33"/>
    <w:rsid w:val="005B10A8"/>
    <w:rsid w:val="005B113C"/>
    <w:rsid w:val="005B13FA"/>
    <w:rsid w:val="005B2067"/>
    <w:rsid w:val="005B2470"/>
    <w:rsid w:val="005B28B7"/>
    <w:rsid w:val="005B2CCB"/>
    <w:rsid w:val="005B2F60"/>
    <w:rsid w:val="005B2F7B"/>
    <w:rsid w:val="005B33EE"/>
    <w:rsid w:val="005B4C60"/>
    <w:rsid w:val="005B554B"/>
    <w:rsid w:val="005B5A15"/>
    <w:rsid w:val="005B5EE2"/>
    <w:rsid w:val="005B60B7"/>
    <w:rsid w:val="005B6831"/>
    <w:rsid w:val="005B68B3"/>
    <w:rsid w:val="005B6DF0"/>
    <w:rsid w:val="005B72D7"/>
    <w:rsid w:val="005C05F5"/>
    <w:rsid w:val="005C0A24"/>
    <w:rsid w:val="005C115F"/>
    <w:rsid w:val="005C15EA"/>
    <w:rsid w:val="005C1FB2"/>
    <w:rsid w:val="005C200E"/>
    <w:rsid w:val="005C31FB"/>
    <w:rsid w:val="005C324C"/>
    <w:rsid w:val="005C37F0"/>
    <w:rsid w:val="005C392E"/>
    <w:rsid w:val="005C4658"/>
    <w:rsid w:val="005C4AAA"/>
    <w:rsid w:val="005C55EC"/>
    <w:rsid w:val="005C5CFB"/>
    <w:rsid w:val="005C6330"/>
    <w:rsid w:val="005C66D3"/>
    <w:rsid w:val="005C7429"/>
    <w:rsid w:val="005D1C71"/>
    <w:rsid w:val="005D3043"/>
    <w:rsid w:val="005D3226"/>
    <w:rsid w:val="005D3576"/>
    <w:rsid w:val="005D5616"/>
    <w:rsid w:val="005D6EC1"/>
    <w:rsid w:val="005D7C3F"/>
    <w:rsid w:val="005E032E"/>
    <w:rsid w:val="005E0BE8"/>
    <w:rsid w:val="005E0E04"/>
    <w:rsid w:val="005E15C6"/>
    <w:rsid w:val="005E3F59"/>
    <w:rsid w:val="005E64B3"/>
    <w:rsid w:val="005E773E"/>
    <w:rsid w:val="005F1535"/>
    <w:rsid w:val="005F1AEC"/>
    <w:rsid w:val="005F1E0A"/>
    <w:rsid w:val="005F22CA"/>
    <w:rsid w:val="005F2F22"/>
    <w:rsid w:val="005F4566"/>
    <w:rsid w:val="005F590F"/>
    <w:rsid w:val="005F5A2B"/>
    <w:rsid w:val="005F694D"/>
    <w:rsid w:val="005F6AE6"/>
    <w:rsid w:val="005F6D9F"/>
    <w:rsid w:val="005F70D4"/>
    <w:rsid w:val="005F7548"/>
    <w:rsid w:val="006028BA"/>
    <w:rsid w:val="006028F8"/>
    <w:rsid w:val="00603A73"/>
    <w:rsid w:val="00603B9B"/>
    <w:rsid w:val="00603F74"/>
    <w:rsid w:val="0060468B"/>
    <w:rsid w:val="00606B1C"/>
    <w:rsid w:val="00606DC3"/>
    <w:rsid w:val="00606F9E"/>
    <w:rsid w:val="0060777D"/>
    <w:rsid w:val="006077B2"/>
    <w:rsid w:val="006077E0"/>
    <w:rsid w:val="00607FA6"/>
    <w:rsid w:val="0061229C"/>
    <w:rsid w:val="00613F6C"/>
    <w:rsid w:val="0061422B"/>
    <w:rsid w:val="00614ED2"/>
    <w:rsid w:val="00615C4A"/>
    <w:rsid w:val="006160E5"/>
    <w:rsid w:val="006166DC"/>
    <w:rsid w:val="006166FD"/>
    <w:rsid w:val="00616B49"/>
    <w:rsid w:val="00617B6D"/>
    <w:rsid w:val="00617FAD"/>
    <w:rsid w:val="006205A1"/>
    <w:rsid w:val="006206DB"/>
    <w:rsid w:val="0062088E"/>
    <w:rsid w:val="006217F9"/>
    <w:rsid w:val="00621A79"/>
    <w:rsid w:val="00621B64"/>
    <w:rsid w:val="00621EFE"/>
    <w:rsid w:val="006231FD"/>
    <w:rsid w:val="0062325A"/>
    <w:rsid w:val="006240AA"/>
    <w:rsid w:val="00624C89"/>
    <w:rsid w:val="006263AA"/>
    <w:rsid w:val="0062641D"/>
    <w:rsid w:val="00627468"/>
    <w:rsid w:val="0062762D"/>
    <w:rsid w:val="006279B3"/>
    <w:rsid w:val="006310AF"/>
    <w:rsid w:val="006316EF"/>
    <w:rsid w:val="00631841"/>
    <w:rsid w:val="00632623"/>
    <w:rsid w:val="00632743"/>
    <w:rsid w:val="00632A45"/>
    <w:rsid w:val="00634CC5"/>
    <w:rsid w:val="00634FAC"/>
    <w:rsid w:val="006358A1"/>
    <w:rsid w:val="00637129"/>
    <w:rsid w:val="006378F0"/>
    <w:rsid w:val="00637D92"/>
    <w:rsid w:val="00637DD8"/>
    <w:rsid w:val="00637ECC"/>
    <w:rsid w:val="00637F8A"/>
    <w:rsid w:val="00640250"/>
    <w:rsid w:val="006412B1"/>
    <w:rsid w:val="0064131E"/>
    <w:rsid w:val="006421DD"/>
    <w:rsid w:val="00642357"/>
    <w:rsid w:val="0064396F"/>
    <w:rsid w:val="00643984"/>
    <w:rsid w:val="006443B1"/>
    <w:rsid w:val="00644A75"/>
    <w:rsid w:val="00645B31"/>
    <w:rsid w:val="00645B71"/>
    <w:rsid w:val="00645CFB"/>
    <w:rsid w:val="006464DF"/>
    <w:rsid w:val="00646EAC"/>
    <w:rsid w:val="006508F1"/>
    <w:rsid w:val="006527AE"/>
    <w:rsid w:val="00652A9A"/>
    <w:rsid w:val="00652D8B"/>
    <w:rsid w:val="00653091"/>
    <w:rsid w:val="0065311F"/>
    <w:rsid w:val="006557A0"/>
    <w:rsid w:val="0066069D"/>
    <w:rsid w:val="0066085B"/>
    <w:rsid w:val="006619E9"/>
    <w:rsid w:val="00661B6F"/>
    <w:rsid w:val="00662B88"/>
    <w:rsid w:val="006645CF"/>
    <w:rsid w:val="00664A6C"/>
    <w:rsid w:val="006650E4"/>
    <w:rsid w:val="00665577"/>
    <w:rsid w:val="00665709"/>
    <w:rsid w:val="006658DB"/>
    <w:rsid w:val="00665D69"/>
    <w:rsid w:val="00666B51"/>
    <w:rsid w:val="00666B8A"/>
    <w:rsid w:val="00667318"/>
    <w:rsid w:val="0067063F"/>
    <w:rsid w:val="006714A6"/>
    <w:rsid w:val="00671E57"/>
    <w:rsid w:val="00671EF5"/>
    <w:rsid w:val="00672012"/>
    <w:rsid w:val="0067424B"/>
    <w:rsid w:val="00674C7F"/>
    <w:rsid w:val="006755BB"/>
    <w:rsid w:val="00675B61"/>
    <w:rsid w:val="00675D05"/>
    <w:rsid w:val="006762FA"/>
    <w:rsid w:val="00676B0C"/>
    <w:rsid w:val="006801E3"/>
    <w:rsid w:val="006802DF"/>
    <w:rsid w:val="00680B0A"/>
    <w:rsid w:val="00681E9D"/>
    <w:rsid w:val="00682AD7"/>
    <w:rsid w:val="00683AB2"/>
    <w:rsid w:val="006840E4"/>
    <w:rsid w:val="006847E4"/>
    <w:rsid w:val="006850A9"/>
    <w:rsid w:val="006854B0"/>
    <w:rsid w:val="00685A62"/>
    <w:rsid w:val="00686A2E"/>
    <w:rsid w:val="00686FDD"/>
    <w:rsid w:val="0068759B"/>
    <w:rsid w:val="00690247"/>
    <w:rsid w:val="00691A44"/>
    <w:rsid w:val="00691AB8"/>
    <w:rsid w:val="00691FF7"/>
    <w:rsid w:val="0069229D"/>
    <w:rsid w:val="0069344B"/>
    <w:rsid w:val="006938FD"/>
    <w:rsid w:val="00693958"/>
    <w:rsid w:val="00693D5D"/>
    <w:rsid w:val="006940BF"/>
    <w:rsid w:val="0069476A"/>
    <w:rsid w:val="00695EF6"/>
    <w:rsid w:val="00696840"/>
    <w:rsid w:val="006973EE"/>
    <w:rsid w:val="00697B7A"/>
    <w:rsid w:val="00697FD3"/>
    <w:rsid w:val="006A0E65"/>
    <w:rsid w:val="006A18C8"/>
    <w:rsid w:val="006A24A7"/>
    <w:rsid w:val="006A4080"/>
    <w:rsid w:val="006A458B"/>
    <w:rsid w:val="006A4F7D"/>
    <w:rsid w:val="006A50C5"/>
    <w:rsid w:val="006A561B"/>
    <w:rsid w:val="006A5A5C"/>
    <w:rsid w:val="006A5CA3"/>
    <w:rsid w:val="006A6022"/>
    <w:rsid w:val="006A6592"/>
    <w:rsid w:val="006B0B80"/>
    <w:rsid w:val="006B10D3"/>
    <w:rsid w:val="006B156F"/>
    <w:rsid w:val="006B206D"/>
    <w:rsid w:val="006B25AB"/>
    <w:rsid w:val="006B39F0"/>
    <w:rsid w:val="006B3B1C"/>
    <w:rsid w:val="006B3D17"/>
    <w:rsid w:val="006B5162"/>
    <w:rsid w:val="006B552A"/>
    <w:rsid w:val="006B57E4"/>
    <w:rsid w:val="006B6BF5"/>
    <w:rsid w:val="006B6CDB"/>
    <w:rsid w:val="006B764A"/>
    <w:rsid w:val="006C0827"/>
    <w:rsid w:val="006C0BD2"/>
    <w:rsid w:val="006C1397"/>
    <w:rsid w:val="006C1D73"/>
    <w:rsid w:val="006C27E7"/>
    <w:rsid w:val="006C2873"/>
    <w:rsid w:val="006C2E8C"/>
    <w:rsid w:val="006C3876"/>
    <w:rsid w:val="006C39B0"/>
    <w:rsid w:val="006C3C4C"/>
    <w:rsid w:val="006C577E"/>
    <w:rsid w:val="006C6AD0"/>
    <w:rsid w:val="006C6B82"/>
    <w:rsid w:val="006C6BE3"/>
    <w:rsid w:val="006C7436"/>
    <w:rsid w:val="006C78BD"/>
    <w:rsid w:val="006D3487"/>
    <w:rsid w:val="006D4C1A"/>
    <w:rsid w:val="006D612C"/>
    <w:rsid w:val="006D64F2"/>
    <w:rsid w:val="006D6F6B"/>
    <w:rsid w:val="006D78B4"/>
    <w:rsid w:val="006E07F0"/>
    <w:rsid w:val="006E1221"/>
    <w:rsid w:val="006E182A"/>
    <w:rsid w:val="006E1DDD"/>
    <w:rsid w:val="006E2D8C"/>
    <w:rsid w:val="006E3132"/>
    <w:rsid w:val="006E448A"/>
    <w:rsid w:val="006E588B"/>
    <w:rsid w:val="006E600F"/>
    <w:rsid w:val="006F05AA"/>
    <w:rsid w:val="006F2AA1"/>
    <w:rsid w:val="006F2CA2"/>
    <w:rsid w:val="006F4610"/>
    <w:rsid w:val="006F46E9"/>
    <w:rsid w:val="006F4A85"/>
    <w:rsid w:val="006F52F1"/>
    <w:rsid w:val="006F55F9"/>
    <w:rsid w:val="006F57A1"/>
    <w:rsid w:val="006F581C"/>
    <w:rsid w:val="006F5A65"/>
    <w:rsid w:val="006F6125"/>
    <w:rsid w:val="006F6912"/>
    <w:rsid w:val="006F6ADC"/>
    <w:rsid w:val="006F71BF"/>
    <w:rsid w:val="0070105A"/>
    <w:rsid w:val="0070169A"/>
    <w:rsid w:val="0070198B"/>
    <w:rsid w:val="0070258C"/>
    <w:rsid w:val="007051CB"/>
    <w:rsid w:val="0070578A"/>
    <w:rsid w:val="007057AA"/>
    <w:rsid w:val="00705995"/>
    <w:rsid w:val="00705B3F"/>
    <w:rsid w:val="00705DBD"/>
    <w:rsid w:val="00706C6C"/>
    <w:rsid w:val="00706DE8"/>
    <w:rsid w:val="00707787"/>
    <w:rsid w:val="0071225E"/>
    <w:rsid w:val="007122C0"/>
    <w:rsid w:val="00712589"/>
    <w:rsid w:val="00712C90"/>
    <w:rsid w:val="0071405C"/>
    <w:rsid w:val="00714969"/>
    <w:rsid w:val="00714B6F"/>
    <w:rsid w:val="00714F02"/>
    <w:rsid w:val="00715E34"/>
    <w:rsid w:val="00715E73"/>
    <w:rsid w:val="00716828"/>
    <w:rsid w:val="00716880"/>
    <w:rsid w:val="00717DB5"/>
    <w:rsid w:val="00720462"/>
    <w:rsid w:val="00720AAF"/>
    <w:rsid w:val="00721A4B"/>
    <w:rsid w:val="00722BCF"/>
    <w:rsid w:val="00722E66"/>
    <w:rsid w:val="0072397E"/>
    <w:rsid w:val="007240CC"/>
    <w:rsid w:val="00724E94"/>
    <w:rsid w:val="00725062"/>
    <w:rsid w:val="007252D9"/>
    <w:rsid w:val="007253E4"/>
    <w:rsid w:val="00726408"/>
    <w:rsid w:val="00726504"/>
    <w:rsid w:val="00726F9C"/>
    <w:rsid w:val="007276EB"/>
    <w:rsid w:val="00727C9D"/>
    <w:rsid w:val="00730BFA"/>
    <w:rsid w:val="007311F0"/>
    <w:rsid w:val="007311F9"/>
    <w:rsid w:val="00731AB2"/>
    <w:rsid w:val="00731CC3"/>
    <w:rsid w:val="00731E0C"/>
    <w:rsid w:val="00732C41"/>
    <w:rsid w:val="00732EC1"/>
    <w:rsid w:val="00733678"/>
    <w:rsid w:val="00733CB9"/>
    <w:rsid w:val="00734795"/>
    <w:rsid w:val="00734DEB"/>
    <w:rsid w:val="00735023"/>
    <w:rsid w:val="00735194"/>
    <w:rsid w:val="007353E6"/>
    <w:rsid w:val="00735752"/>
    <w:rsid w:val="007362AE"/>
    <w:rsid w:val="007373FA"/>
    <w:rsid w:val="00737773"/>
    <w:rsid w:val="00737AFF"/>
    <w:rsid w:val="00740540"/>
    <w:rsid w:val="0074084D"/>
    <w:rsid w:val="00742181"/>
    <w:rsid w:val="00742A85"/>
    <w:rsid w:val="00743303"/>
    <w:rsid w:val="00745915"/>
    <w:rsid w:val="007468A9"/>
    <w:rsid w:val="00746DFC"/>
    <w:rsid w:val="007472A2"/>
    <w:rsid w:val="00750560"/>
    <w:rsid w:val="00750807"/>
    <w:rsid w:val="00751F16"/>
    <w:rsid w:val="00752018"/>
    <w:rsid w:val="00752220"/>
    <w:rsid w:val="00753B1E"/>
    <w:rsid w:val="0075421C"/>
    <w:rsid w:val="007552B9"/>
    <w:rsid w:val="00755685"/>
    <w:rsid w:val="007557A2"/>
    <w:rsid w:val="00755E6B"/>
    <w:rsid w:val="0075629D"/>
    <w:rsid w:val="00756349"/>
    <w:rsid w:val="007563A7"/>
    <w:rsid w:val="007564E0"/>
    <w:rsid w:val="007565AD"/>
    <w:rsid w:val="00757F1B"/>
    <w:rsid w:val="007603C5"/>
    <w:rsid w:val="00760E4E"/>
    <w:rsid w:val="00762470"/>
    <w:rsid w:val="00763016"/>
    <w:rsid w:val="00763579"/>
    <w:rsid w:val="0076384A"/>
    <w:rsid w:val="007638F0"/>
    <w:rsid w:val="00763984"/>
    <w:rsid w:val="00763AD3"/>
    <w:rsid w:val="00763E49"/>
    <w:rsid w:val="007657C1"/>
    <w:rsid w:val="007659A7"/>
    <w:rsid w:val="00765C9D"/>
    <w:rsid w:val="00767754"/>
    <w:rsid w:val="00767DA3"/>
    <w:rsid w:val="007710D9"/>
    <w:rsid w:val="00771C68"/>
    <w:rsid w:val="00771F94"/>
    <w:rsid w:val="00772ED5"/>
    <w:rsid w:val="007742DF"/>
    <w:rsid w:val="00774C9C"/>
    <w:rsid w:val="00775723"/>
    <w:rsid w:val="00775948"/>
    <w:rsid w:val="007761BF"/>
    <w:rsid w:val="00776D6E"/>
    <w:rsid w:val="00780434"/>
    <w:rsid w:val="00781196"/>
    <w:rsid w:val="0078126C"/>
    <w:rsid w:val="00781A96"/>
    <w:rsid w:val="007821A1"/>
    <w:rsid w:val="00782460"/>
    <w:rsid w:val="007825B6"/>
    <w:rsid w:val="00782700"/>
    <w:rsid w:val="007830D6"/>
    <w:rsid w:val="00783978"/>
    <w:rsid w:val="00783DBA"/>
    <w:rsid w:val="007845D0"/>
    <w:rsid w:val="00784DC4"/>
    <w:rsid w:val="00786AAA"/>
    <w:rsid w:val="0078762D"/>
    <w:rsid w:val="00787BB2"/>
    <w:rsid w:val="00790D69"/>
    <w:rsid w:val="0079121A"/>
    <w:rsid w:val="007913F1"/>
    <w:rsid w:val="0079146B"/>
    <w:rsid w:val="00792253"/>
    <w:rsid w:val="00794028"/>
    <w:rsid w:val="007945DA"/>
    <w:rsid w:val="00794BD8"/>
    <w:rsid w:val="007953E6"/>
    <w:rsid w:val="0079576E"/>
    <w:rsid w:val="00796940"/>
    <w:rsid w:val="00797188"/>
    <w:rsid w:val="007A05FA"/>
    <w:rsid w:val="007A06E2"/>
    <w:rsid w:val="007A09C8"/>
    <w:rsid w:val="007A2294"/>
    <w:rsid w:val="007A27C1"/>
    <w:rsid w:val="007A2F88"/>
    <w:rsid w:val="007A3973"/>
    <w:rsid w:val="007A40C0"/>
    <w:rsid w:val="007A44E6"/>
    <w:rsid w:val="007A469C"/>
    <w:rsid w:val="007A7348"/>
    <w:rsid w:val="007A7D90"/>
    <w:rsid w:val="007B0859"/>
    <w:rsid w:val="007B0DB2"/>
    <w:rsid w:val="007B1509"/>
    <w:rsid w:val="007B1CD2"/>
    <w:rsid w:val="007B1F5C"/>
    <w:rsid w:val="007B2106"/>
    <w:rsid w:val="007B2D33"/>
    <w:rsid w:val="007B309F"/>
    <w:rsid w:val="007B499A"/>
    <w:rsid w:val="007B4FC8"/>
    <w:rsid w:val="007B66A8"/>
    <w:rsid w:val="007B68D9"/>
    <w:rsid w:val="007B7DC3"/>
    <w:rsid w:val="007C1723"/>
    <w:rsid w:val="007C1743"/>
    <w:rsid w:val="007C1BC2"/>
    <w:rsid w:val="007C1C11"/>
    <w:rsid w:val="007C241C"/>
    <w:rsid w:val="007C30D0"/>
    <w:rsid w:val="007C3920"/>
    <w:rsid w:val="007C3E8E"/>
    <w:rsid w:val="007C41DF"/>
    <w:rsid w:val="007C42F4"/>
    <w:rsid w:val="007C5030"/>
    <w:rsid w:val="007C5334"/>
    <w:rsid w:val="007C5E8C"/>
    <w:rsid w:val="007C632B"/>
    <w:rsid w:val="007C6642"/>
    <w:rsid w:val="007C66B7"/>
    <w:rsid w:val="007D01A9"/>
    <w:rsid w:val="007D04FC"/>
    <w:rsid w:val="007D09E4"/>
    <w:rsid w:val="007D16F6"/>
    <w:rsid w:val="007D1D13"/>
    <w:rsid w:val="007D1D45"/>
    <w:rsid w:val="007D1E4F"/>
    <w:rsid w:val="007D27EE"/>
    <w:rsid w:val="007D2940"/>
    <w:rsid w:val="007D2C05"/>
    <w:rsid w:val="007D3367"/>
    <w:rsid w:val="007D389D"/>
    <w:rsid w:val="007D3952"/>
    <w:rsid w:val="007D5054"/>
    <w:rsid w:val="007D52C4"/>
    <w:rsid w:val="007D5804"/>
    <w:rsid w:val="007D6E61"/>
    <w:rsid w:val="007E005D"/>
    <w:rsid w:val="007E087D"/>
    <w:rsid w:val="007E08E9"/>
    <w:rsid w:val="007E1085"/>
    <w:rsid w:val="007E13A2"/>
    <w:rsid w:val="007E1661"/>
    <w:rsid w:val="007E2BEB"/>
    <w:rsid w:val="007E2C7E"/>
    <w:rsid w:val="007E2DDB"/>
    <w:rsid w:val="007E30A6"/>
    <w:rsid w:val="007E5091"/>
    <w:rsid w:val="007E56F3"/>
    <w:rsid w:val="007E7869"/>
    <w:rsid w:val="007F0089"/>
    <w:rsid w:val="007F0747"/>
    <w:rsid w:val="007F0F53"/>
    <w:rsid w:val="007F1E12"/>
    <w:rsid w:val="007F2047"/>
    <w:rsid w:val="007F22A3"/>
    <w:rsid w:val="007F2DB5"/>
    <w:rsid w:val="007F35C7"/>
    <w:rsid w:val="007F45D5"/>
    <w:rsid w:val="007F563F"/>
    <w:rsid w:val="007F59FF"/>
    <w:rsid w:val="007F5BB4"/>
    <w:rsid w:val="007F5D46"/>
    <w:rsid w:val="007F72B1"/>
    <w:rsid w:val="008000DC"/>
    <w:rsid w:val="00800D01"/>
    <w:rsid w:val="0080153C"/>
    <w:rsid w:val="008021A6"/>
    <w:rsid w:val="00802889"/>
    <w:rsid w:val="008028BD"/>
    <w:rsid w:val="008030F0"/>
    <w:rsid w:val="008039BA"/>
    <w:rsid w:val="008044B4"/>
    <w:rsid w:val="00804A5B"/>
    <w:rsid w:val="0080733B"/>
    <w:rsid w:val="008101B4"/>
    <w:rsid w:val="008109B2"/>
    <w:rsid w:val="00810AE9"/>
    <w:rsid w:val="0081112C"/>
    <w:rsid w:val="0081119B"/>
    <w:rsid w:val="008123A0"/>
    <w:rsid w:val="008131B5"/>
    <w:rsid w:val="00813616"/>
    <w:rsid w:val="00813853"/>
    <w:rsid w:val="00813DD1"/>
    <w:rsid w:val="0081496D"/>
    <w:rsid w:val="00814E1A"/>
    <w:rsid w:val="008151A9"/>
    <w:rsid w:val="008152C3"/>
    <w:rsid w:val="00815520"/>
    <w:rsid w:val="00816762"/>
    <w:rsid w:val="00816E0B"/>
    <w:rsid w:val="008171C8"/>
    <w:rsid w:val="00817256"/>
    <w:rsid w:val="008176B5"/>
    <w:rsid w:val="00817FA5"/>
    <w:rsid w:val="008203CD"/>
    <w:rsid w:val="008203D2"/>
    <w:rsid w:val="00820F5D"/>
    <w:rsid w:val="008212F8"/>
    <w:rsid w:val="008215D9"/>
    <w:rsid w:val="00821ABA"/>
    <w:rsid w:val="00822320"/>
    <w:rsid w:val="00822A7F"/>
    <w:rsid w:val="00822E88"/>
    <w:rsid w:val="00822FEF"/>
    <w:rsid w:val="008232F4"/>
    <w:rsid w:val="008239AE"/>
    <w:rsid w:val="008247A9"/>
    <w:rsid w:val="00824DA0"/>
    <w:rsid w:val="008255A8"/>
    <w:rsid w:val="008256DA"/>
    <w:rsid w:val="008260EB"/>
    <w:rsid w:val="00826436"/>
    <w:rsid w:val="00826DCA"/>
    <w:rsid w:val="00827135"/>
    <w:rsid w:val="008272D1"/>
    <w:rsid w:val="00827841"/>
    <w:rsid w:val="00827C9D"/>
    <w:rsid w:val="00827D74"/>
    <w:rsid w:val="00827DCF"/>
    <w:rsid w:val="00827FF9"/>
    <w:rsid w:val="00830B29"/>
    <w:rsid w:val="00831135"/>
    <w:rsid w:val="008321B6"/>
    <w:rsid w:val="008327A5"/>
    <w:rsid w:val="00833938"/>
    <w:rsid w:val="00837575"/>
    <w:rsid w:val="0083765A"/>
    <w:rsid w:val="00840579"/>
    <w:rsid w:val="008406DB"/>
    <w:rsid w:val="00840F11"/>
    <w:rsid w:val="0084133B"/>
    <w:rsid w:val="00841793"/>
    <w:rsid w:val="00842633"/>
    <w:rsid w:val="008434F0"/>
    <w:rsid w:val="00843A1B"/>
    <w:rsid w:val="00844622"/>
    <w:rsid w:val="008449D4"/>
    <w:rsid w:val="00844A32"/>
    <w:rsid w:val="00845F8D"/>
    <w:rsid w:val="008467AA"/>
    <w:rsid w:val="00847867"/>
    <w:rsid w:val="00850709"/>
    <w:rsid w:val="0085070D"/>
    <w:rsid w:val="0085365A"/>
    <w:rsid w:val="008542E9"/>
    <w:rsid w:val="00854C2C"/>
    <w:rsid w:val="008555D0"/>
    <w:rsid w:val="008556B4"/>
    <w:rsid w:val="00855C05"/>
    <w:rsid w:val="008566BF"/>
    <w:rsid w:val="008569E4"/>
    <w:rsid w:val="00856B9D"/>
    <w:rsid w:val="00856EFD"/>
    <w:rsid w:val="00857568"/>
    <w:rsid w:val="0085778B"/>
    <w:rsid w:val="00857BAC"/>
    <w:rsid w:val="00857C6C"/>
    <w:rsid w:val="00857D13"/>
    <w:rsid w:val="00860E27"/>
    <w:rsid w:val="008618AD"/>
    <w:rsid w:val="008619AD"/>
    <w:rsid w:val="00861DE3"/>
    <w:rsid w:val="0086450C"/>
    <w:rsid w:val="008647E6"/>
    <w:rsid w:val="00864C75"/>
    <w:rsid w:val="008653CB"/>
    <w:rsid w:val="0086584A"/>
    <w:rsid w:val="00865DF8"/>
    <w:rsid w:val="00865F1B"/>
    <w:rsid w:val="00866889"/>
    <w:rsid w:val="00866A50"/>
    <w:rsid w:val="00866BEA"/>
    <w:rsid w:val="008677C1"/>
    <w:rsid w:val="0087012B"/>
    <w:rsid w:val="00870833"/>
    <w:rsid w:val="00872F07"/>
    <w:rsid w:val="00872FC7"/>
    <w:rsid w:val="00873AF8"/>
    <w:rsid w:val="00873B01"/>
    <w:rsid w:val="008746CA"/>
    <w:rsid w:val="00874738"/>
    <w:rsid w:val="00874CBA"/>
    <w:rsid w:val="0087529F"/>
    <w:rsid w:val="00875583"/>
    <w:rsid w:val="00876B72"/>
    <w:rsid w:val="00876C12"/>
    <w:rsid w:val="00876F77"/>
    <w:rsid w:val="008770E9"/>
    <w:rsid w:val="0088041D"/>
    <w:rsid w:val="008804B2"/>
    <w:rsid w:val="008804E3"/>
    <w:rsid w:val="008807EB"/>
    <w:rsid w:val="00880CAF"/>
    <w:rsid w:val="008813CE"/>
    <w:rsid w:val="008823DE"/>
    <w:rsid w:val="008830B5"/>
    <w:rsid w:val="00883347"/>
    <w:rsid w:val="008834BB"/>
    <w:rsid w:val="0088389B"/>
    <w:rsid w:val="00884013"/>
    <w:rsid w:val="00884EE2"/>
    <w:rsid w:val="00885DCB"/>
    <w:rsid w:val="00886020"/>
    <w:rsid w:val="00886C6A"/>
    <w:rsid w:val="00886DD8"/>
    <w:rsid w:val="00890549"/>
    <w:rsid w:val="008908EB"/>
    <w:rsid w:val="0089157B"/>
    <w:rsid w:val="00891923"/>
    <w:rsid w:val="00891EA6"/>
    <w:rsid w:val="008925D6"/>
    <w:rsid w:val="008926AE"/>
    <w:rsid w:val="00892F57"/>
    <w:rsid w:val="008933A4"/>
    <w:rsid w:val="0089351B"/>
    <w:rsid w:val="008946B2"/>
    <w:rsid w:val="0089470E"/>
    <w:rsid w:val="008951A2"/>
    <w:rsid w:val="008953C7"/>
    <w:rsid w:val="008966DA"/>
    <w:rsid w:val="00896D31"/>
    <w:rsid w:val="00897054"/>
    <w:rsid w:val="00897185"/>
    <w:rsid w:val="0089725D"/>
    <w:rsid w:val="0089790F"/>
    <w:rsid w:val="008A0E0D"/>
    <w:rsid w:val="008A17CF"/>
    <w:rsid w:val="008A30AE"/>
    <w:rsid w:val="008A396A"/>
    <w:rsid w:val="008A3E39"/>
    <w:rsid w:val="008A4928"/>
    <w:rsid w:val="008A56AE"/>
    <w:rsid w:val="008A6D7D"/>
    <w:rsid w:val="008A729A"/>
    <w:rsid w:val="008A7A7F"/>
    <w:rsid w:val="008A7AD9"/>
    <w:rsid w:val="008A7B02"/>
    <w:rsid w:val="008A7BD3"/>
    <w:rsid w:val="008B00E1"/>
    <w:rsid w:val="008B04F6"/>
    <w:rsid w:val="008B15B0"/>
    <w:rsid w:val="008B1C4E"/>
    <w:rsid w:val="008B277A"/>
    <w:rsid w:val="008B3A0F"/>
    <w:rsid w:val="008B44B6"/>
    <w:rsid w:val="008B46EF"/>
    <w:rsid w:val="008B5102"/>
    <w:rsid w:val="008B5ED0"/>
    <w:rsid w:val="008B6173"/>
    <w:rsid w:val="008B6F41"/>
    <w:rsid w:val="008B7120"/>
    <w:rsid w:val="008C00D4"/>
    <w:rsid w:val="008C0B93"/>
    <w:rsid w:val="008C0E36"/>
    <w:rsid w:val="008C2F78"/>
    <w:rsid w:val="008C33AF"/>
    <w:rsid w:val="008C389E"/>
    <w:rsid w:val="008C3E27"/>
    <w:rsid w:val="008C46CF"/>
    <w:rsid w:val="008C55FC"/>
    <w:rsid w:val="008C63C7"/>
    <w:rsid w:val="008C688B"/>
    <w:rsid w:val="008C6DAF"/>
    <w:rsid w:val="008C6DB8"/>
    <w:rsid w:val="008C6F69"/>
    <w:rsid w:val="008C71DA"/>
    <w:rsid w:val="008C7605"/>
    <w:rsid w:val="008D09C5"/>
    <w:rsid w:val="008D1282"/>
    <w:rsid w:val="008D1BF2"/>
    <w:rsid w:val="008D2C60"/>
    <w:rsid w:val="008D4A3C"/>
    <w:rsid w:val="008D5DBD"/>
    <w:rsid w:val="008D62EA"/>
    <w:rsid w:val="008D6AA1"/>
    <w:rsid w:val="008E09EC"/>
    <w:rsid w:val="008E0F49"/>
    <w:rsid w:val="008E179E"/>
    <w:rsid w:val="008E1D34"/>
    <w:rsid w:val="008E1F8E"/>
    <w:rsid w:val="008E2282"/>
    <w:rsid w:val="008E2E03"/>
    <w:rsid w:val="008E3917"/>
    <w:rsid w:val="008E44B1"/>
    <w:rsid w:val="008E4C28"/>
    <w:rsid w:val="008E51E8"/>
    <w:rsid w:val="008E618D"/>
    <w:rsid w:val="008E64C7"/>
    <w:rsid w:val="008F0644"/>
    <w:rsid w:val="008F07A2"/>
    <w:rsid w:val="008F0DD5"/>
    <w:rsid w:val="008F197F"/>
    <w:rsid w:val="008F1A7C"/>
    <w:rsid w:val="008F2878"/>
    <w:rsid w:val="008F2880"/>
    <w:rsid w:val="008F28DE"/>
    <w:rsid w:val="008F2BBF"/>
    <w:rsid w:val="008F4CAC"/>
    <w:rsid w:val="008F5961"/>
    <w:rsid w:val="008F5B6F"/>
    <w:rsid w:val="008F63B8"/>
    <w:rsid w:val="008F7103"/>
    <w:rsid w:val="008F790A"/>
    <w:rsid w:val="00903520"/>
    <w:rsid w:val="00903785"/>
    <w:rsid w:val="00903993"/>
    <w:rsid w:val="00904399"/>
    <w:rsid w:val="009054A0"/>
    <w:rsid w:val="009056C7"/>
    <w:rsid w:val="00905D5C"/>
    <w:rsid w:val="00907248"/>
    <w:rsid w:val="00907F16"/>
    <w:rsid w:val="009100C2"/>
    <w:rsid w:val="009104C2"/>
    <w:rsid w:val="009108F0"/>
    <w:rsid w:val="00911220"/>
    <w:rsid w:val="0091145C"/>
    <w:rsid w:val="00911C65"/>
    <w:rsid w:val="009123D2"/>
    <w:rsid w:val="00912C5E"/>
    <w:rsid w:val="00912F22"/>
    <w:rsid w:val="00913D37"/>
    <w:rsid w:val="00914EE3"/>
    <w:rsid w:val="00914F9B"/>
    <w:rsid w:val="00915817"/>
    <w:rsid w:val="00916061"/>
    <w:rsid w:val="00916911"/>
    <w:rsid w:val="00917AC6"/>
    <w:rsid w:val="00917CF6"/>
    <w:rsid w:val="00917D59"/>
    <w:rsid w:val="00920915"/>
    <w:rsid w:val="00920F48"/>
    <w:rsid w:val="0092118A"/>
    <w:rsid w:val="0092124C"/>
    <w:rsid w:val="009219B3"/>
    <w:rsid w:val="009224FC"/>
    <w:rsid w:val="0092371D"/>
    <w:rsid w:val="00924A0E"/>
    <w:rsid w:val="009252E5"/>
    <w:rsid w:val="00926007"/>
    <w:rsid w:val="0092689C"/>
    <w:rsid w:val="00927181"/>
    <w:rsid w:val="00927628"/>
    <w:rsid w:val="00927A4E"/>
    <w:rsid w:val="00930C14"/>
    <w:rsid w:val="00930C7B"/>
    <w:rsid w:val="0093159F"/>
    <w:rsid w:val="00931DAB"/>
    <w:rsid w:val="0093278E"/>
    <w:rsid w:val="00933208"/>
    <w:rsid w:val="00933F45"/>
    <w:rsid w:val="009366DA"/>
    <w:rsid w:val="0093686E"/>
    <w:rsid w:val="00936C0C"/>
    <w:rsid w:val="00940228"/>
    <w:rsid w:val="00940636"/>
    <w:rsid w:val="00941831"/>
    <w:rsid w:val="00941D4D"/>
    <w:rsid w:val="00942E8E"/>
    <w:rsid w:val="0094346E"/>
    <w:rsid w:val="00944961"/>
    <w:rsid w:val="009449CD"/>
    <w:rsid w:val="00945129"/>
    <w:rsid w:val="0094569B"/>
    <w:rsid w:val="00945D32"/>
    <w:rsid w:val="00945E8B"/>
    <w:rsid w:val="009469DB"/>
    <w:rsid w:val="009471E3"/>
    <w:rsid w:val="009506D9"/>
    <w:rsid w:val="00950B3E"/>
    <w:rsid w:val="009511CC"/>
    <w:rsid w:val="00951D3C"/>
    <w:rsid w:val="00951F83"/>
    <w:rsid w:val="00952382"/>
    <w:rsid w:val="009523A0"/>
    <w:rsid w:val="0095280A"/>
    <w:rsid w:val="00952EA0"/>
    <w:rsid w:val="00953328"/>
    <w:rsid w:val="0095395E"/>
    <w:rsid w:val="00954360"/>
    <w:rsid w:val="00955AD6"/>
    <w:rsid w:val="00955B10"/>
    <w:rsid w:val="0095631C"/>
    <w:rsid w:val="00956423"/>
    <w:rsid w:val="00956890"/>
    <w:rsid w:val="00956ED1"/>
    <w:rsid w:val="00957088"/>
    <w:rsid w:val="00960AC5"/>
    <w:rsid w:val="00960B4F"/>
    <w:rsid w:val="009611B2"/>
    <w:rsid w:val="009616D2"/>
    <w:rsid w:val="009627F7"/>
    <w:rsid w:val="00962E11"/>
    <w:rsid w:val="00963CC7"/>
    <w:rsid w:val="00964139"/>
    <w:rsid w:val="00964A8C"/>
    <w:rsid w:val="00964AC4"/>
    <w:rsid w:val="00966F38"/>
    <w:rsid w:val="00967EBE"/>
    <w:rsid w:val="0097017C"/>
    <w:rsid w:val="0097196F"/>
    <w:rsid w:val="00971ED4"/>
    <w:rsid w:val="00972C63"/>
    <w:rsid w:val="009734B5"/>
    <w:rsid w:val="00973A26"/>
    <w:rsid w:val="00973F50"/>
    <w:rsid w:val="00974E01"/>
    <w:rsid w:val="009752DE"/>
    <w:rsid w:val="00976F6D"/>
    <w:rsid w:val="009779C4"/>
    <w:rsid w:val="00977C40"/>
    <w:rsid w:val="00977CCC"/>
    <w:rsid w:val="0098023D"/>
    <w:rsid w:val="00980F13"/>
    <w:rsid w:val="00981519"/>
    <w:rsid w:val="00981B5A"/>
    <w:rsid w:val="00982A4D"/>
    <w:rsid w:val="00982F01"/>
    <w:rsid w:val="0098479F"/>
    <w:rsid w:val="00984EC1"/>
    <w:rsid w:val="00984F8C"/>
    <w:rsid w:val="00985585"/>
    <w:rsid w:val="00985AA2"/>
    <w:rsid w:val="0098634B"/>
    <w:rsid w:val="00990C28"/>
    <w:rsid w:val="009910BC"/>
    <w:rsid w:val="009910F7"/>
    <w:rsid w:val="00991A80"/>
    <w:rsid w:val="00991A9E"/>
    <w:rsid w:val="00992104"/>
    <w:rsid w:val="0099226E"/>
    <w:rsid w:val="0099243E"/>
    <w:rsid w:val="00992AB8"/>
    <w:rsid w:val="00992ADF"/>
    <w:rsid w:val="00993CE3"/>
    <w:rsid w:val="00993EE6"/>
    <w:rsid w:val="00994785"/>
    <w:rsid w:val="00995C10"/>
    <w:rsid w:val="00995FBF"/>
    <w:rsid w:val="00996B62"/>
    <w:rsid w:val="00997423"/>
    <w:rsid w:val="00997668"/>
    <w:rsid w:val="009A1DC1"/>
    <w:rsid w:val="009A25CB"/>
    <w:rsid w:val="009A2899"/>
    <w:rsid w:val="009A32BA"/>
    <w:rsid w:val="009A5CC5"/>
    <w:rsid w:val="009A6F57"/>
    <w:rsid w:val="009A7281"/>
    <w:rsid w:val="009A7B36"/>
    <w:rsid w:val="009A7C9D"/>
    <w:rsid w:val="009B05C7"/>
    <w:rsid w:val="009B0D7A"/>
    <w:rsid w:val="009B1C8B"/>
    <w:rsid w:val="009B2082"/>
    <w:rsid w:val="009B2421"/>
    <w:rsid w:val="009B29AA"/>
    <w:rsid w:val="009B2C6C"/>
    <w:rsid w:val="009B3757"/>
    <w:rsid w:val="009B390B"/>
    <w:rsid w:val="009B413F"/>
    <w:rsid w:val="009B5F86"/>
    <w:rsid w:val="009B60AE"/>
    <w:rsid w:val="009B77A4"/>
    <w:rsid w:val="009B7B8B"/>
    <w:rsid w:val="009B7D06"/>
    <w:rsid w:val="009C037C"/>
    <w:rsid w:val="009C1BE8"/>
    <w:rsid w:val="009C22F3"/>
    <w:rsid w:val="009C289A"/>
    <w:rsid w:val="009C29F8"/>
    <w:rsid w:val="009C33CB"/>
    <w:rsid w:val="009C3BFE"/>
    <w:rsid w:val="009C4AEB"/>
    <w:rsid w:val="009C5ADD"/>
    <w:rsid w:val="009C5B68"/>
    <w:rsid w:val="009C619F"/>
    <w:rsid w:val="009C6B48"/>
    <w:rsid w:val="009C7211"/>
    <w:rsid w:val="009C749B"/>
    <w:rsid w:val="009C77AA"/>
    <w:rsid w:val="009C7B4D"/>
    <w:rsid w:val="009D18A8"/>
    <w:rsid w:val="009D233C"/>
    <w:rsid w:val="009D31C0"/>
    <w:rsid w:val="009D38A5"/>
    <w:rsid w:val="009D39B5"/>
    <w:rsid w:val="009D4090"/>
    <w:rsid w:val="009D40E0"/>
    <w:rsid w:val="009D490E"/>
    <w:rsid w:val="009D508A"/>
    <w:rsid w:val="009D5150"/>
    <w:rsid w:val="009D51AE"/>
    <w:rsid w:val="009D5EBF"/>
    <w:rsid w:val="009D6C1B"/>
    <w:rsid w:val="009D74F3"/>
    <w:rsid w:val="009D7D95"/>
    <w:rsid w:val="009D7EF8"/>
    <w:rsid w:val="009E0A7E"/>
    <w:rsid w:val="009E0EFB"/>
    <w:rsid w:val="009E143C"/>
    <w:rsid w:val="009E2BDF"/>
    <w:rsid w:val="009E32A7"/>
    <w:rsid w:val="009E4284"/>
    <w:rsid w:val="009E483F"/>
    <w:rsid w:val="009E4CDC"/>
    <w:rsid w:val="009E521F"/>
    <w:rsid w:val="009E5514"/>
    <w:rsid w:val="009E5AD0"/>
    <w:rsid w:val="009E6C36"/>
    <w:rsid w:val="009F0908"/>
    <w:rsid w:val="009F0A89"/>
    <w:rsid w:val="009F0CD7"/>
    <w:rsid w:val="009F0FED"/>
    <w:rsid w:val="009F111E"/>
    <w:rsid w:val="009F1564"/>
    <w:rsid w:val="009F1BBE"/>
    <w:rsid w:val="009F30CF"/>
    <w:rsid w:val="009F3274"/>
    <w:rsid w:val="009F468A"/>
    <w:rsid w:val="009F78D8"/>
    <w:rsid w:val="00A00539"/>
    <w:rsid w:val="00A00A62"/>
    <w:rsid w:val="00A01EF8"/>
    <w:rsid w:val="00A028E1"/>
    <w:rsid w:val="00A03103"/>
    <w:rsid w:val="00A035E7"/>
    <w:rsid w:val="00A0366D"/>
    <w:rsid w:val="00A04EB2"/>
    <w:rsid w:val="00A0501A"/>
    <w:rsid w:val="00A05CF1"/>
    <w:rsid w:val="00A061A6"/>
    <w:rsid w:val="00A064FC"/>
    <w:rsid w:val="00A07EDC"/>
    <w:rsid w:val="00A1002C"/>
    <w:rsid w:val="00A10395"/>
    <w:rsid w:val="00A110E0"/>
    <w:rsid w:val="00A123F6"/>
    <w:rsid w:val="00A14B89"/>
    <w:rsid w:val="00A15083"/>
    <w:rsid w:val="00A1542D"/>
    <w:rsid w:val="00A155A9"/>
    <w:rsid w:val="00A158ED"/>
    <w:rsid w:val="00A16077"/>
    <w:rsid w:val="00A1680C"/>
    <w:rsid w:val="00A23742"/>
    <w:rsid w:val="00A24FEA"/>
    <w:rsid w:val="00A251BB"/>
    <w:rsid w:val="00A269BB"/>
    <w:rsid w:val="00A2744C"/>
    <w:rsid w:val="00A276C5"/>
    <w:rsid w:val="00A3003D"/>
    <w:rsid w:val="00A30233"/>
    <w:rsid w:val="00A30478"/>
    <w:rsid w:val="00A30CFA"/>
    <w:rsid w:val="00A30D27"/>
    <w:rsid w:val="00A31B9F"/>
    <w:rsid w:val="00A31C26"/>
    <w:rsid w:val="00A32A0F"/>
    <w:rsid w:val="00A34262"/>
    <w:rsid w:val="00A3561C"/>
    <w:rsid w:val="00A35B55"/>
    <w:rsid w:val="00A36014"/>
    <w:rsid w:val="00A362ED"/>
    <w:rsid w:val="00A363A7"/>
    <w:rsid w:val="00A42A64"/>
    <w:rsid w:val="00A4323D"/>
    <w:rsid w:val="00A43513"/>
    <w:rsid w:val="00A437E7"/>
    <w:rsid w:val="00A44A94"/>
    <w:rsid w:val="00A44E5A"/>
    <w:rsid w:val="00A451DB"/>
    <w:rsid w:val="00A466E1"/>
    <w:rsid w:val="00A4733C"/>
    <w:rsid w:val="00A47D17"/>
    <w:rsid w:val="00A512E6"/>
    <w:rsid w:val="00A51BED"/>
    <w:rsid w:val="00A51E9F"/>
    <w:rsid w:val="00A522A2"/>
    <w:rsid w:val="00A524B5"/>
    <w:rsid w:val="00A5299A"/>
    <w:rsid w:val="00A533D3"/>
    <w:rsid w:val="00A551E8"/>
    <w:rsid w:val="00A55510"/>
    <w:rsid w:val="00A556F4"/>
    <w:rsid w:val="00A563E6"/>
    <w:rsid w:val="00A57125"/>
    <w:rsid w:val="00A5766B"/>
    <w:rsid w:val="00A57EA5"/>
    <w:rsid w:val="00A600FB"/>
    <w:rsid w:val="00A601A5"/>
    <w:rsid w:val="00A6117A"/>
    <w:rsid w:val="00A61BD6"/>
    <w:rsid w:val="00A645BE"/>
    <w:rsid w:val="00A6481C"/>
    <w:rsid w:val="00A65079"/>
    <w:rsid w:val="00A65ACE"/>
    <w:rsid w:val="00A65B53"/>
    <w:rsid w:val="00A66F6C"/>
    <w:rsid w:val="00A67A48"/>
    <w:rsid w:val="00A67C81"/>
    <w:rsid w:val="00A67FE1"/>
    <w:rsid w:val="00A70EEF"/>
    <w:rsid w:val="00A71094"/>
    <w:rsid w:val="00A715FF"/>
    <w:rsid w:val="00A71AA6"/>
    <w:rsid w:val="00A71F9C"/>
    <w:rsid w:val="00A721AB"/>
    <w:rsid w:val="00A72435"/>
    <w:rsid w:val="00A728EE"/>
    <w:rsid w:val="00A7398E"/>
    <w:rsid w:val="00A73C7A"/>
    <w:rsid w:val="00A74146"/>
    <w:rsid w:val="00A74E9A"/>
    <w:rsid w:val="00A765A2"/>
    <w:rsid w:val="00A779A0"/>
    <w:rsid w:val="00A77C21"/>
    <w:rsid w:val="00A818F6"/>
    <w:rsid w:val="00A81C05"/>
    <w:rsid w:val="00A8647F"/>
    <w:rsid w:val="00A86931"/>
    <w:rsid w:val="00A87630"/>
    <w:rsid w:val="00A87A7E"/>
    <w:rsid w:val="00A90216"/>
    <w:rsid w:val="00A90C2E"/>
    <w:rsid w:val="00A90D0C"/>
    <w:rsid w:val="00A91469"/>
    <w:rsid w:val="00A91528"/>
    <w:rsid w:val="00A92008"/>
    <w:rsid w:val="00A9306A"/>
    <w:rsid w:val="00A950DD"/>
    <w:rsid w:val="00A95E1E"/>
    <w:rsid w:val="00A9635C"/>
    <w:rsid w:val="00A963E0"/>
    <w:rsid w:val="00A96711"/>
    <w:rsid w:val="00A968E0"/>
    <w:rsid w:val="00A96E28"/>
    <w:rsid w:val="00A97450"/>
    <w:rsid w:val="00A97990"/>
    <w:rsid w:val="00AA276C"/>
    <w:rsid w:val="00AA4805"/>
    <w:rsid w:val="00AA487E"/>
    <w:rsid w:val="00AA4EAA"/>
    <w:rsid w:val="00AA59CF"/>
    <w:rsid w:val="00AA5E1F"/>
    <w:rsid w:val="00AA5E7A"/>
    <w:rsid w:val="00AA6B8A"/>
    <w:rsid w:val="00AA755C"/>
    <w:rsid w:val="00AB0973"/>
    <w:rsid w:val="00AB2E9D"/>
    <w:rsid w:val="00AB2F73"/>
    <w:rsid w:val="00AB369A"/>
    <w:rsid w:val="00AB386E"/>
    <w:rsid w:val="00AB5362"/>
    <w:rsid w:val="00AB5DA1"/>
    <w:rsid w:val="00AB60C8"/>
    <w:rsid w:val="00AB63C8"/>
    <w:rsid w:val="00AB658B"/>
    <w:rsid w:val="00AB6E84"/>
    <w:rsid w:val="00AB7786"/>
    <w:rsid w:val="00AC0A37"/>
    <w:rsid w:val="00AC1275"/>
    <w:rsid w:val="00AC139C"/>
    <w:rsid w:val="00AC1CD3"/>
    <w:rsid w:val="00AC1FFD"/>
    <w:rsid w:val="00AC209E"/>
    <w:rsid w:val="00AC22B0"/>
    <w:rsid w:val="00AC37E5"/>
    <w:rsid w:val="00AC4B13"/>
    <w:rsid w:val="00AC68A5"/>
    <w:rsid w:val="00AC7BE0"/>
    <w:rsid w:val="00AD2A7F"/>
    <w:rsid w:val="00AD2AC9"/>
    <w:rsid w:val="00AD3856"/>
    <w:rsid w:val="00AD3D59"/>
    <w:rsid w:val="00AD4064"/>
    <w:rsid w:val="00AD4790"/>
    <w:rsid w:val="00AD4D0F"/>
    <w:rsid w:val="00AD507A"/>
    <w:rsid w:val="00AD5DF8"/>
    <w:rsid w:val="00AD69C4"/>
    <w:rsid w:val="00AD79F1"/>
    <w:rsid w:val="00AE106B"/>
    <w:rsid w:val="00AE1536"/>
    <w:rsid w:val="00AE3548"/>
    <w:rsid w:val="00AE35E6"/>
    <w:rsid w:val="00AE5E8F"/>
    <w:rsid w:val="00AE77A3"/>
    <w:rsid w:val="00AE77B5"/>
    <w:rsid w:val="00AE7E52"/>
    <w:rsid w:val="00AF062C"/>
    <w:rsid w:val="00AF073E"/>
    <w:rsid w:val="00AF0A66"/>
    <w:rsid w:val="00AF0A78"/>
    <w:rsid w:val="00AF0D21"/>
    <w:rsid w:val="00AF0F3B"/>
    <w:rsid w:val="00AF1505"/>
    <w:rsid w:val="00AF1A55"/>
    <w:rsid w:val="00AF1DD1"/>
    <w:rsid w:val="00AF1DD3"/>
    <w:rsid w:val="00AF1F17"/>
    <w:rsid w:val="00AF3390"/>
    <w:rsid w:val="00AF4917"/>
    <w:rsid w:val="00AF49CC"/>
    <w:rsid w:val="00AF4C1A"/>
    <w:rsid w:val="00AF5C17"/>
    <w:rsid w:val="00AF60A3"/>
    <w:rsid w:val="00AF71C9"/>
    <w:rsid w:val="00B006A5"/>
    <w:rsid w:val="00B00A5F"/>
    <w:rsid w:val="00B00C73"/>
    <w:rsid w:val="00B01074"/>
    <w:rsid w:val="00B01185"/>
    <w:rsid w:val="00B019C5"/>
    <w:rsid w:val="00B01A7B"/>
    <w:rsid w:val="00B022B8"/>
    <w:rsid w:val="00B02448"/>
    <w:rsid w:val="00B02607"/>
    <w:rsid w:val="00B0342D"/>
    <w:rsid w:val="00B03FB6"/>
    <w:rsid w:val="00B043BE"/>
    <w:rsid w:val="00B05FFC"/>
    <w:rsid w:val="00B06EAE"/>
    <w:rsid w:val="00B1056F"/>
    <w:rsid w:val="00B105BF"/>
    <w:rsid w:val="00B105EA"/>
    <w:rsid w:val="00B10E9E"/>
    <w:rsid w:val="00B1184A"/>
    <w:rsid w:val="00B11948"/>
    <w:rsid w:val="00B11FC3"/>
    <w:rsid w:val="00B12D66"/>
    <w:rsid w:val="00B12E72"/>
    <w:rsid w:val="00B13AC3"/>
    <w:rsid w:val="00B14A04"/>
    <w:rsid w:val="00B17017"/>
    <w:rsid w:val="00B172A7"/>
    <w:rsid w:val="00B17921"/>
    <w:rsid w:val="00B2004D"/>
    <w:rsid w:val="00B20710"/>
    <w:rsid w:val="00B20C53"/>
    <w:rsid w:val="00B21494"/>
    <w:rsid w:val="00B21743"/>
    <w:rsid w:val="00B2218E"/>
    <w:rsid w:val="00B23870"/>
    <w:rsid w:val="00B24A9F"/>
    <w:rsid w:val="00B24AEC"/>
    <w:rsid w:val="00B24BE1"/>
    <w:rsid w:val="00B25A30"/>
    <w:rsid w:val="00B26C8B"/>
    <w:rsid w:val="00B27031"/>
    <w:rsid w:val="00B27215"/>
    <w:rsid w:val="00B2790C"/>
    <w:rsid w:val="00B279E8"/>
    <w:rsid w:val="00B27B04"/>
    <w:rsid w:val="00B27F5E"/>
    <w:rsid w:val="00B27FC5"/>
    <w:rsid w:val="00B31F34"/>
    <w:rsid w:val="00B32772"/>
    <w:rsid w:val="00B32F15"/>
    <w:rsid w:val="00B33538"/>
    <w:rsid w:val="00B33A4B"/>
    <w:rsid w:val="00B34900"/>
    <w:rsid w:val="00B3541A"/>
    <w:rsid w:val="00B35F94"/>
    <w:rsid w:val="00B36141"/>
    <w:rsid w:val="00B36145"/>
    <w:rsid w:val="00B3681A"/>
    <w:rsid w:val="00B37140"/>
    <w:rsid w:val="00B37359"/>
    <w:rsid w:val="00B4024C"/>
    <w:rsid w:val="00B41C67"/>
    <w:rsid w:val="00B42646"/>
    <w:rsid w:val="00B42CD9"/>
    <w:rsid w:val="00B42DA9"/>
    <w:rsid w:val="00B43014"/>
    <w:rsid w:val="00B43337"/>
    <w:rsid w:val="00B43C77"/>
    <w:rsid w:val="00B43CB4"/>
    <w:rsid w:val="00B45E5A"/>
    <w:rsid w:val="00B4796A"/>
    <w:rsid w:val="00B47DD9"/>
    <w:rsid w:val="00B51297"/>
    <w:rsid w:val="00B5164D"/>
    <w:rsid w:val="00B519E6"/>
    <w:rsid w:val="00B51E05"/>
    <w:rsid w:val="00B52076"/>
    <w:rsid w:val="00B5284C"/>
    <w:rsid w:val="00B52AEB"/>
    <w:rsid w:val="00B52EBE"/>
    <w:rsid w:val="00B53274"/>
    <w:rsid w:val="00B53849"/>
    <w:rsid w:val="00B538F4"/>
    <w:rsid w:val="00B5652C"/>
    <w:rsid w:val="00B56D3D"/>
    <w:rsid w:val="00B56F89"/>
    <w:rsid w:val="00B574FC"/>
    <w:rsid w:val="00B5755E"/>
    <w:rsid w:val="00B61FE6"/>
    <w:rsid w:val="00B62432"/>
    <w:rsid w:val="00B63354"/>
    <w:rsid w:val="00B63FB7"/>
    <w:rsid w:val="00B6428D"/>
    <w:rsid w:val="00B656EB"/>
    <w:rsid w:val="00B65CFE"/>
    <w:rsid w:val="00B662D3"/>
    <w:rsid w:val="00B662E9"/>
    <w:rsid w:val="00B664F1"/>
    <w:rsid w:val="00B6670F"/>
    <w:rsid w:val="00B66F13"/>
    <w:rsid w:val="00B6700F"/>
    <w:rsid w:val="00B67878"/>
    <w:rsid w:val="00B71184"/>
    <w:rsid w:val="00B71E71"/>
    <w:rsid w:val="00B72739"/>
    <w:rsid w:val="00B744B2"/>
    <w:rsid w:val="00B74EBD"/>
    <w:rsid w:val="00B75FC8"/>
    <w:rsid w:val="00B7748F"/>
    <w:rsid w:val="00B77B7D"/>
    <w:rsid w:val="00B77CA7"/>
    <w:rsid w:val="00B810C4"/>
    <w:rsid w:val="00B814FA"/>
    <w:rsid w:val="00B81D40"/>
    <w:rsid w:val="00B81DF4"/>
    <w:rsid w:val="00B82660"/>
    <w:rsid w:val="00B82AB1"/>
    <w:rsid w:val="00B83097"/>
    <w:rsid w:val="00B8314F"/>
    <w:rsid w:val="00B83388"/>
    <w:rsid w:val="00B85728"/>
    <w:rsid w:val="00B857BA"/>
    <w:rsid w:val="00B85935"/>
    <w:rsid w:val="00B861F3"/>
    <w:rsid w:val="00B86823"/>
    <w:rsid w:val="00B86DF2"/>
    <w:rsid w:val="00B86FB0"/>
    <w:rsid w:val="00B87413"/>
    <w:rsid w:val="00B87CE2"/>
    <w:rsid w:val="00B938FE"/>
    <w:rsid w:val="00B93EF4"/>
    <w:rsid w:val="00B9427F"/>
    <w:rsid w:val="00B94448"/>
    <w:rsid w:val="00B96423"/>
    <w:rsid w:val="00B9675B"/>
    <w:rsid w:val="00BA075B"/>
    <w:rsid w:val="00BA07C3"/>
    <w:rsid w:val="00BA0C2C"/>
    <w:rsid w:val="00BA26DC"/>
    <w:rsid w:val="00BA51D9"/>
    <w:rsid w:val="00BA56B7"/>
    <w:rsid w:val="00BA5767"/>
    <w:rsid w:val="00BA5F82"/>
    <w:rsid w:val="00BA6148"/>
    <w:rsid w:val="00BA665D"/>
    <w:rsid w:val="00BA7187"/>
    <w:rsid w:val="00BA7900"/>
    <w:rsid w:val="00BA7BA6"/>
    <w:rsid w:val="00BA7E84"/>
    <w:rsid w:val="00BB06C8"/>
    <w:rsid w:val="00BB17CF"/>
    <w:rsid w:val="00BB28D2"/>
    <w:rsid w:val="00BB2DB8"/>
    <w:rsid w:val="00BB2EEF"/>
    <w:rsid w:val="00BB4D2F"/>
    <w:rsid w:val="00BB51D6"/>
    <w:rsid w:val="00BB71AF"/>
    <w:rsid w:val="00BB757A"/>
    <w:rsid w:val="00BB7BF2"/>
    <w:rsid w:val="00BC0433"/>
    <w:rsid w:val="00BC0D9D"/>
    <w:rsid w:val="00BC1159"/>
    <w:rsid w:val="00BC2FC6"/>
    <w:rsid w:val="00BC39C3"/>
    <w:rsid w:val="00BC3F5A"/>
    <w:rsid w:val="00BC4ABB"/>
    <w:rsid w:val="00BC509A"/>
    <w:rsid w:val="00BC5865"/>
    <w:rsid w:val="00BC662F"/>
    <w:rsid w:val="00BD0886"/>
    <w:rsid w:val="00BD10C2"/>
    <w:rsid w:val="00BD1847"/>
    <w:rsid w:val="00BD1BB7"/>
    <w:rsid w:val="00BD1EC6"/>
    <w:rsid w:val="00BD26E8"/>
    <w:rsid w:val="00BD282E"/>
    <w:rsid w:val="00BD2C9F"/>
    <w:rsid w:val="00BD32EA"/>
    <w:rsid w:val="00BD49F4"/>
    <w:rsid w:val="00BD4BC6"/>
    <w:rsid w:val="00BD51EC"/>
    <w:rsid w:val="00BD55F6"/>
    <w:rsid w:val="00BD5AEC"/>
    <w:rsid w:val="00BD5B36"/>
    <w:rsid w:val="00BD6233"/>
    <w:rsid w:val="00BD6DC4"/>
    <w:rsid w:val="00BD719E"/>
    <w:rsid w:val="00BD763E"/>
    <w:rsid w:val="00BD7774"/>
    <w:rsid w:val="00BD7915"/>
    <w:rsid w:val="00BD7DCC"/>
    <w:rsid w:val="00BD7EA2"/>
    <w:rsid w:val="00BE13B5"/>
    <w:rsid w:val="00BE173F"/>
    <w:rsid w:val="00BE1E7B"/>
    <w:rsid w:val="00BE1FFE"/>
    <w:rsid w:val="00BE2524"/>
    <w:rsid w:val="00BE261A"/>
    <w:rsid w:val="00BE292F"/>
    <w:rsid w:val="00BE2E62"/>
    <w:rsid w:val="00BE3885"/>
    <w:rsid w:val="00BE3941"/>
    <w:rsid w:val="00BE60A3"/>
    <w:rsid w:val="00BE65AA"/>
    <w:rsid w:val="00BF10C6"/>
    <w:rsid w:val="00BF1178"/>
    <w:rsid w:val="00BF148F"/>
    <w:rsid w:val="00BF2586"/>
    <w:rsid w:val="00BF2D6E"/>
    <w:rsid w:val="00BF3C77"/>
    <w:rsid w:val="00BF62FB"/>
    <w:rsid w:val="00BF71CD"/>
    <w:rsid w:val="00BF799B"/>
    <w:rsid w:val="00C01459"/>
    <w:rsid w:val="00C01BFD"/>
    <w:rsid w:val="00C021AF"/>
    <w:rsid w:val="00C03C14"/>
    <w:rsid w:val="00C03CEE"/>
    <w:rsid w:val="00C0419D"/>
    <w:rsid w:val="00C04A8B"/>
    <w:rsid w:val="00C05AFC"/>
    <w:rsid w:val="00C0687A"/>
    <w:rsid w:val="00C103A0"/>
    <w:rsid w:val="00C10A6D"/>
    <w:rsid w:val="00C1101B"/>
    <w:rsid w:val="00C1183B"/>
    <w:rsid w:val="00C11E9D"/>
    <w:rsid w:val="00C124EB"/>
    <w:rsid w:val="00C12B74"/>
    <w:rsid w:val="00C12DD8"/>
    <w:rsid w:val="00C13CFC"/>
    <w:rsid w:val="00C13F56"/>
    <w:rsid w:val="00C17A1E"/>
    <w:rsid w:val="00C17A4B"/>
    <w:rsid w:val="00C21BF4"/>
    <w:rsid w:val="00C21CC9"/>
    <w:rsid w:val="00C232C7"/>
    <w:rsid w:val="00C234CD"/>
    <w:rsid w:val="00C25F8D"/>
    <w:rsid w:val="00C26294"/>
    <w:rsid w:val="00C26B75"/>
    <w:rsid w:val="00C275E1"/>
    <w:rsid w:val="00C30977"/>
    <w:rsid w:val="00C31A10"/>
    <w:rsid w:val="00C31E50"/>
    <w:rsid w:val="00C31E85"/>
    <w:rsid w:val="00C324AB"/>
    <w:rsid w:val="00C32586"/>
    <w:rsid w:val="00C32926"/>
    <w:rsid w:val="00C32A53"/>
    <w:rsid w:val="00C33658"/>
    <w:rsid w:val="00C33EFD"/>
    <w:rsid w:val="00C367BF"/>
    <w:rsid w:val="00C375FF"/>
    <w:rsid w:val="00C37AA6"/>
    <w:rsid w:val="00C37B96"/>
    <w:rsid w:val="00C37CEF"/>
    <w:rsid w:val="00C40F69"/>
    <w:rsid w:val="00C417D0"/>
    <w:rsid w:val="00C41DF5"/>
    <w:rsid w:val="00C42A14"/>
    <w:rsid w:val="00C44C66"/>
    <w:rsid w:val="00C44FB8"/>
    <w:rsid w:val="00C46733"/>
    <w:rsid w:val="00C46863"/>
    <w:rsid w:val="00C46EFA"/>
    <w:rsid w:val="00C47C3D"/>
    <w:rsid w:val="00C50102"/>
    <w:rsid w:val="00C5072D"/>
    <w:rsid w:val="00C50893"/>
    <w:rsid w:val="00C50E2B"/>
    <w:rsid w:val="00C5129C"/>
    <w:rsid w:val="00C51E20"/>
    <w:rsid w:val="00C51E65"/>
    <w:rsid w:val="00C51F2B"/>
    <w:rsid w:val="00C529EE"/>
    <w:rsid w:val="00C52A5C"/>
    <w:rsid w:val="00C53E6B"/>
    <w:rsid w:val="00C5455C"/>
    <w:rsid w:val="00C5554E"/>
    <w:rsid w:val="00C55EE6"/>
    <w:rsid w:val="00C6026C"/>
    <w:rsid w:val="00C603B7"/>
    <w:rsid w:val="00C61301"/>
    <w:rsid w:val="00C618F1"/>
    <w:rsid w:val="00C62A3E"/>
    <w:rsid w:val="00C62D9C"/>
    <w:rsid w:val="00C63679"/>
    <w:rsid w:val="00C63CF9"/>
    <w:rsid w:val="00C64F30"/>
    <w:rsid w:val="00C65D6E"/>
    <w:rsid w:val="00C65FAE"/>
    <w:rsid w:val="00C66E8B"/>
    <w:rsid w:val="00C6780D"/>
    <w:rsid w:val="00C67D41"/>
    <w:rsid w:val="00C71877"/>
    <w:rsid w:val="00C71CCC"/>
    <w:rsid w:val="00C71EF9"/>
    <w:rsid w:val="00C722F5"/>
    <w:rsid w:val="00C72919"/>
    <w:rsid w:val="00C72FD7"/>
    <w:rsid w:val="00C73FF8"/>
    <w:rsid w:val="00C746FB"/>
    <w:rsid w:val="00C74D50"/>
    <w:rsid w:val="00C752BE"/>
    <w:rsid w:val="00C75999"/>
    <w:rsid w:val="00C765D5"/>
    <w:rsid w:val="00C7762C"/>
    <w:rsid w:val="00C801B0"/>
    <w:rsid w:val="00C80995"/>
    <w:rsid w:val="00C81019"/>
    <w:rsid w:val="00C81040"/>
    <w:rsid w:val="00C811AD"/>
    <w:rsid w:val="00C8198D"/>
    <w:rsid w:val="00C81A8B"/>
    <w:rsid w:val="00C82A35"/>
    <w:rsid w:val="00C835C4"/>
    <w:rsid w:val="00C84824"/>
    <w:rsid w:val="00C85EA6"/>
    <w:rsid w:val="00C8645E"/>
    <w:rsid w:val="00C8763E"/>
    <w:rsid w:val="00C90D9C"/>
    <w:rsid w:val="00C9109A"/>
    <w:rsid w:val="00C91621"/>
    <w:rsid w:val="00C91A62"/>
    <w:rsid w:val="00C91D76"/>
    <w:rsid w:val="00C9483B"/>
    <w:rsid w:val="00C94DDA"/>
    <w:rsid w:val="00C955C1"/>
    <w:rsid w:val="00C95ADB"/>
    <w:rsid w:val="00C96C21"/>
    <w:rsid w:val="00C975D2"/>
    <w:rsid w:val="00CA0693"/>
    <w:rsid w:val="00CA06EB"/>
    <w:rsid w:val="00CA0890"/>
    <w:rsid w:val="00CA0E3A"/>
    <w:rsid w:val="00CA132F"/>
    <w:rsid w:val="00CA1989"/>
    <w:rsid w:val="00CA19B6"/>
    <w:rsid w:val="00CA1FFF"/>
    <w:rsid w:val="00CA2967"/>
    <w:rsid w:val="00CA2A24"/>
    <w:rsid w:val="00CA2A2E"/>
    <w:rsid w:val="00CA3231"/>
    <w:rsid w:val="00CA3EA5"/>
    <w:rsid w:val="00CA3F53"/>
    <w:rsid w:val="00CA4A54"/>
    <w:rsid w:val="00CA500D"/>
    <w:rsid w:val="00CA5639"/>
    <w:rsid w:val="00CA59FC"/>
    <w:rsid w:val="00CA6D7F"/>
    <w:rsid w:val="00CA7293"/>
    <w:rsid w:val="00CA7EF6"/>
    <w:rsid w:val="00CB0921"/>
    <w:rsid w:val="00CB0CC4"/>
    <w:rsid w:val="00CB192F"/>
    <w:rsid w:val="00CB1C37"/>
    <w:rsid w:val="00CB227E"/>
    <w:rsid w:val="00CB2970"/>
    <w:rsid w:val="00CB3096"/>
    <w:rsid w:val="00CB3853"/>
    <w:rsid w:val="00CB4304"/>
    <w:rsid w:val="00CB4B2D"/>
    <w:rsid w:val="00CB571E"/>
    <w:rsid w:val="00CB5A80"/>
    <w:rsid w:val="00CB5C7F"/>
    <w:rsid w:val="00CB5E41"/>
    <w:rsid w:val="00CB68AF"/>
    <w:rsid w:val="00CB7C4F"/>
    <w:rsid w:val="00CB7C7A"/>
    <w:rsid w:val="00CC0E55"/>
    <w:rsid w:val="00CC1CE4"/>
    <w:rsid w:val="00CC3C07"/>
    <w:rsid w:val="00CC4A4C"/>
    <w:rsid w:val="00CC50C4"/>
    <w:rsid w:val="00CC5101"/>
    <w:rsid w:val="00CC5F59"/>
    <w:rsid w:val="00CC60FA"/>
    <w:rsid w:val="00CC69A5"/>
    <w:rsid w:val="00CC69C8"/>
    <w:rsid w:val="00CC6D6B"/>
    <w:rsid w:val="00CC6DFE"/>
    <w:rsid w:val="00CC7604"/>
    <w:rsid w:val="00CC766A"/>
    <w:rsid w:val="00CD4AE6"/>
    <w:rsid w:val="00CD60B4"/>
    <w:rsid w:val="00CD7020"/>
    <w:rsid w:val="00CD7039"/>
    <w:rsid w:val="00CD76E0"/>
    <w:rsid w:val="00CD7910"/>
    <w:rsid w:val="00CE0828"/>
    <w:rsid w:val="00CE1737"/>
    <w:rsid w:val="00CE1E5E"/>
    <w:rsid w:val="00CE201B"/>
    <w:rsid w:val="00CE32C0"/>
    <w:rsid w:val="00CE33DC"/>
    <w:rsid w:val="00CE6019"/>
    <w:rsid w:val="00CE61B6"/>
    <w:rsid w:val="00CE7EA7"/>
    <w:rsid w:val="00CE7F1F"/>
    <w:rsid w:val="00CF0169"/>
    <w:rsid w:val="00CF0343"/>
    <w:rsid w:val="00CF0992"/>
    <w:rsid w:val="00CF0D4E"/>
    <w:rsid w:val="00CF13E8"/>
    <w:rsid w:val="00CF159F"/>
    <w:rsid w:val="00CF16A1"/>
    <w:rsid w:val="00CF3BBA"/>
    <w:rsid w:val="00CF51D7"/>
    <w:rsid w:val="00CF5797"/>
    <w:rsid w:val="00CF7351"/>
    <w:rsid w:val="00CF7555"/>
    <w:rsid w:val="00CF755F"/>
    <w:rsid w:val="00CF7E2B"/>
    <w:rsid w:val="00D000A2"/>
    <w:rsid w:val="00D0019A"/>
    <w:rsid w:val="00D0029A"/>
    <w:rsid w:val="00D00622"/>
    <w:rsid w:val="00D020B0"/>
    <w:rsid w:val="00D0257A"/>
    <w:rsid w:val="00D0278D"/>
    <w:rsid w:val="00D03877"/>
    <w:rsid w:val="00D039E7"/>
    <w:rsid w:val="00D03CE1"/>
    <w:rsid w:val="00D03FB4"/>
    <w:rsid w:val="00D04E4C"/>
    <w:rsid w:val="00D05FC6"/>
    <w:rsid w:val="00D06539"/>
    <w:rsid w:val="00D06F78"/>
    <w:rsid w:val="00D100B3"/>
    <w:rsid w:val="00D10852"/>
    <w:rsid w:val="00D10EA8"/>
    <w:rsid w:val="00D11BFB"/>
    <w:rsid w:val="00D11EE9"/>
    <w:rsid w:val="00D12265"/>
    <w:rsid w:val="00D1227E"/>
    <w:rsid w:val="00D1498B"/>
    <w:rsid w:val="00D14C6E"/>
    <w:rsid w:val="00D14CCB"/>
    <w:rsid w:val="00D14E22"/>
    <w:rsid w:val="00D152BC"/>
    <w:rsid w:val="00D15825"/>
    <w:rsid w:val="00D15AD8"/>
    <w:rsid w:val="00D15EBE"/>
    <w:rsid w:val="00D161C4"/>
    <w:rsid w:val="00D16AB9"/>
    <w:rsid w:val="00D16B74"/>
    <w:rsid w:val="00D16E63"/>
    <w:rsid w:val="00D17A00"/>
    <w:rsid w:val="00D20023"/>
    <w:rsid w:val="00D2025B"/>
    <w:rsid w:val="00D20951"/>
    <w:rsid w:val="00D20C09"/>
    <w:rsid w:val="00D20EF3"/>
    <w:rsid w:val="00D2172E"/>
    <w:rsid w:val="00D223C0"/>
    <w:rsid w:val="00D233F5"/>
    <w:rsid w:val="00D23892"/>
    <w:rsid w:val="00D240E4"/>
    <w:rsid w:val="00D242BF"/>
    <w:rsid w:val="00D25381"/>
    <w:rsid w:val="00D25580"/>
    <w:rsid w:val="00D25595"/>
    <w:rsid w:val="00D257C2"/>
    <w:rsid w:val="00D260D0"/>
    <w:rsid w:val="00D2752F"/>
    <w:rsid w:val="00D30345"/>
    <w:rsid w:val="00D30D1D"/>
    <w:rsid w:val="00D31541"/>
    <w:rsid w:val="00D31671"/>
    <w:rsid w:val="00D33712"/>
    <w:rsid w:val="00D339F4"/>
    <w:rsid w:val="00D33F76"/>
    <w:rsid w:val="00D34993"/>
    <w:rsid w:val="00D359A3"/>
    <w:rsid w:val="00D364AB"/>
    <w:rsid w:val="00D36DFB"/>
    <w:rsid w:val="00D379EE"/>
    <w:rsid w:val="00D406DC"/>
    <w:rsid w:val="00D40DFA"/>
    <w:rsid w:val="00D42235"/>
    <w:rsid w:val="00D430A5"/>
    <w:rsid w:val="00D43795"/>
    <w:rsid w:val="00D43F4B"/>
    <w:rsid w:val="00D4405F"/>
    <w:rsid w:val="00D44A38"/>
    <w:rsid w:val="00D45D9E"/>
    <w:rsid w:val="00D46608"/>
    <w:rsid w:val="00D46A0F"/>
    <w:rsid w:val="00D47E17"/>
    <w:rsid w:val="00D502DB"/>
    <w:rsid w:val="00D50354"/>
    <w:rsid w:val="00D5036E"/>
    <w:rsid w:val="00D503E0"/>
    <w:rsid w:val="00D51017"/>
    <w:rsid w:val="00D5332D"/>
    <w:rsid w:val="00D54D1B"/>
    <w:rsid w:val="00D556AC"/>
    <w:rsid w:val="00D56584"/>
    <w:rsid w:val="00D60226"/>
    <w:rsid w:val="00D60D16"/>
    <w:rsid w:val="00D60E2C"/>
    <w:rsid w:val="00D610D1"/>
    <w:rsid w:val="00D6177E"/>
    <w:rsid w:val="00D630DA"/>
    <w:rsid w:val="00D638B8"/>
    <w:rsid w:val="00D639E3"/>
    <w:rsid w:val="00D64517"/>
    <w:rsid w:val="00D64A47"/>
    <w:rsid w:val="00D663F7"/>
    <w:rsid w:val="00D669A9"/>
    <w:rsid w:val="00D671AC"/>
    <w:rsid w:val="00D67552"/>
    <w:rsid w:val="00D676B4"/>
    <w:rsid w:val="00D67F99"/>
    <w:rsid w:val="00D707F1"/>
    <w:rsid w:val="00D70B58"/>
    <w:rsid w:val="00D70DC6"/>
    <w:rsid w:val="00D70E84"/>
    <w:rsid w:val="00D70F56"/>
    <w:rsid w:val="00D73DFA"/>
    <w:rsid w:val="00D73E28"/>
    <w:rsid w:val="00D73ED5"/>
    <w:rsid w:val="00D73F72"/>
    <w:rsid w:val="00D7422B"/>
    <w:rsid w:val="00D7778A"/>
    <w:rsid w:val="00D80053"/>
    <w:rsid w:val="00D80901"/>
    <w:rsid w:val="00D814C3"/>
    <w:rsid w:val="00D81615"/>
    <w:rsid w:val="00D8247F"/>
    <w:rsid w:val="00D82C32"/>
    <w:rsid w:val="00D830AD"/>
    <w:rsid w:val="00D83820"/>
    <w:rsid w:val="00D84BDF"/>
    <w:rsid w:val="00D85449"/>
    <w:rsid w:val="00D858BD"/>
    <w:rsid w:val="00D85990"/>
    <w:rsid w:val="00D86811"/>
    <w:rsid w:val="00D9014D"/>
    <w:rsid w:val="00D90365"/>
    <w:rsid w:val="00D90524"/>
    <w:rsid w:val="00D91A59"/>
    <w:rsid w:val="00D923CB"/>
    <w:rsid w:val="00D92832"/>
    <w:rsid w:val="00D93D01"/>
    <w:rsid w:val="00D9402B"/>
    <w:rsid w:val="00D94E63"/>
    <w:rsid w:val="00D95E26"/>
    <w:rsid w:val="00D9656F"/>
    <w:rsid w:val="00D97317"/>
    <w:rsid w:val="00D97816"/>
    <w:rsid w:val="00D97A2F"/>
    <w:rsid w:val="00D97C3B"/>
    <w:rsid w:val="00DA06B7"/>
    <w:rsid w:val="00DA0A1C"/>
    <w:rsid w:val="00DA0A80"/>
    <w:rsid w:val="00DA0E76"/>
    <w:rsid w:val="00DA1303"/>
    <w:rsid w:val="00DA1673"/>
    <w:rsid w:val="00DA18A5"/>
    <w:rsid w:val="00DA1ACE"/>
    <w:rsid w:val="00DA1B24"/>
    <w:rsid w:val="00DA213E"/>
    <w:rsid w:val="00DA62BF"/>
    <w:rsid w:val="00DB18FE"/>
    <w:rsid w:val="00DB1DC7"/>
    <w:rsid w:val="00DB22B8"/>
    <w:rsid w:val="00DB2498"/>
    <w:rsid w:val="00DB2864"/>
    <w:rsid w:val="00DB2976"/>
    <w:rsid w:val="00DB2D79"/>
    <w:rsid w:val="00DB3154"/>
    <w:rsid w:val="00DB586D"/>
    <w:rsid w:val="00DB61DA"/>
    <w:rsid w:val="00DB6664"/>
    <w:rsid w:val="00DB6BBF"/>
    <w:rsid w:val="00DB7208"/>
    <w:rsid w:val="00DB75BE"/>
    <w:rsid w:val="00DB7666"/>
    <w:rsid w:val="00DB76BD"/>
    <w:rsid w:val="00DC1CF9"/>
    <w:rsid w:val="00DC356D"/>
    <w:rsid w:val="00DC3F31"/>
    <w:rsid w:val="00DC4659"/>
    <w:rsid w:val="00DC4F18"/>
    <w:rsid w:val="00DC56F3"/>
    <w:rsid w:val="00DC644E"/>
    <w:rsid w:val="00DC65C2"/>
    <w:rsid w:val="00DD0137"/>
    <w:rsid w:val="00DD03AA"/>
    <w:rsid w:val="00DD14CE"/>
    <w:rsid w:val="00DD2DE1"/>
    <w:rsid w:val="00DD3D80"/>
    <w:rsid w:val="00DD4067"/>
    <w:rsid w:val="00DD4606"/>
    <w:rsid w:val="00DD47D2"/>
    <w:rsid w:val="00DD4B9C"/>
    <w:rsid w:val="00DD4E43"/>
    <w:rsid w:val="00DD4F87"/>
    <w:rsid w:val="00DD54AD"/>
    <w:rsid w:val="00DD610A"/>
    <w:rsid w:val="00DD64A1"/>
    <w:rsid w:val="00DD7244"/>
    <w:rsid w:val="00DD755B"/>
    <w:rsid w:val="00DD7CD8"/>
    <w:rsid w:val="00DE0919"/>
    <w:rsid w:val="00DE11F4"/>
    <w:rsid w:val="00DE14A9"/>
    <w:rsid w:val="00DE3C9A"/>
    <w:rsid w:val="00DE4773"/>
    <w:rsid w:val="00DE5173"/>
    <w:rsid w:val="00DE5689"/>
    <w:rsid w:val="00DE57CE"/>
    <w:rsid w:val="00DE5A77"/>
    <w:rsid w:val="00DE5E65"/>
    <w:rsid w:val="00DE665D"/>
    <w:rsid w:val="00DE6924"/>
    <w:rsid w:val="00DE7678"/>
    <w:rsid w:val="00DE7B75"/>
    <w:rsid w:val="00DF0127"/>
    <w:rsid w:val="00DF09E1"/>
    <w:rsid w:val="00DF0A37"/>
    <w:rsid w:val="00DF199C"/>
    <w:rsid w:val="00DF2426"/>
    <w:rsid w:val="00DF27C2"/>
    <w:rsid w:val="00DF2AEC"/>
    <w:rsid w:val="00DF49C5"/>
    <w:rsid w:val="00DF545B"/>
    <w:rsid w:val="00DF70F2"/>
    <w:rsid w:val="00DF7649"/>
    <w:rsid w:val="00DF774D"/>
    <w:rsid w:val="00DF7F11"/>
    <w:rsid w:val="00DF7F33"/>
    <w:rsid w:val="00E0041A"/>
    <w:rsid w:val="00E0113E"/>
    <w:rsid w:val="00E01960"/>
    <w:rsid w:val="00E03016"/>
    <w:rsid w:val="00E0316A"/>
    <w:rsid w:val="00E03ADC"/>
    <w:rsid w:val="00E045AF"/>
    <w:rsid w:val="00E0513B"/>
    <w:rsid w:val="00E05FFC"/>
    <w:rsid w:val="00E0724C"/>
    <w:rsid w:val="00E072F3"/>
    <w:rsid w:val="00E0756D"/>
    <w:rsid w:val="00E07636"/>
    <w:rsid w:val="00E10177"/>
    <w:rsid w:val="00E10AE6"/>
    <w:rsid w:val="00E111B8"/>
    <w:rsid w:val="00E1142B"/>
    <w:rsid w:val="00E11FEE"/>
    <w:rsid w:val="00E1204F"/>
    <w:rsid w:val="00E1222D"/>
    <w:rsid w:val="00E1300D"/>
    <w:rsid w:val="00E13275"/>
    <w:rsid w:val="00E14A56"/>
    <w:rsid w:val="00E15755"/>
    <w:rsid w:val="00E15B6B"/>
    <w:rsid w:val="00E160B4"/>
    <w:rsid w:val="00E173C3"/>
    <w:rsid w:val="00E17CF2"/>
    <w:rsid w:val="00E211FF"/>
    <w:rsid w:val="00E21DED"/>
    <w:rsid w:val="00E21EBF"/>
    <w:rsid w:val="00E23D3E"/>
    <w:rsid w:val="00E24853"/>
    <w:rsid w:val="00E24B4A"/>
    <w:rsid w:val="00E2511B"/>
    <w:rsid w:val="00E26B3B"/>
    <w:rsid w:val="00E279D9"/>
    <w:rsid w:val="00E27A21"/>
    <w:rsid w:val="00E27ADE"/>
    <w:rsid w:val="00E27B1E"/>
    <w:rsid w:val="00E27DF4"/>
    <w:rsid w:val="00E30BDA"/>
    <w:rsid w:val="00E30C47"/>
    <w:rsid w:val="00E30D8A"/>
    <w:rsid w:val="00E312E6"/>
    <w:rsid w:val="00E3190B"/>
    <w:rsid w:val="00E34245"/>
    <w:rsid w:val="00E34652"/>
    <w:rsid w:val="00E3499B"/>
    <w:rsid w:val="00E34D1F"/>
    <w:rsid w:val="00E35F7B"/>
    <w:rsid w:val="00E3689F"/>
    <w:rsid w:val="00E36979"/>
    <w:rsid w:val="00E370CF"/>
    <w:rsid w:val="00E4002E"/>
    <w:rsid w:val="00E40F2F"/>
    <w:rsid w:val="00E41EF4"/>
    <w:rsid w:val="00E422BD"/>
    <w:rsid w:val="00E42A1D"/>
    <w:rsid w:val="00E42EDE"/>
    <w:rsid w:val="00E43107"/>
    <w:rsid w:val="00E44595"/>
    <w:rsid w:val="00E445F1"/>
    <w:rsid w:val="00E445F3"/>
    <w:rsid w:val="00E446BE"/>
    <w:rsid w:val="00E44C1D"/>
    <w:rsid w:val="00E466FB"/>
    <w:rsid w:val="00E4691A"/>
    <w:rsid w:val="00E50024"/>
    <w:rsid w:val="00E505D1"/>
    <w:rsid w:val="00E509A2"/>
    <w:rsid w:val="00E50EC1"/>
    <w:rsid w:val="00E523A0"/>
    <w:rsid w:val="00E523AF"/>
    <w:rsid w:val="00E5262C"/>
    <w:rsid w:val="00E52B3E"/>
    <w:rsid w:val="00E53317"/>
    <w:rsid w:val="00E53B68"/>
    <w:rsid w:val="00E53DB5"/>
    <w:rsid w:val="00E53F76"/>
    <w:rsid w:val="00E549B9"/>
    <w:rsid w:val="00E54AD8"/>
    <w:rsid w:val="00E5609A"/>
    <w:rsid w:val="00E60248"/>
    <w:rsid w:val="00E611F6"/>
    <w:rsid w:val="00E62278"/>
    <w:rsid w:val="00E622CD"/>
    <w:rsid w:val="00E624EA"/>
    <w:rsid w:val="00E62585"/>
    <w:rsid w:val="00E629CB"/>
    <w:rsid w:val="00E629D1"/>
    <w:rsid w:val="00E63252"/>
    <w:rsid w:val="00E63622"/>
    <w:rsid w:val="00E63E92"/>
    <w:rsid w:val="00E645BC"/>
    <w:rsid w:val="00E657EF"/>
    <w:rsid w:val="00E670B0"/>
    <w:rsid w:val="00E67166"/>
    <w:rsid w:val="00E67629"/>
    <w:rsid w:val="00E704B9"/>
    <w:rsid w:val="00E70AAC"/>
    <w:rsid w:val="00E71406"/>
    <w:rsid w:val="00E7223D"/>
    <w:rsid w:val="00E7339B"/>
    <w:rsid w:val="00E733BD"/>
    <w:rsid w:val="00E73CBA"/>
    <w:rsid w:val="00E74056"/>
    <w:rsid w:val="00E74EA2"/>
    <w:rsid w:val="00E75ADA"/>
    <w:rsid w:val="00E75B20"/>
    <w:rsid w:val="00E75C25"/>
    <w:rsid w:val="00E770B4"/>
    <w:rsid w:val="00E7748C"/>
    <w:rsid w:val="00E77FE0"/>
    <w:rsid w:val="00E81AF5"/>
    <w:rsid w:val="00E81E68"/>
    <w:rsid w:val="00E83537"/>
    <w:rsid w:val="00E83F13"/>
    <w:rsid w:val="00E85540"/>
    <w:rsid w:val="00E856A3"/>
    <w:rsid w:val="00E85AA6"/>
    <w:rsid w:val="00E85F1B"/>
    <w:rsid w:val="00E86076"/>
    <w:rsid w:val="00E86CAF"/>
    <w:rsid w:val="00E91001"/>
    <w:rsid w:val="00E91AD5"/>
    <w:rsid w:val="00E929FB"/>
    <w:rsid w:val="00E94315"/>
    <w:rsid w:val="00E9437B"/>
    <w:rsid w:val="00E947D7"/>
    <w:rsid w:val="00E95511"/>
    <w:rsid w:val="00E96EB0"/>
    <w:rsid w:val="00E9785E"/>
    <w:rsid w:val="00E97B45"/>
    <w:rsid w:val="00E97FAB"/>
    <w:rsid w:val="00EA1096"/>
    <w:rsid w:val="00EA1DFE"/>
    <w:rsid w:val="00EA2584"/>
    <w:rsid w:val="00EA2C2B"/>
    <w:rsid w:val="00EA348A"/>
    <w:rsid w:val="00EA3835"/>
    <w:rsid w:val="00EA3FDB"/>
    <w:rsid w:val="00EA49E0"/>
    <w:rsid w:val="00EA4AE5"/>
    <w:rsid w:val="00EA4D0F"/>
    <w:rsid w:val="00EA5139"/>
    <w:rsid w:val="00EA5150"/>
    <w:rsid w:val="00EA5CAC"/>
    <w:rsid w:val="00EA7123"/>
    <w:rsid w:val="00EA735F"/>
    <w:rsid w:val="00EA744B"/>
    <w:rsid w:val="00EB0988"/>
    <w:rsid w:val="00EB0A74"/>
    <w:rsid w:val="00EB0CAC"/>
    <w:rsid w:val="00EB109F"/>
    <w:rsid w:val="00EB21CE"/>
    <w:rsid w:val="00EB3615"/>
    <w:rsid w:val="00EB388A"/>
    <w:rsid w:val="00EB3920"/>
    <w:rsid w:val="00EB3D75"/>
    <w:rsid w:val="00EB3DF9"/>
    <w:rsid w:val="00EB5018"/>
    <w:rsid w:val="00EB6722"/>
    <w:rsid w:val="00EB6D42"/>
    <w:rsid w:val="00EC03C0"/>
    <w:rsid w:val="00EC054C"/>
    <w:rsid w:val="00EC13BC"/>
    <w:rsid w:val="00EC2091"/>
    <w:rsid w:val="00EC2D8E"/>
    <w:rsid w:val="00EC300D"/>
    <w:rsid w:val="00EC35DE"/>
    <w:rsid w:val="00EC4E2B"/>
    <w:rsid w:val="00EC4F13"/>
    <w:rsid w:val="00EC58B2"/>
    <w:rsid w:val="00EC6165"/>
    <w:rsid w:val="00EC6B4E"/>
    <w:rsid w:val="00EC729F"/>
    <w:rsid w:val="00EC7DBB"/>
    <w:rsid w:val="00EC7EDB"/>
    <w:rsid w:val="00ED02F7"/>
    <w:rsid w:val="00ED0407"/>
    <w:rsid w:val="00ED0BCF"/>
    <w:rsid w:val="00ED14E7"/>
    <w:rsid w:val="00ED15E5"/>
    <w:rsid w:val="00ED1E59"/>
    <w:rsid w:val="00ED21CF"/>
    <w:rsid w:val="00ED2A6A"/>
    <w:rsid w:val="00ED3563"/>
    <w:rsid w:val="00ED42F6"/>
    <w:rsid w:val="00ED55C2"/>
    <w:rsid w:val="00ED623B"/>
    <w:rsid w:val="00ED7BA5"/>
    <w:rsid w:val="00ED7C7A"/>
    <w:rsid w:val="00EE045B"/>
    <w:rsid w:val="00EE0481"/>
    <w:rsid w:val="00EE2CF8"/>
    <w:rsid w:val="00EE4E01"/>
    <w:rsid w:val="00EE554E"/>
    <w:rsid w:val="00EE6550"/>
    <w:rsid w:val="00EE6F5C"/>
    <w:rsid w:val="00EE6FF5"/>
    <w:rsid w:val="00EE716F"/>
    <w:rsid w:val="00EE7DF7"/>
    <w:rsid w:val="00EE7E35"/>
    <w:rsid w:val="00EF04C0"/>
    <w:rsid w:val="00EF0E47"/>
    <w:rsid w:val="00EF11B5"/>
    <w:rsid w:val="00EF14A9"/>
    <w:rsid w:val="00EF1594"/>
    <w:rsid w:val="00EF1604"/>
    <w:rsid w:val="00EF29C7"/>
    <w:rsid w:val="00EF4CEC"/>
    <w:rsid w:val="00EF75F3"/>
    <w:rsid w:val="00EF7A00"/>
    <w:rsid w:val="00EF7C31"/>
    <w:rsid w:val="00F01EEB"/>
    <w:rsid w:val="00F03009"/>
    <w:rsid w:val="00F04663"/>
    <w:rsid w:val="00F05031"/>
    <w:rsid w:val="00F0525E"/>
    <w:rsid w:val="00F056EF"/>
    <w:rsid w:val="00F06028"/>
    <w:rsid w:val="00F06E20"/>
    <w:rsid w:val="00F077B9"/>
    <w:rsid w:val="00F07834"/>
    <w:rsid w:val="00F12520"/>
    <w:rsid w:val="00F13D4D"/>
    <w:rsid w:val="00F13E00"/>
    <w:rsid w:val="00F1478D"/>
    <w:rsid w:val="00F15D58"/>
    <w:rsid w:val="00F15E23"/>
    <w:rsid w:val="00F15FB3"/>
    <w:rsid w:val="00F175E5"/>
    <w:rsid w:val="00F20F7B"/>
    <w:rsid w:val="00F21166"/>
    <w:rsid w:val="00F2167C"/>
    <w:rsid w:val="00F21787"/>
    <w:rsid w:val="00F21910"/>
    <w:rsid w:val="00F220F3"/>
    <w:rsid w:val="00F233F4"/>
    <w:rsid w:val="00F23604"/>
    <w:rsid w:val="00F25E73"/>
    <w:rsid w:val="00F26718"/>
    <w:rsid w:val="00F268A9"/>
    <w:rsid w:val="00F27852"/>
    <w:rsid w:val="00F27BB4"/>
    <w:rsid w:val="00F301BE"/>
    <w:rsid w:val="00F308DB"/>
    <w:rsid w:val="00F31CFF"/>
    <w:rsid w:val="00F32656"/>
    <w:rsid w:val="00F336E7"/>
    <w:rsid w:val="00F34370"/>
    <w:rsid w:val="00F34FBE"/>
    <w:rsid w:val="00F3578B"/>
    <w:rsid w:val="00F37023"/>
    <w:rsid w:val="00F37E03"/>
    <w:rsid w:val="00F40727"/>
    <w:rsid w:val="00F410EB"/>
    <w:rsid w:val="00F41160"/>
    <w:rsid w:val="00F414D1"/>
    <w:rsid w:val="00F42F17"/>
    <w:rsid w:val="00F43177"/>
    <w:rsid w:val="00F43E51"/>
    <w:rsid w:val="00F44334"/>
    <w:rsid w:val="00F44DA8"/>
    <w:rsid w:val="00F45E91"/>
    <w:rsid w:val="00F4672A"/>
    <w:rsid w:val="00F46A83"/>
    <w:rsid w:val="00F46B58"/>
    <w:rsid w:val="00F46BF6"/>
    <w:rsid w:val="00F47824"/>
    <w:rsid w:val="00F5034B"/>
    <w:rsid w:val="00F5241C"/>
    <w:rsid w:val="00F53930"/>
    <w:rsid w:val="00F53B0D"/>
    <w:rsid w:val="00F53EB2"/>
    <w:rsid w:val="00F54F1A"/>
    <w:rsid w:val="00F55A23"/>
    <w:rsid w:val="00F56162"/>
    <w:rsid w:val="00F566A6"/>
    <w:rsid w:val="00F56ED3"/>
    <w:rsid w:val="00F56EF5"/>
    <w:rsid w:val="00F5718D"/>
    <w:rsid w:val="00F618DF"/>
    <w:rsid w:val="00F62048"/>
    <w:rsid w:val="00F62616"/>
    <w:rsid w:val="00F6370B"/>
    <w:rsid w:val="00F66307"/>
    <w:rsid w:val="00F66AB9"/>
    <w:rsid w:val="00F67DDF"/>
    <w:rsid w:val="00F67E53"/>
    <w:rsid w:val="00F701B7"/>
    <w:rsid w:val="00F70410"/>
    <w:rsid w:val="00F70AE3"/>
    <w:rsid w:val="00F70C2B"/>
    <w:rsid w:val="00F719CC"/>
    <w:rsid w:val="00F71D39"/>
    <w:rsid w:val="00F72474"/>
    <w:rsid w:val="00F7274C"/>
    <w:rsid w:val="00F727EA"/>
    <w:rsid w:val="00F728EF"/>
    <w:rsid w:val="00F72C58"/>
    <w:rsid w:val="00F7367C"/>
    <w:rsid w:val="00F743BA"/>
    <w:rsid w:val="00F75CFF"/>
    <w:rsid w:val="00F76649"/>
    <w:rsid w:val="00F76691"/>
    <w:rsid w:val="00F76E61"/>
    <w:rsid w:val="00F7732A"/>
    <w:rsid w:val="00F77654"/>
    <w:rsid w:val="00F77D44"/>
    <w:rsid w:val="00F80105"/>
    <w:rsid w:val="00F80B8B"/>
    <w:rsid w:val="00F80C63"/>
    <w:rsid w:val="00F81560"/>
    <w:rsid w:val="00F8240E"/>
    <w:rsid w:val="00F83BC4"/>
    <w:rsid w:val="00F84B35"/>
    <w:rsid w:val="00F84C64"/>
    <w:rsid w:val="00F8510F"/>
    <w:rsid w:val="00F85D2D"/>
    <w:rsid w:val="00F87034"/>
    <w:rsid w:val="00F8715D"/>
    <w:rsid w:val="00F873AF"/>
    <w:rsid w:val="00F904F6"/>
    <w:rsid w:val="00F91C4F"/>
    <w:rsid w:val="00F9203B"/>
    <w:rsid w:val="00F938DF"/>
    <w:rsid w:val="00F94480"/>
    <w:rsid w:val="00F9464D"/>
    <w:rsid w:val="00F956D5"/>
    <w:rsid w:val="00F958C9"/>
    <w:rsid w:val="00F9649A"/>
    <w:rsid w:val="00FA0484"/>
    <w:rsid w:val="00FA0F9B"/>
    <w:rsid w:val="00FA0FF5"/>
    <w:rsid w:val="00FA1327"/>
    <w:rsid w:val="00FA14F3"/>
    <w:rsid w:val="00FA32CE"/>
    <w:rsid w:val="00FA33AE"/>
    <w:rsid w:val="00FA4B99"/>
    <w:rsid w:val="00FA75EB"/>
    <w:rsid w:val="00FA77B2"/>
    <w:rsid w:val="00FA7B0A"/>
    <w:rsid w:val="00FB191E"/>
    <w:rsid w:val="00FB2022"/>
    <w:rsid w:val="00FB3713"/>
    <w:rsid w:val="00FB5FBC"/>
    <w:rsid w:val="00FB642E"/>
    <w:rsid w:val="00FB743E"/>
    <w:rsid w:val="00FC04F4"/>
    <w:rsid w:val="00FC096A"/>
    <w:rsid w:val="00FC1271"/>
    <w:rsid w:val="00FC134D"/>
    <w:rsid w:val="00FC1931"/>
    <w:rsid w:val="00FC25AB"/>
    <w:rsid w:val="00FC4469"/>
    <w:rsid w:val="00FC688A"/>
    <w:rsid w:val="00FD01DB"/>
    <w:rsid w:val="00FD02C7"/>
    <w:rsid w:val="00FD0937"/>
    <w:rsid w:val="00FD111C"/>
    <w:rsid w:val="00FD151A"/>
    <w:rsid w:val="00FD45E9"/>
    <w:rsid w:val="00FD4652"/>
    <w:rsid w:val="00FD4858"/>
    <w:rsid w:val="00FD487A"/>
    <w:rsid w:val="00FD5214"/>
    <w:rsid w:val="00FD60DA"/>
    <w:rsid w:val="00FD6CEA"/>
    <w:rsid w:val="00FD72A5"/>
    <w:rsid w:val="00FD7C99"/>
    <w:rsid w:val="00FE0216"/>
    <w:rsid w:val="00FE049C"/>
    <w:rsid w:val="00FE0FF1"/>
    <w:rsid w:val="00FE1292"/>
    <w:rsid w:val="00FE1681"/>
    <w:rsid w:val="00FE1884"/>
    <w:rsid w:val="00FE1955"/>
    <w:rsid w:val="00FE1ED5"/>
    <w:rsid w:val="00FE2359"/>
    <w:rsid w:val="00FE42FA"/>
    <w:rsid w:val="00FE5175"/>
    <w:rsid w:val="00FE565A"/>
    <w:rsid w:val="00FE72C7"/>
    <w:rsid w:val="00FF089A"/>
    <w:rsid w:val="00FF1221"/>
    <w:rsid w:val="00FF343C"/>
    <w:rsid w:val="00FF3CD2"/>
    <w:rsid w:val="00FF3E0C"/>
    <w:rsid w:val="00FF4045"/>
    <w:rsid w:val="00FF4298"/>
    <w:rsid w:val="00FF5817"/>
    <w:rsid w:val="00FF58DF"/>
    <w:rsid w:val="00FF5EC7"/>
    <w:rsid w:val="00FF6AEF"/>
    <w:rsid w:val="00FF7480"/>
    <w:rsid w:val="00FF7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9F40A"/>
  <w15:chartTrackingRefBased/>
  <w15:docId w15:val="{2053E247-9D3F-4B10-A7B0-3589E541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A7"/>
    <w:pPr>
      <w:widowControl w:val="0"/>
      <w:spacing w:after="120" w:line="360" w:lineRule="auto"/>
      <w:jc w:val="both"/>
    </w:pPr>
    <w:rPr>
      <w:rFonts w:ascii="Times New Roman" w:eastAsia="Microsoft JhengHei Light" w:hAnsi="Times New Roman" w:cs="Microsoft JhengHei Light"/>
      <w:color w:val="000000"/>
      <w:kern w:val="0"/>
      <w:sz w:val="26"/>
      <w:szCs w:val="24"/>
      <w:lang w:val="vi-VN" w:eastAsia="vi-VN" w:bidi="vi-VN"/>
      <w14:ligatures w14:val="none"/>
    </w:rPr>
  </w:style>
  <w:style w:type="paragraph" w:styleId="Heading1">
    <w:name w:val="heading 1"/>
    <w:basedOn w:val="Normal"/>
    <w:next w:val="Normal"/>
    <w:link w:val="Heading1Char"/>
    <w:uiPriority w:val="9"/>
    <w:qFormat/>
    <w:rsid w:val="00F8715D"/>
    <w:pPr>
      <w:keepNext/>
      <w:keepLines/>
      <w:numPr>
        <w:numId w:val="20"/>
      </w:numPr>
      <w:spacing w:before="240" w:after="48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3B5B1C"/>
    <w:pPr>
      <w:keepNext/>
      <w:keepLines/>
      <w:spacing w:before="120"/>
      <w:outlineLvl w:val="1"/>
    </w:pPr>
    <w:rPr>
      <w:rFonts w:eastAsiaTheme="majorEastAsia" w:cstheme="majorBidi"/>
      <w:b/>
      <w:color w:val="auto"/>
      <w:sz w:val="32"/>
      <w:szCs w:val="26"/>
    </w:rPr>
  </w:style>
  <w:style w:type="paragraph" w:styleId="Heading3">
    <w:name w:val="heading 3"/>
    <w:basedOn w:val="Normal"/>
    <w:next w:val="Normal"/>
    <w:link w:val="Heading3Char"/>
    <w:uiPriority w:val="9"/>
    <w:unhideWhenUsed/>
    <w:qFormat/>
    <w:rsid w:val="0027590A"/>
    <w:pPr>
      <w:keepNext/>
      <w:keepLines/>
      <w:spacing w:before="120"/>
      <w:outlineLvl w:val="2"/>
    </w:pPr>
    <w:rPr>
      <w:rFonts w:eastAsiaTheme="majorEastAsia" w:cstheme="majorBidi"/>
      <w:b/>
      <w:i/>
      <w:color w:val="000000" w:themeColor="text1"/>
      <w:sz w:val="28"/>
    </w:rPr>
  </w:style>
  <w:style w:type="paragraph" w:styleId="Heading4">
    <w:name w:val="heading 4"/>
    <w:basedOn w:val="Normal"/>
    <w:next w:val="Normal"/>
    <w:link w:val="Heading4Char"/>
    <w:uiPriority w:val="9"/>
    <w:unhideWhenUsed/>
    <w:qFormat/>
    <w:rsid w:val="0027560B"/>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00C2"/>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00C2"/>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00C2"/>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00C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0C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B1C"/>
    <w:rPr>
      <w:rFonts w:ascii="Times New Roman" w:eastAsiaTheme="majorEastAsia" w:hAnsi="Times New Roman" w:cstheme="majorBidi"/>
      <w:b/>
      <w:color w:val="000000" w:themeColor="text1"/>
      <w:kern w:val="0"/>
      <w:sz w:val="48"/>
      <w:szCs w:val="32"/>
      <w:lang w:val="vi-VN" w:eastAsia="vi-VN" w:bidi="vi-VN"/>
      <w14:ligatures w14:val="none"/>
    </w:rPr>
  </w:style>
  <w:style w:type="character" w:customStyle="1" w:styleId="Heading2Char">
    <w:name w:val="Heading 2 Char"/>
    <w:basedOn w:val="DefaultParagraphFont"/>
    <w:link w:val="Heading2"/>
    <w:uiPriority w:val="9"/>
    <w:rsid w:val="003B5B1C"/>
    <w:rPr>
      <w:rFonts w:ascii="Times New Roman" w:eastAsiaTheme="majorEastAsia" w:hAnsi="Times New Roman" w:cstheme="majorBidi"/>
      <w:b/>
      <w:kern w:val="0"/>
      <w:sz w:val="32"/>
      <w:szCs w:val="26"/>
      <w:lang w:val="vi-VN" w:eastAsia="vi-VN" w:bidi="vi-VN"/>
      <w14:ligatures w14:val="none"/>
    </w:rPr>
  </w:style>
  <w:style w:type="character" w:customStyle="1" w:styleId="Heading3Char">
    <w:name w:val="Heading 3 Char"/>
    <w:basedOn w:val="DefaultParagraphFont"/>
    <w:link w:val="Heading3"/>
    <w:uiPriority w:val="9"/>
    <w:rsid w:val="00FF4045"/>
    <w:rPr>
      <w:rFonts w:ascii="Times New Roman" w:eastAsiaTheme="majorEastAsia" w:hAnsi="Times New Roman" w:cstheme="majorBidi"/>
      <w:b/>
      <w:i/>
      <w:color w:val="000000" w:themeColor="text1"/>
      <w:kern w:val="0"/>
      <w:sz w:val="28"/>
      <w:szCs w:val="24"/>
      <w:lang w:val="vi-VN" w:eastAsia="vi-VN" w:bidi="vi-VN"/>
      <w14:ligatures w14:val="none"/>
    </w:rPr>
  </w:style>
  <w:style w:type="character" w:customStyle="1" w:styleId="Heading4Char">
    <w:name w:val="Heading 4 Char"/>
    <w:basedOn w:val="DefaultParagraphFont"/>
    <w:link w:val="Heading4"/>
    <w:uiPriority w:val="9"/>
    <w:rsid w:val="0027560B"/>
    <w:rPr>
      <w:rFonts w:ascii="Times New Roman" w:eastAsiaTheme="majorEastAsia" w:hAnsi="Times New Roman" w:cstheme="majorBidi"/>
      <w:i/>
      <w:iCs/>
      <w:color w:val="2F5496" w:themeColor="accent1" w:themeShade="BF"/>
      <w:kern w:val="0"/>
      <w:sz w:val="26"/>
      <w:szCs w:val="24"/>
      <w:lang w:val="vi-VN" w:eastAsia="vi-VN" w:bidi="vi-VN"/>
      <w14:ligatures w14:val="none"/>
    </w:rPr>
  </w:style>
  <w:style w:type="character" w:customStyle="1" w:styleId="Heading5Char">
    <w:name w:val="Heading 5 Char"/>
    <w:basedOn w:val="DefaultParagraphFont"/>
    <w:link w:val="Heading5"/>
    <w:uiPriority w:val="9"/>
    <w:semiHidden/>
    <w:rsid w:val="009100C2"/>
    <w:rPr>
      <w:rFonts w:asciiTheme="majorHAnsi" w:eastAsiaTheme="majorEastAsia" w:hAnsiTheme="majorHAnsi" w:cstheme="majorBidi"/>
      <w:color w:val="2F5496" w:themeColor="accent1" w:themeShade="BF"/>
      <w:kern w:val="0"/>
      <w:sz w:val="24"/>
      <w:szCs w:val="24"/>
      <w:lang w:val="vi-VN" w:eastAsia="vi-VN" w:bidi="vi-VN"/>
      <w14:ligatures w14:val="none"/>
    </w:rPr>
  </w:style>
  <w:style w:type="character" w:customStyle="1" w:styleId="Heading6Char">
    <w:name w:val="Heading 6 Char"/>
    <w:basedOn w:val="DefaultParagraphFont"/>
    <w:link w:val="Heading6"/>
    <w:uiPriority w:val="9"/>
    <w:semiHidden/>
    <w:rsid w:val="009100C2"/>
    <w:rPr>
      <w:rFonts w:asciiTheme="majorHAnsi" w:eastAsiaTheme="majorEastAsia" w:hAnsiTheme="majorHAnsi" w:cstheme="majorBidi"/>
      <w:color w:val="1F3763" w:themeColor="accent1" w:themeShade="7F"/>
      <w:kern w:val="0"/>
      <w:sz w:val="24"/>
      <w:szCs w:val="24"/>
      <w:lang w:val="vi-VN" w:eastAsia="vi-VN" w:bidi="vi-VN"/>
      <w14:ligatures w14:val="none"/>
    </w:rPr>
  </w:style>
  <w:style w:type="character" w:customStyle="1" w:styleId="Heading7Char">
    <w:name w:val="Heading 7 Char"/>
    <w:basedOn w:val="DefaultParagraphFont"/>
    <w:link w:val="Heading7"/>
    <w:uiPriority w:val="9"/>
    <w:semiHidden/>
    <w:rsid w:val="009100C2"/>
    <w:rPr>
      <w:rFonts w:asciiTheme="majorHAnsi" w:eastAsiaTheme="majorEastAsia" w:hAnsiTheme="majorHAnsi" w:cstheme="majorBidi"/>
      <w:i/>
      <w:iCs/>
      <w:color w:val="1F3763" w:themeColor="accent1" w:themeShade="7F"/>
      <w:kern w:val="0"/>
      <w:sz w:val="24"/>
      <w:szCs w:val="24"/>
      <w:lang w:val="vi-VN" w:eastAsia="vi-VN" w:bidi="vi-VN"/>
      <w14:ligatures w14:val="none"/>
    </w:rPr>
  </w:style>
  <w:style w:type="character" w:customStyle="1" w:styleId="Heading8Char">
    <w:name w:val="Heading 8 Char"/>
    <w:basedOn w:val="DefaultParagraphFont"/>
    <w:link w:val="Heading8"/>
    <w:uiPriority w:val="9"/>
    <w:semiHidden/>
    <w:rsid w:val="009100C2"/>
    <w:rPr>
      <w:rFonts w:asciiTheme="majorHAnsi" w:eastAsiaTheme="majorEastAsia" w:hAnsiTheme="majorHAnsi" w:cstheme="majorBidi"/>
      <w:color w:val="272727" w:themeColor="text1" w:themeTint="D8"/>
      <w:kern w:val="0"/>
      <w:sz w:val="21"/>
      <w:szCs w:val="21"/>
      <w:lang w:val="vi-VN" w:eastAsia="vi-VN" w:bidi="vi-VN"/>
      <w14:ligatures w14:val="none"/>
    </w:rPr>
  </w:style>
  <w:style w:type="character" w:customStyle="1" w:styleId="Heading9Char">
    <w:name w:val="Heading 9 Char"/>
    <w:basedOn w:val="DefaultParagraphFont"/>
    <w:link w:val="Heading9"/>
    <w:uiPriority w:val="9"/>
    <w:semiHidden/>
    <w:rsid w:val="009100C2"/>
    <w:rPr>
      <w:rFonts w:asciiTheme="majorHAnsi" w:eastAsiaTheme="majorEastAsia" w:hAnsiTheme="majorHAnsi" w:cstheme="majorBidi"/>
      <w:i/>
      <w:iCs/>
      <w:color w:val="272727" w:themeColor="text1" w:themeTint="D8"/>
      <w:kern w:val="0"/>
      <w:sz w:val="21"/>
      <w:szCs w:val="21"/>
      <w:lang w:val="vi-VN" w:eastAsia="vi-VN" w:bidi="vi-VN"/>
      <w14:ligatures w14:val="none"/>
    </w:rPr>
  </w:style>
  <w:style w:type="character" w:customStyle="1" w:styleId="Bodytext3">
    <w:name w:val="Body text (3)_"/>
    <w:basedOn w:val="DefaultParagraphFont"/>
    <w:link w:val="Bodytext30"/>
    <w:rsid w:val="004D7585"/>
    <w:rPr>
      <w:rFonts w:ascii="Times New Roman" w:eastAsia="Times New Roman" w:hAnsi="Times New Roman" w:cs="Times New Roman"/>
      <w:b/>
      <w:bCs/>
      <w:sz w:val="28"/>
      <w:szCs w:val="28"/>
      <w:shd w:val="clear" w:color="auto" w:fill="FFFFFF"/>
    </w:rPr>
  </w:style>
  <w:style w:type="paragraph" w:customStyle="1" w:styleId="Bodytext30">
    <w:name w:val="Body text (3)"/>
    <w:basedOn w:val="Normal"/>
    <w:link w:val="Bodytext3"/>
    <w:rsid w:val="004D7585"/>
    <w:pPr>
      <w:shd w:val="clear" w:color="auto" w:fill="FFFFFF"/>
      <w:spacing w:after="220"/>
    </w:pPr>
    <w:rPr>
      <w:rFonts w:eastAsia="Times New Roman" w:cs="Times New Roman"/>
      <w:b/>
      <w:bCs/>
      <w:color w:val="auto"/>
      <w:kern w:val="2"/>
      <w:sz w:val="28"/>
      <w:szCs w:val="28"/>
      <w:lang w:val="en-US" w:eastAsia="en-US" w:bidi="ar-SA"/>
      <w14:ligatures w14:val="standardContextual"/>
    </w:rPr>
  </w:style>
  <w:style w:type="character" w:customStyle="1" w:styleId="BodyTextChar">
    <w:name w:val="Body Text Char"/>
    <w:basedOn w:val="DefaultParagraphFont"/>
    <w:link w:val="BodyText"/>
    <w:rsid w:val="004D7585"/>
    <w:rPr>
      <w:rFonts w:ascii="Times New Roman" w:eastAsia="Times New Roman" w:hAnsi="Times New Roman" w:cs="Times New Roman"/>
      <w:shd w:val="clear" w:color="auto" w:fill="FFFFFF"/>
    </w:rPr>
  </w:style>
  <w:style w:type="paragraph" w:styleId="BodyText">
    <w:name w:val="Body Text"/>
    <w:basedOn w:val="Normal"/>
    <w:link w:val="BodyTextChar"/>
    <w:qFormat/>
    <w:rsid w:val="004D7585"/>
    <w:pPr>
      <w:shd w:val="clear" w:color="auto" w:fill="FFFFFF"/>
      <w:spacing w:line="276" w:lineRule="auto"/>
    </w:pPr>
    <w:rPr>
      <w:rFonts w:eastAsia="Times New Roman" w:cs="Times New Roman"/>
      <w:color w:val="auto"/>
      <w:kern w:val="2"/>
      <w:sz w:val="22"/>
      <w:szCs w:val="22"/>
      <w:lang w:val="en-US" w:eastAsia="en-US" w:bidi="ar-SA"/>
      <w14:ligatures w14:val="standardContextual"/>
    </w:rPr>
  </w:style>
  <w:style w:type="character" w:customStyle="1" w:styleId="Other">
    <w:name w:val="Other_"/>
    <w:basedOn w:val="DefaultParagraphFont"/>
    <w:link w:val="Other0"/>
    <w:rsid w:val="004D7585"/>
    <w:rPr>
      <w:rFonts w:ascii="Times New Roman" w:eastAsia="Times New Roman" w:hAnsi="Times New Roman" w:cs="Times New Roman"/>
      <w:shd w:val="clear" w:color="auto" w:fill="FFFFFF"/>
    </w:rPr>
  </w:style>
  <w:style w:type="paragraph" w:customStyle="1" w:styleId="Other0">
    <w:name w:val="Other"/>
    <w:basedOn w:val="Normal"/>
    <w:link w:val="Other"/>
    <w:rsid w:val="004D7585"/>
    <w:pPr>
      <w:shd w:val="clear" w:color="auto" w:fill="FFFFFF"/>
      <w:spacing w:line="276" w:lineRule="auto"/>
    </w:pPr>
    <w:rPr>
      <w:rFonts w:eastAsia="Times New Roman" w:cs="Times New Roman"/>
      <w:color w:val="auto"/>
      <w:kern w:val="2"/>
      <w:sz w:val="22"/>
      <w:szCs w:val="22"/>
      <w:lang w:val="en-US" w:eastAsia="en-US" w:bidi="ar-SA"/>
      <w14:ligatures w14:val="standardContextual"/>
    </w:rPr>
  </w:style>
  <w:style w:type="character" w:customStyle="1" w:styleId="Picturecaption">
    <w:name w:val="Picture caption_"/>
    <w:basedOn w:val="DefaultParagraphFont"/>
    <w:link w:val="Picturecaption0"/>
    <w:rsid w:val="004D7585"/>
    <w:rPr>
      <w:rFonts w:ascii="Times New Roman" w:eastAsia="Times New Roman" w:hAnsi="Times New Roman" w:cs="Times New Roman"/>
      <w:color w:val="4A4A4A"/>
      <w:sz w:val="18"/>
      <w:szCs w:val="18"/>
      <w:shd w:val="clear" w:color="auto" w:fill="FFFFFF"/>
    </w:rPr>
  </w:style>
  <w:style w:type="paragraph" w:customStyle="1" w:styleId="Picturecaption0">
    <w:name w:val="Picture caption"/>
    <w:basedOn w:val="Normal"/>
    <w:link w:val="Picturecaption"/>
    <w:rsid w:val="004D7585"/>
    <w:pPr>
      <w:shd w:val="clear" w:color="auto" w:fill="FFFFFF"/>
    </w:pPr>
    <w:rPr>
      <w:rFonts w:eastAsia="Times New Roman" w:cs="Times New Roman"/>
      <w:color w:val="4A4A4A"/>
      <w:kern w:val="2"/>
      <w:sz w:val="18"/>
      <w:szCs w:val="18"/>
      <w:lang w:val="en-US" w:eastAsia="en-US" w:bidi="ar-SA"/>
      <w14:ligatures w14:val="standardContextual"/>
    </w:rPr>
  </w:style>
  <w:style w:type="character" w:customStyle="1" w:styleId="Bodytext5">
    <w:name w:val="Body text (5)_"/>
    <w:basedOn w:val="DefaultParagraphFont"/>
    <w:link w:val="Bodytext50"/>
    <w:rsid w:val="004D7585"/>
    <w:rPr>
      <w:rFonts w:ascii="Arial" w:eastAsia="Arial" w:hAnsi="Arial" w:cs="Arial"/>
      <w:sz w:val="9"/>
      <w:szCs w:val="9"/>
      <w:shd w:val="clear" w:color="auto" w:fill="FFFFFF"/>
    </w:rPr>
  </w:style>
  <w:style w:type="paragraph" w:customStyle="1" w:styleId="Bodytext50">
    <w:name w:val="Body text (5)"/>
    <w:basedOn w:val="Normal"/>
    <w:link w:val="Bodytext5"/>
    <w:rsid w:val="004D7585"/>
    <w:pPr>
      <w:shd w:val="clear" w:color="auto" w:fill="FFFFFF"/>
      <w:spacing w:after="30"/>
      <w:jc w:val="center"/>
    </w:pPr>
    <w:rPr>
      <w:rFonts w:ascii="Arial" w:eastAsia="Arial" w:hAnsi="Arial" w:cs="Arial"/>
      <w:color w:val="auto"/>
      <w:kern w:val="2"/>
      <w:sz w:val="9"/>
      <w:szCs w:val="9"/>
      <w:lang w:val="en-US" w:eastAsia="en-US" w:bidi="ar-SA"/>
      <w14:ligatures w14:val="standardContextual"/>
    </w:rPr>
  </w:style>
  <w:style w:type="character" w:customStyle="1" w:styleId="Bodytext2">
    <w:name w:val="Body text (2)_"/>
    <w:basedOn w:val="DefaultParagraphFont"/>
    <w:link w:val="Bodytext20"/>
    <w:rsid w:val="004D7585"/>
    <w:rPr>
      <w:rFonts w:ascii="Times New Roman" w:eastAsia="Times New Roman" w:hAnsi="Times New Roman" w:cs="Times New Roman"/>
      <w:color w:val="4A4A4A"/>
      <w:sz w:val="18"/>
      <w:szCs w:val="18"/>
      <w:shd w:val="clear" w:color="auto" w:fill="FFFFFF"/>
    </w:rPr>
  </w:style>
  <w:style w:type="paragraph" w:customStyle="1" w:styleId="Bodytext20">
    <w:name w:val="Body text (2)"/>
    <w:basedOn w:val="Normal"/>
    <w:link w:val="Bodytext2"/>
    <w:rsid w:val="004D7585"/>
    <w:pPr>
      <w:shd w:val="clear" w:color="auto" w:fill="FFFFFF"/>
      <w:spacing w:after="40"/>
    </w:pPr>
    <w:rPr>
      <w:rFonts w:eastAsia="Times New Roman" w:cs="Times New Roman"/>
      <w:color w:val="4A4A4A"/>
      <w:kern w:val="2"/>
      <w:sz w:val="18"/>
      <w:szCs w:val="18"/>
      <w:lang w:val="en-US" w:eastAsia="en-US" w:bidi="ar-SA"/>
      <w14:ligatures w14:val="standardContextual"/>
    </w:rPr>
  </w:style>
  <w:style w:type="character" w:customStyle="1" w:styleId="BodyTextChar1">
    <w:name w:val="Body Text Char1"/>
    <w:basedOn w:val="DefaultParagraphFont"/>
    <w:uiPriority w:val="99"/>
    <w:semiHidden/>
    <w:rsid w:val="004D7585"/>
    <w:rPr>
      <w:rFonts w:ascii="Microsoft JhengHei Light" w:eastAsia="Microsoft JhengHei Light" w:hAnsi="Microsoft JhengHei Light" w:cs="Microsoft JhengHei Light"/>
      <w:color w:val="000000"/>
      <w:kern w:val="0"/>
      <w:sz w:val="24"/>
      <w:szCs w:val="24"/>
      <w:lang w:val="vi-VN" w:eastAsia="vi-VN" w:bidi="vi-VN"/>
      <w14:ligatures w14:val="none"/>
    </w:rPr>
  </w:style>
  <w:style w:type="paragraph" w:styleId="ListParagraph">
    <w:name w:val="List Paragraph"/>
    <w:basedOn w:val="Normal"/>
    <w:uiPriority w:val="34"/>
    <w:qFormat/>
    <w:rsid w:val="00FF4045"/>
    <w:pPr>
      <w:ind w:left="720"/>
      <w:contextualSpacing/>
    </w:pPr>
  </w:style>
  <w:style w:type="character" w:styleId="Hyperlink">
    <w:name w:val="Hyperlink"/>
    <w:basedOn w:val="DefaultParagraphFont"/>
    <w:uiPriority w:val="99"/>
    <w:unhideWhenUsed/>
    <w:rsid w:val="008746CA"/>
    <w:rPr>
      <w:color w:val="0563C1" w:themeColor="hyperlink"/>
      <w:u w:val="single"/>
    </w:rPr>
  </w:style>
  <w:style w:type="paragraph" w:styleId="TOC2">
    <w:name w:val="toc 2"/>
    <w:basedOn w:val="Normal"/>
    <w:next w:val="Normal"/>
    <w:autoRedefine/>
    <w:uiPriority w:val="39"/>
    <w:unhideWhenUsed/>
    <w:rsid w:val="00B8314F"/>
    <w:pPr>
      <w:spacing w:before="120" w:line="320" w:lineRule="exact"/>
      <w:ind w:left="1474"/>
    </w:pPr>
  </w:style>
  <w:style w:type="paragraph" w:styleId="TOC1">
    <w:name w:val="toc 1"/>
    <w:basedOn w:val="Normal"/>
    <w:next w:val="Normal"/>
    <w:autoRedefine/>
    <w:uiPriority w:val="39"/>
    <w:unhideWhenUsed/>
    <w:rsid w:val="003C030F"/>
    <w:pPr>
      <w:spacing w:before="240" w:after="60" w:line="360" w:lineRule="exact"/>
      <w:ind w:left="284" w:right="284"/>
    </w:pPr>
  </w:style>
  <w:style w:type="paragraph" w:styleId="TOC3">
    <w:name w:val="toc 3"/>
    <w:basedOn w:val="Normal"/>
    <w:next w:val="Normal"/>
    <w:autoRedefine/>
    <w:uiPriority w:val="39"/>
    <w:unhideWhenUsed/>
    <w:rsid w:val="00B8314F"/>
    <w:pPr>
      <w:spacing w:before="120" w:line="320" w:lineRule="exact"/>
      <w:ind w:left="1928"/>
    </w:pPr>
  </w:style>
  <w:style w:type="paragraph" w:styleId="TOCHeading">
    <w:name w:val="TOC Heading"/>
    <w:basedOn w:val="Heading1"/>
    <w:next w:val="Normal"/>
    <w:uiPriority w:val="39"/>
    <w:unhideWhenUsed/>
    <w:qFormat/>
    <w:rsid w:val="00257341"/>
    <w:pPr>
      <w:widowControl/>
      <w:spacing w:after="0" w:line="259" w:lineRule="auto"/>
      <w:jc w:val="left"/>
      <w:outlineLvl w:val="9"/>
    </w:pPr>
    <w:rPr>
      <w:rFonts w:asciiTheme="majorHAnsi" w:hAnsiTheme="majorHAnsi"/>
      <w:b w:val="0"/>
      <w:color w:val="2F5496" w:themeColor="accent1" w:themeShade="BF"/>
      <w:sz w:val="32"/>
      <w:lang w:val="en-US" w:eastAsia="en-US" w:bidi="ar-SA"/>
    </w:rPr>
  </w:style>
  <w:style w:type="paragraph" w:styleId="Header">
    <w:name w:val="header"/>
    <w:basedOn w:val="Normal"/>
    <w:link w:val="HeaderChar"/>
    <w:uiPriority w:val="99"/>
    <w:unhideWhenUsed/>
    <w:rsid w:val="006854B0"/>
    <w:pPr>
      <w:tabs>
        <w:tab w:val="center" w:pos="4680"/>
        <w:tab w:val="right" w:pos="9360"/>
      </w:tabs>
    </w:pPr>
  </w:style>
  <w:style w:type="character" w:customStyle="1" w:styleId="HeaderChar">
    <w:name w:val="Header Char"/>
    <w:basedOn w:val="DefaultParagraphFont"/>
    <w:link w:val="Header"/>
    <w:uiPriority w:val="99"/>
    <w:rsid w:val="006854B0"/>
    <w:rPr>
      <w:rFonts w:ascii="Microsoft JhengHei Light" w:eastAsia="Microsoft JhengHei Light" w:hAnsi="Microsoft JhengHei Light" w:cs="Microsoft JhengHei Light"/>
      <w:color w:val="000000"/>
      <w:kern w:val="0"/>
      <w:sz w:val="24"/>
      <w:szCs w:val="24"/>
      <w:lang w:val="vi-VN" w:eastAsia="vi-VN" w:bidi="vi-VN"/>
      <w14:ligatures w14:val="none"/>
    </w:rPr>
  </w:style>
  <w:style w:type="paragraph" w:styleId="Footer">
    <w:name w:val="footer"/>
    <w:basedOn w:val="Normal"/>
    <w:link w:val="FooterChar"/>
    <w:uiPriority w:val="99"/>
    <w:unhideWhenUsed/>
    <w:rsid w:val="006854B0"/>
    <w:pPr>
      <w:tabs>
        <w:tab w:val="center" w:pos="4680"/>
        <w:tab w:val="right" w:pos="9360"/>
      </w:tabs>
    </w:pPr>
  </w:style>
  <w:style w:type="character" w:customStyle="1" w:styleId="FooterChar">
    <w:name w:val="Footer Char"/>
    <w:basedOn w:val="DefaultParagraphFont"/>
    <w:link w:val="Footer"/>
    <w:uiPriority w:val="99"/>
    <w:rsid w:val="006854B0"/>
    <w:rPr>
      <w:rFonts w:ascii="Microsoft JhengHei Light" w:eastAsia="Microsoft JhengHei Light" w:hAnsi="Microsoft JhengHei Light" w:cs="Microsoft JhengHei Light"/>
      <w:color w:val="000000"/>
      <w:kern w:val="0"/>
      <w:sz w:val="24"/>
      <w:szCs w:val="24"/>
      <w:lang w:val="vi-VN" w:eastAsia="vi-VN" w:bidi="vi-VN"/>
      <w14:ligatures w14:val="none"/>
    </w:rPr>
  </w:style>
  <w:style w:type="paragraph" w:styleId="BalloonText">
    <w:name w:val="Balloon Text"/>
    <w:basedOn w:val="Normal"/>
    <w:link w:val="BalloonTextChar"/>
    <w:uiPriority w:val="99"/>
    <w:semiHidden/>
    <w:unhideWhenUsed/>
    <w:rsid w:val="002D7E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ECD"/>
    <w:rPr>
      <w:rFonts w:ascii="Segoe UI" w:eastAsia="Microsoft JhengHei Light" w:hAnsi="Segoe UI" w:cs="Segoe UI"/>
      <w:color w:val="000000"/>
      <w:kern w:val="0"/>
      <w:sz w:val="18"/>
      <w:szCs w:val="18"/>
      <w:lang w:val="vi-VN" w:eastAsia="vi-VN" w:bidi="vi-VN"/>
      <w14:ligatures w14:val="none"/>
    </w:rPr>
  </w:style>
  <w:style w:type="table" w:styleId="TableGrid">
    <w:name w:val="Table Grid"/>
    <w:basedOn w:val="TableNormal"/>
    <w:uiPriority w:val="39"/>
    <w:rsid w:val="00216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7A7D90"/>
    <w:pPr>
      <w:spacing w:before="120" w:line="312" w:lineRule="auto"/>
      <w:jc w:val="center"/>
    </w:pPr>
    <w:rPr>
      <w:i/>
      <w:iCs/>
      <w:color w:val="000000" w:themeColor="text1"/>
      <w:sz w:val="22"/>
      <w:szCs w:val="18"/>
    </w:rPr>
  </w:style>
  <w:style w:type="paragraph" w:styleId="TableofFigures">
    <w:name w:val="table of figures"/>
    <w:basedOn w:val="Normal"/>
    <w:next w:val="Normal"/>
    <w:uiPriority w:val="99"/>
    <w:unhideWhenUsed/>
    <w:rsid w:val="008A3E39"/>
  </w:style>
  <w:style w:type="paragraph" w:styleId="TOC4">
    <w:name w:val="toc 4"/>
    <w:basedOn w:val="Normal"/>
    <w:next w:val="Normal"/>
    <w:autoRedefine/>
    <w:uiPriority w:val="39"/>
    <w:unhideWhenUsed/>
    <w:rsid w:val="00B34900"/>
    <w:pPr>
      <w:widowControl/>
      <w:spacing w:after="100" w:line="259" w:lineRule="auto"/>
      <w:ind w:left="660"/>
    </w:pPr>
    <w:rPr>
      <w:rFonts w:asciiTheme="minorHAnsi" w:eastAsiaTheme="minorEastAsia" w:hAnsiTheme="minorHAnsi" w:cstheme="minorBidi"/>
      <w:color w:val="auto"/>
      <w:sz w:val="22"/>
      <w:szCs w:val="22"/>
      <w:lang w:val="en-US" w:eastAsia="en-US" w:bidi="ar-SA"/>
    </w:rPr>
  </w:style>
  <w:style w:type="paragraph" w:styleId="TOC5">
    <w:name w:val="toc 5"/>
    <w:basedOn w:val="Normal"/>
    <w:next w:val="Normal"/>
    <w:autoRedefine/>
    <w:uiPriority w:val="39"/>
    <w:unhideWhenUsed/>
    <w:rsid w:val="00B34900"/>
    <w:pPr>
      <w:widowControl/>
      <w:spacing w:after="100" w:line="259" w:lineRule="auto"/>
      <w:ind w:left="880"/>
    </w:pPr>
    <w:rPr>
      <w:rFonts w:asciiTheme="minorHAnsi" w:eastAsiaTheme="minorEastAsia" w:hAnsiTheme="minorHAnsi" w:cstheme="minorBidi"/>
      <w:color w:val="auto"/>
      <w:sz w:val="22"/>
      <w:szCs w:val="22"/>
      <w:lang w:val="en-US" w:eastAsia="en-US" w:bidi="ar-SA"/>
    </w:rPr>
  </w:style>
  <w:style w:type="paragraph" w:styleId="TOC6">
    <w:name w:val="toc 6"/>
    <w:basedOn w:val="Normal"/>
    <w:next w:val="Normal"/>
    <w:autoRedefine/>
    <w:uiPriority w:val="39"/>
    <w:unhideWhenUsed/>
    <w:rsid w:val="00B34900"/>
    <w:pPr>
      <w:widowControl/>
      <w:spacing w:after="100" w:line="259" w:lineRule="auto"/>
      <w:ind w:left="1100"/>
    </w:pPr>
    <w:rPr>
      <w:rFonts w:asciiTheme="minorHAnsi" w:eastAsiaTheme="minorEastAsia" w:hAnsiTheme="minorHAnsi" w:cstheme="minorBidi"/>
      <w:color w:val="auto"/>
      <w:sz w:val="22"/>
      <w:szCs w:val="22"/>
      <w:lang w:val="en-US" w:eastAsia="en-US" w:bidi="ar-SA"/>
    </w:rPr>
  </w:style>
  <w:style w:type="paragraph" w:styleId="TOC7">
    <w:name w:val="toc 7"/>
    <w:basedOn w:val="Normal"/>
    <w:next w:val="Normal"/>
    <w:autoRedefine/>
    <w:uiPriority w:val="39"/>
    <w:unhideWhenUsed/>
    <w:rsid w:val="00B34900"/>
    <w:pPr>
      <w:widowControl/>
      <w:spacing w:after="100" w:line="259" w:lineRule="auto"/>
      <w:ind w:left="1320"/>
    </w:pPr>
    <w:rPr>
      <w:rFonts w:asciiTheme="minorHAnsi" w:eastAsiaTheme="minorEastAsia" w:hAnsiTheme="minorHAnsi" w:cstheme="minorBidi"/>
      <w:color w:val="auto"/>
      <w:sz w:val="22"/>
      <w:szCs w:val="22"/>
      <w:lang w:val="en-US" w:eastAsia="en-US" w:bidi="ar-SA"/>
    </w:rPr>
  </w:style>
  <w:style w:type="paragraph" w:styleId="TOC8">
    <w:name w:val="toc 8"/>
    <w:basedOn w:val="Normal"/>
    <w:next w:val="Normal"/>
    <w:autoRedefine/>
    <w:uiPriority w:val="39"/>
    <w:unhideWhenUsed/>
    <w:rsid w:val="00B34900"/>
    <w:pPr>
      <w:widowControl/>
      <w:spacing w:after="100" w:line="259" w:lineRule="auto"/>
      <w:ind w:left="1540"/>
    </w:pPr>
    <w:rPr>
      <w:rFonts w:asciiTheme="minorHAnsi" w:eastAsiaTheme="minorEastAsia" w:hAnsiTheme="minorHAnsi" w:cstheme="minorBidi"/>
      <w:color w:val="auto"/>
      <w:sz w:val="22"/>
      <w:szCs w:val="22"/>
      <w:lang w:val="en-US" w:eastAsia="en-US" w:bidi="ar-SA"/>
    </w:rPr>
  </w:style>
  <w:style w:type="paragraph" w:styleId="TOC9">
    <w:name w:val="toc 9"/>
    <w:basedOn w:val="Normal"/>
    <w:next w:val="Normal"/>
    <w:autoRedefine/>
    <w:uiPriority w:val="39"/>
    <w:unhideWhenUsed/>
    <w:rsid w:val="00B34900"/>
    <w:pPr>
      <w:widowControl/>
      <w:spacing w:after="100" w:line="259" w:lineRule="auto"/>
      <w:ind w:left="1760"/>
    </w:pPr>
    <w:rPr>
      <w:rFonts w:asciiTheme="minorHAnsi" w:eastAsiaTheme="minorEastAsia" w:hAnsiTheme="minorHAnsi" w:cstheme="minorBidi"/>
      <w:color w:val="auto"/>
      <w:sz w:val="22"/>
      <w:szCs w:val="22"/>
      <w:lang w:val="en-US" w:eastAsia="en-US" w:bidi="ar-SA"/>
    </w:rPr>
  </w:style>
  <w:style w:type="character" w:styleId="UnresolvedMention">
    <w:name w:val="Unresolved Mention"/>
    <w:basedOn w:val="DefaultParagraphFont"/>
    <w:uiPriority w:val="99"/>
    <w:semiHidden/>
    <w:unhideWhenUsed/>
    <w:rsid w:val="004A505C"/>
    <w:rPr>
      <w:color w:val="605E5C"/>
      <w:shd w:val="clear" w:color="auto" w:fill="E1DFDD"/>
    </w:rPr>
  </w:style>
  <w:style w:type="paragraph" w:styleId="Title">
    <w:name w:val="Title"/>
    <w:basedOn w:val="Normal"/>
    <w:next w:val="Normal"/>
    <w:link w:val="TitleChar"/>
    <w:uiPriority w:val="10"/>
    <w:qFormat/>
    <w:rsid w:val="0035331D"/>
    <w:pPr>
      <w:spacing w:after="0" w:line="240" w:lineRule="auto"/>
      <w:contextualSpacing/>
    </w:pPr>
    <w:rPr>
      <w:rFonts w:eastAsiaTheme="majorEastAsia" w:cstheme="majorBidi"/>
      <w:color w:val="auto"/>
      <w:spacing w:val="-10"/>
      <w:kern w:val="28"/>
      <w:sz w:val="36"/>
      <w:szCs w:val="56"/>
    </w:rPr>
  </w:style>
  <w:style w:type="character" w:customStyle="1" w:styleId="TitleChar">
    <w:name w:val="Title Char"/>
    <w:basedOn w:val="DefaultParagraphFont"/>
    <w:link w:val="Title"/>
    <w:uiPriority w:val="10"/>
    <w:rsid w:val="0035331D"/>
    <w:rPr>
      <w:rFonts w:ascii="Times New Roman" w:eastAsiaTheme="majorEastAsia" w:hAnsi="Times New Roman" w:cstheme="majorBidi"/>
      <w:spacing w:val="-10"/>
      <w:kern w:val="28"/>
      <w:sz w:val="36"/>
      <w:szCs w:val="56"/>
      <w:lang w:val="vi-VN" w:eastAsia="vi-VN" w:bidi="vi-VN"/>
      <w14:ligatures w14:val="none"/>
    </w:rPr>
  </w:style>
  <w:style w:type="table" w:styleId="GridTable4-Accent1">
    <w:name w:val="Grid Table 4 Accent 1"/>
    <w:basedOn w:val="TableNormal"/>
    <w:uiPriority w:val="49"/>
    <w:rsid w:val="00C468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C468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468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C468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383860">
      <w:bodyDiv w:val="1"/>
      <w:marLeft w:val="0"/>
      <w:marRight w:val="0"/>
      <w:marTop w:val="0"/>
      <w:marBottom w:val="0"/>
      <w:divBdr>
        <w:top w:val="none" w:sz="0" w:space="0" w:color="auto"/>
        <w:left w:val="none" w:sz="0" w:space="0" w:color="auto"/>
        <w:bottom w:val="none" w:sz="0" w:space="0" w:color="auto"/>
        <w:right w:val="none" w:sz="0" w:space="0" w:color="auto"/>
      </w:divBdr>
    </w:div>
    <w:div w:id="433862360">
      <w:bodyDiv w:val="1"/>
      <w:marLeft w:val="0"/>
      <w:marRight w:val="0"/>
      <w:marTop w:val="0"/>
      <w:marBottom w:val="0"/>
      <w:divBdr>
        <w:top w:val="none" w:sz="0" w:space="0" w:color="auto"/>
        <w:left w:val="none" w:sz="0" w:space="0" w:color="auto"/>
        <w:bottom w:val="none" w:sz="0" w:space="0" w:color="auto"/>
        <w:right w:val="none" w:sz="0" w:space="0" w:color="auto"/>
      </w:divBdr>
    </w:div>
    <w:div w:id="471412971">
      <w:bodyDiv w:val="1"/>
      <w:marLeft w:val="0"/>
      <w:marRight w:val="0"/>
      <w:marTop w:val="0"/>
      <w:marBottom w:val="0"/>
      <w:divBdr>
        <w:top w:val="none" w:sz="0" w:space="0" w:color="auto"/>
        <w:left w:val="none" w:sz="0" w:space="0" w:color="auto"/>
        <w:bottom w:val="none" w:sz="0" w:space="0" w:color="auto"/>
        <w:right w:val="none" w:sz="0" w:space="0" w:color="auto"/>
      </w:divBdr>
    </w:div>
    <w:div w:id="653921879">
      <w:bodyDiv w:val="1"/>
      <w:marLeft w:val="0"/>
      <w:marRight w:val="0"/>
      <w:marTop w:val="0"/>
      <w:marBottom w:val="0"/>
      <w:divBdr>
        <w:top w:val="none" w:sz="0" w:space="0" w:color="auto"/>
        <w:left w:val="none" w:sz="0" w:space="0" w:color="auto"/>
        <w:bottom w:val="none" w:sz="0" w:space="0" w:color="auto"/>
        <w:right w:val="none" w:sz="0" w:space="0" w:color="auto"/>
      </w:divBdr>
    </w:div>
    <w:div w:id="731466605">
      <w:bodyDiv w:val="1"/>
      <w:marLeft w:val="0"/>
      <w:marRight w:val="0"/>
      <w:marTop w:val="0"/>
      <w:marBottom w:val="0"/>
      <w:divBdr>
        <w:top w:val="none" w:sz="0" w:space="0" w:color="auto"/>
        <w:left w:val="none" w:sz="0" w:space="0" w:color="auto"/>
        <w:bottom w:val="none" w:sz="0" w:space="0" w:color="auto"/>
        <w:right w:val="none" w:sz="0" w:space="0" w:color="auto"/>
      </w:divBdr>
    </w:div>
    <w:div w:id="749159547">
      <w:bodyDiv w:val="1"/>
      <w:marLeft w:val="0"/>
      <w:marRight w:val="0"/>
      <w:marTop w:val="0"/>
      <w:marBottom w:val="0"/>
      <w:divBdr>
        <w:top w:val="none" w:sz="0" w:space="0" w:color="auto"/>
        <w:left w:val="none" w:sz="0" w:space="0" w:color="auto"/>
        <w:bottom w:val="none" w:sz="0" w:space="0" w:color="auto"/>
        <w:right w:val="none" w:sz="0" w:space="0" w:color="auto"/>
      </w:divBdr>
    </w:div>
    <w:div w:id="759955690">
      <w:bodyDiv w:val="1"/>
      <w:marLeft w:val="0"/>
      <w:marRight w:val="0"/>
      <w:marTop w:val="0"/>
      <w:marBottom w:val="0"/>
      <w:divBdr>
        <w:top w:val="none" w:sz="0" w:space="0" w:color="auto"/>
        <w:left w:val="none" w:sz="0" w:space="0" w:color="auto"/>
        <w:bottom w:val="none" w:sz="0" w:space="0" w:color="auto"/>
        <w:right w:val="none" w:sz="0" w:space="0" w:color="auto"/>
      </w:divBdr>
    </w:div>
    <w:div w:id="1602563696">
      <w:bodyDiv w:val="1"/>
      <w:marLeft w:val="0"/>
      <w:marRight w:val="0"/>
      <w:marTop w:val="0"/>
      <w:marBottom w:val="0"/>
      <w:divBdr>
        <w:top w:val="none" w:sz="0" w:space="0" w:color="auto"/>
        <w:left w:val="none" w:sz="0" w:space="0" w:color="auto"/>
        <w:bottom w:val="none" w:sz="0" w:space="0" w:color="auto"/>
        <w:right w:val="none" w:sz="0" w:space="0" w:color="auto"/>
      </w:divBdr>
    </w:div>
    <w:div w:id="1647513566">
      <w:bodyDiv w:val="1"/>
      <w:marLeft w:val="0"/>
      <w:marRight w:val="0"/>
      <w:marTop w:val="0"/>
      <w:marBottom w:val="0"/>
      <w:divBdr>
        <w:top w:val="none" w:sz="0" w:space="0" w:color="auto"/>
        <w:left w:val="none" w:sz="0" w:space="0" w:color="auto"/>
        <w:bottom w:val="none" w:sz="0" w:space="0" w:color="auto"/>
        <w:right w:val="none" w:sz="0" w:space="0" w:color="auto"/>
      </w:divBdr>
    </w:div>
    <w:div w:id="18052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57CD9-F468-4850-B86B-0F386B457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8</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Hoàng Khuê</cp:lastModifiedBy>
  <cp:revision>174</cp:revision>
  <cp:lastPrinted>2024-08-02T04:08:00Z</cp:lastPrinted>
  <dcterms:created xsi:type="dcterms:W3CDTF">2024-12-29T17:36:00Z</dcterms:created>
  <dcterms:modified xsi:type="dcterms:W3CDTF">2025-03-26T09:36:00Z</dcterms:modified>
</cp:coreProperties>
</file>