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Ind w:w="-5" w:type="dxa"/>
        <w:tblLook w:val="04A0" w:firstRow="1" w:lastRow="0" w:firstColumn="1" w:lastColumn="0" w:noHBand="0" w:noVBand="1"/>
      </w:tblPr>
      <w:tblGrid>
        <w:gridCol w:w="3686"/>
      </w:tblGrid>
      <w:tr w:rsidR="003439A2" w:rsidRPr="003439A2" w:rsidTr="00DE6035">
        <w:tc>
          <w:tcPr>
            <w:tcW w:w="3686" w:type="dxa"/>
          </w:tcPr>
          <w:p w:rsidR="003439A2" w:rsidRPr="003439A2" w:rsidRDefault="003439A2" w:rsidP="003439A2">
            <w:proofErr w:type="spellStart"/>
            <w:r w:rsidRPr="003439A2">
              <w:t>Mainwindow</w:t>
            </w:r>
            <w:proofErr w:type="spellEnd"/>
          </w:p>
        </w:tc>
      </w:tr>
      <w:tr w:rsidR="003439A2" w:rsidRPr="003439A2" w:rsidTr="00DE6035">
        <w:tc>
          <w:tcPr>
            <w:tcW w:w="3686" w:type="dxa"/>
          </w:tcPr>
          <w:p w:rsidR="003439A2" w:rsidRPr="00C712A6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xplace</w:t>
            </w:r>
            <w:proofErr w:type="spellEnd"/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 xml:space="preserve">: 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int</w:t>
            </w:r>
            <w:proofErr w:type="spellEnd"/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yplace</w:t>
            </w:r>
            <w:proofErr w:type="spellEnd"/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 xml:space="preserve">: 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int</w:t>
            </w:r>
            <w:proofErr w:type="spellEnd"/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row</w:t>
            </w: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:</w:t>
            </w:r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int</w:t>
            </w:r>
            <w:proofErr w:type="spellEnd"/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column</w:t>
            </w: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:</w:t>
            </w:r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int</w:t>
            </w:r>
            <w:proofErr w:type="spellEnd"/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gamemember</w:t>
            </w:r>
            <w:proofErr w:type="spellEnd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[4][4]</w:t>
            </w: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: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int</w:t>
            </w:r>
            <w:proofErr w:type="spellEnd"/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image[13]</w:t>
            </w: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: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QPixmap</w:t>
            </w:r>
            <w:proofErr w:type="spellEnd"/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art[4][4]</w:t>
            </w: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: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QPixmap</w:t>
            </w:r>
            <w:proofErr w:type="spellEnd"/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 xml:space="preserve"> pointer</w:t>
            </w:r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marker[4][4]</w:t>
            </w: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: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int</w:t>
            </w:r>
            <w:proofErr w:type="spellEnd"/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check</w:t>
            </w: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 xml:space="preserve">: 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int</w:t>
            </w:r>
            <w:proofErr w:type="spellEnd"/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 xml:space="preserve">- </w:t>
            </w:r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p[1]</w:t>
            </w: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: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QPushButton</w:t>
            </w:r>
            <w:proofErr w:type="spellEnd"/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 xml:space="preserve"> pointer</w:t>
            </w:r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 xml:space="preserve">- </w:t>
            </w:r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s[2]</w:t>
            </w: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: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QLCDNumber</w:t>
            </w:r>
            <w:proofErr w:type="spellEnd"/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 xml:space="preserve"> pointer</w:t>
            </w:r>
          </w:p>
          <w:p w:rsidR="003439A2" w:rsidRPr="003439A2" w:rsidRDefault="003439A2" w:rsidP="003439A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scorenum</w:t>
            </w:r>
            <w:proofErr w:type="spellEnd"/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 xml:space="preserve">: 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int</w:t>
            </w:r>
            <w:proofErr w:type="spellEnd"/>
          </w:p>
          <w:p w:rsidR="003439A2" w:rsidRPr="00C712A6" w:rsidRDefault="003439A2" w:rsidP="00C712A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>-</w:t>
            </w:r>
            <w:r w:rsidRPr="00C712A6">
              <w:rPr>
                <w:rFonts w:ascii="新細明體" w:eastAsia="新細明體" w:hAnsi="新細明體" w:cs="新細明體"/>
                <w:kern w:val="0"/>
                <w:szCs w:val="24"/>
              </w:rPr>
              <w:t xml:space="preserve"> </w:t>
            </w:r>
            <w:proofErr w:type="spellStart"/>
            <w:r w:rsidRPr="00C712A6">
              <w:rPr>
                <w:rFonts w:ascii="新細明體" w:eastAsia="新細明體" w:hAnsi="新細明體" w:cs="新細明體"/>
                <w:kern w:val="0"/>
                <w:szCs w:val="24"/>
              </w:rPr>
              <w:t>highscorenum</w:t>
            </w:r>
            <w:proofErr w:type="spellEnd"/>
            <w:r w:rsidRPr="00C712A6">
              <w:rPr>
                <w:rFonts w:ascii="細明體" w:eastAsia="細明體" w:hAnsi="細明體" w:cs="細明體"/>
                <w:kern w:val="0"/>
                <w:szCs w:val="24"/>
              </w:rPr>
              <w:t xml:space="preserve">: </w:t>
            </w:r>
            <w:proofErr w:type="spellStart"/>
            <w:r w:rsidRPr="003439A2">
              <w:rPr>
                <w:rFonts w:ascii="細明體" w:eastAsia="細明體" w:hAnsi="細明體" w:cs="細明體"/>
                <w:kern w:val="0"/>
                <w:szCs w:val="24"/>
              </w:rPr>
              <w:t>int</w:t>
            </w:r>
            <w:proofErr w:type="spellEnd"/>
          </w:p>
        </w:tc>
      </w:tr>
      <w:tr w:rsidR="003439A2" w:rsidRPr="003439A2" w:rsidTr="00DE6035">
        <w:tc>
          <w:tcPr>
            <w:tcW w:w="3686" w:type="dxa"/>
          </w:tcPr>
          <w:p w:rsidR="003439A2" w:rsidRDefault="00DE6035" w:rsidP="003439A2">
            <w:pPr>
              <w:rPr>
                <w:color w:val="000000"/>
              </w:rPr>
            </w:pPr>
            <w:r>
              <w:t>#</w:t>
            </w:r>
            <w:r>
              <w:rPr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</w:rPr>
              <w:t>paintEvent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800080"/>
              </w:rPr>
              <w:t>QPaintEvent</w:t>
            </w:r>
            <w:proofErr w:type="spellEnd"/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*):void</w:t>
            </w:r>
          </w:p>
          <w:p w:rsidR="00DE6035" w:rsidRDefault="00DE6035" w:rsidP="003439A2">
            <w:pPr>
              <w:rPr>
                <w:color w:val="000000"/>
              </w:rPr>
            </w:pPr>
            <w:r>
              <w:rPr>
                <w:color w:val="000000"/>
              </w:rPr>
              <w:t># generate():void</w:t>
            </w:r>
          </w:p>
          <w:p w:rsidR="00DE6035" w:rsidRDefault="00DE6035" w:rsidP="003439A2">
            <w:pPr>
              <w:rPr>
                <w:color w:val="000000"/>
              </w:rPr>
            </w:pPr>
            <w:r>
              <w:rPr>
                <w:color w:val="000000"/>
              </w:rPr>
              <w:t># initial():void</w:t>
            </w:r>
          </w:p>
          <w:p w:rsidR="00DE6035" w:rsidRDefault="00DE6035" w:rsidP="003439A2">
            <w:pPr>
              <w:rPr>
                <w:color w:val="000000"/>
              </w:rPr>
            </w:pPr>
            <w:r>
              <w:rPr>
                <w:color w:val="000000"/>
              </w:rPr>
              <w:t>#</w:t>
            </w:r>
            <w:r>
              <w:rPr>
                <w:i/>
                <w:iCs/>
                <w:color w:val="000000"/>
              </w:rPr>
              <w:t xml:space="preserve"> </w:t>
            </w:r>
            <w:proofErr w:type="spellStart"/>
            <w:r>
              <w:rPr>
                <w:i/>
                <w:iCs/>
                <w:color w:val="000000"/>
              </w:rPr>
              <w:t>keyPressEvent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800080"/>
              </w:rPr>
              <w:t>QKeyEvent</w:t>
            </w:r>
            <w:proofErr w:type="spellEnd"/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*):void</w:t>
            </w:r>
          </w:p>
          <w:p w:rsidR="00DE6035" w:rsidRDefault="00DE6035" w:rsidP="003439A2">
            <w:pPr>
              <w:rPr>
                <w:color w:val="000000"/>
              </w:rPr>
            </w:pPr>
            <w:r>
              <w:rPr>
                <w:color w:val="000000"/>
              </w:rPr>
              <w:t># picture():void</w:t>
            </w:r>
          </w:p>
          <w:p w:rsidR="00DE6035" w:rsidRDefault="00DE6035" w:rsidP="003439A2">
            <w:pPr>
              <w:rPr>
                <w:color w:val="000000"/>
              </w:rPr>
            </w:pPr>
            <w:r>
              <w:rPr>
                <w:color w:val="000000"/>
              </w:rPr>
              <w:t xml:space="preserve"># </w:t>
            </w:r>
            <w:proofErr w:type="spellStart"/>
            <w:r>
              <w:rPr>
                <w:color w:val="000000"/>
              </w:rPr>
              <w:t>moveup</w:t>
            </w:r>
            <w:proofErr w:type="spellEnd"/>
            <w:r>
              <w:rPr>
                <w:color w:val="000000"/>
              </w:rPr>
              <w:t>()</w:t>
            </w:r>
            <w:r w:rsidR="00273826">
              <w:rPr>
                <w:color w:val="000000"/>
              </w:rPr>
              <w:t>:void</w:t>
            </w:r>
          </w:p>
          <w:p w:rsid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>#</w:t>
            </w:r>
            <w:proofErr w:type="spellStart"/>
            <w:r>
              <w:rPr>
                <w:color w:val="000000"/>
              </w:rPr>
              <w:t>movedown</w:t>
            </w:r>
            <w:proofErr w:type="spellEnd"/>
            <w:r>
              <w:rPr>
                <w:color w:val="000000"/>
              </w:rPr>
              <w:t>():void</w:t>
            </w:r>
          </w:p>
          <w:p w:rsid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 xml:space="preserve"># </w:t>
            </w:r>
            <w:proofErr w:type="spellStart"/>
            <w:r>
              <w:rPr>
                <w:color w:val="000000"/>
              </w:rPr>
              <w:t>moveright</w:t>
            </w:r>
            <w:proofErr w:type="spellEnd"/>
            <w:r>
              <w:rPr>
                <w:color w:val="000000"/>
              </w:rPr>
              <w:t>():void</w:t>
            </w:r>
          </w:p>
          <w:p w:rsid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 xml:space="preserve"># </w:t>
            </w:r>
            <w:proofErr w:type="spellStart"/>
            <w:r>
              <w:rPr>
                <w:color w:val="000000"/>
              </w:rPr>
              <w:t>moveleft</w:t>
            </w:r>
            <w:proofErr w:type="spellEnd"/>
            <w:r>
              <w:rPr>
                <w:color w:val="000000"/>
              </w:rPr>
              <w:t>():void</w:t>
            </w:r>
          </w:p>
          <w:p w:rsid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># assign():void</w:t>
            </w:r>
          </w:p>
          <w:p w:rsid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 xml:space="preserve"># </w:t>
            </w:r>
            <w:proofErr w:type="spellStart"/>
            <w:r>
              <w:rPr>
                <w:color w:val="000000"/>
              </w:rPr>
              <w:t>initialmarker</w:t>
            </w:r>
            <w:proofErr w:type="spellEnd"/>
            <w:r>
              <w:rPr>
                <w:color w:val="000000"/>
              </w:rPr>
              <w:t>():void</w:t>
            </w:r>
          </w:p>
          <w:p w:rsid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># open():void</w:t>
            </w:r>
          </w:p>
          <w:p w:rsid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 xml:space="preserve"># </w:t>
            </w:r>
            <w:proofErr w:type="spellStart"/>
            <w:r>
              <w:rPr>
                <w:color w:val="000000"/>
              </w:rPr>
              <w:t>gameover</w:t>
            </w:r>
            <w:proofErr w:type="spellEnd"/>
            <w:r>
              <w:rPr>
                <w:color w:val="000000"/>
              </w:rPr>
              <w:t>():void</w:t>
            </w:r>
          </w:p>
          <w:p w:rsid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># score():void</w:t>
            </w:r>
          </w:p>
          <w:p w:rsid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 xml:space="preserve"># </w:t>
            </w:r>
            <w:proofErr w:type="spellStart"/>
            <w:r>
              <w:rPr>
                <w:color w:val="000000"/>
              </w:rPr>
              <w:t>highscore</w:t>
            </w:r>
            <w:proofErr w:type="spellEnd"/>
            <w:r>
              <w:rPr>
                <w:color w:val="000000"/>
              </w:rPr>
              <w:t>():void</w:t>
            </w:r>
          </w:p>
          <w:p w:rsid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 xml:space="preserve"># </w:t>
            </w:r>
            <w:proofErr w:type="spellStart"/>
            <w:r>
              <w:rPr>
                <w:color w:val="000000"/>
              </w:rPr>
              <w:t>openwin</w:t>
            </w:r>
            <w:proofErr w:type="spellEnd"/>
            <w:r>
              <w:rPr>
                <w:color w:val="000000"/>
              </w:rPr>
              <w:t>():void</w:t>
            </w:r>
          </w:p>
          <w:p w:rsidR="00273826" w:rsidRPr="00273826" w:rsidRDefault="00273826" w:rsidP="003439A2">
            <w:pPr>
              <w:rPr>
                <w:color w:val="000000"/>
              </w:rPr>
            </w:pPr>
            <w:r>
              <w:rPr>
                <w:color w:val="000000"/>
              </w:rPr>
              <w:t xml:space="preserve"># </w:t>
            </w:r>
            <w:proofErr w:type="spellStart"/>
            <w:r>
              <w:rPr>
                <w:color w:val="000000"/>
              </w:rPr>
              <w:t>on_pushButton_clicked</w:t>
            </w:r>
            <w:proofErr w:type="spellEnd"/>
            <w:r>
              <w:rPr>
                <w:color w:val="000000"/>
              </w:rPr>
              <w:t>():void</w:t>
            </w:r>
          </w:p>
        </w:tc>
      </w:tr>
    </w:tbl>
    <w:p w:rsidR="009260D7" w:rsidRDefault="00273826">
      <w:r>
        <w:rPr>
          <w:noProof/>
        </w:rPr>
        <w:lastRenderedPageBreak/>
        <w:drawing>
          <wp:inline distT="0" distB="0" distL="0" distR="0" wp14:anchorId="16C5D27A" wp14:editId="5DD8AC74">
            <wp:extent cx="5274310" cy="2965450"/>
            <wp:effectExtent l="0" t="0" r="2540" b="63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26" w:rsidRDefault="00273826">
      <w:r>
        <w:rPr>
          <w:noProof/>
        </w:rPr>
        <w:drawing>
          <wp:inline distT="0" distB="0" distL="0" distR="0" wp14:anchorId="2EC80DAE" wp14:editId="5768C64C">
            <wp:extent cx="5274310" cy="2965450"/>
            <wp:effectExtent l="0" t="0" r="254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26" w:rsidRDefault="00273826">
      <w:r>
        <w:rPr>
          <w:noProof/>
        </w:rPr>
        <w:lastRenderedPageBreak/>
        <w:drawing>
          <wp:inline distT="0" distB="0" distL="0" distR="0" wp14:anchorId="726DFF65" wp14:editId="02D0DE71">
            <wp:extent cx="5274310" cy="2965450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26" w:rsidRDefault="00273826">
      <w:r>
        <w:rPr>
          <w:noProof/>
        </w:rPr>
        <w:drawing>
          <wp:inline distT="0" distB="0" distL="0" distR="0" wp14:anchorId="1FBC30EE" wp14:editId="5DA48F1D">
            <wp:extent cx="5274310" cy="29654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826" w:rsidRDefault="00273826">
      <w:r>
        <w:rPr>
          <w:noProof/>
        </w:rPr>
        <w:lastRenderedPageBreak/>
        <w:drawing>
          <wp:inline distT="0" distB="0" distL="0" distR="0" wp14:anchorId="1B95CAB8" wp14:editId="21EEAD2D">
            <wp:extent cx="5274310" cy="2965450"/>
            <wp:effectExtent l="0" t="0" r="2540" b="635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9F8" w:rsidRDefault="001119F8">
      <w:pPr>
        <w:rPr>
          <w:rFonts w:hint="eastAsia"/>
        </w:rPr>
      </w:pPr>
      <w:r>
        <w:rPr>
          <w:noProof/>
        </w:rPr>
        <w:drawing>
          <wp:inline distT="0" distB="0" distL="0" distR="0" wp14:anchorId="27C23509" wp14:editId="7029FD4E">
            <wp:extent cx="5274310" cy="2965450"/>
            <wp:effectExtent l="0" t="0" r="2540" b="63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119F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39A2"/>
    <w:rsid w:val="001119F8"/>
    <w:rsid w:val="00273826"/>
    <w:rsid w:val="003439A2"/>
    <w:rsid w:val="009260D7"/>
    <w:rsid w:val="00C712A6"/>
    <w:rsid w:val="00DE6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6A482C0-ABB6-46FC-80A1-C2F5B2F3F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439A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439A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3439A2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681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89</Words>
  <Characters>512</Characters>
  <Application>Microsoft Office Word</Application>
  <DocSecurity>0</DocSecurity>
  <Lines>4</Lines>
  <Paragraphs>1</Paragraphs>
  <ScaleCrop>false</ScaleCrop>
  <Company/>
  <LinksUpToDate>false</LinksUpToDate>
  <CharactersWithSpaces>600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林彥亨</dc:creator>
  <cp:keywords/>
  <dc:description/>
  <cp:lastModifiedBy>林彥亨</cp:lastModifiedBy>
  <cp:revision>2</cp:revision>
  <dcterms:created xsi:type="dcterms:W3CDTF">2015-05-30T18:27:00Z</dcterms:created>
  <dcterms:modified xsi:type="dcterms:W3CDTF">2015-05-31T16:07:00Z</dcterms:modified>
</cp:coreProperties>
</file>