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23F14" w14:textId="7379A779" w:rsidR="00002662" w:rsidRPr="00C436A8" w:rsidRDefault="00C436A8">
      <w:pPr>
        <w:rPr>
          <w:b/>
          <w:bCs/>
        </w:rPr>
      </w:pPr>
      <w:r w:rsidRPr="00C436A8">
        <w:rPr>
          <w:b/>
          <w:bCs/>
        </w:rPr>
        <w:t>Question</w:t>
      </w:r>
      <w:r w:rsidRPr="00C436A8">
        <w:rPr>
          <w:b/>
          <w:bCs/>
        </w:rPr>
        <w:t xml:space="preserve"> 1</w:t>
      </w:r>
      <w:r w:rsidRPr="00C436A8">
        <w:rPr>
          <w:b/>
          <w:bCs/>
        </w:rPr>
        <w:t>: Application of Critical Path Method in SDLC</w:t>
      </w:r>
      <w:r w:rsidRPr="00C436A8">
        <w:rPr>
          <w:b/>
          <w:bCs/>
        </w:rPr>
        <w:t xml:space="preserve"> [</w:t>
      </w:r>
      <w:r w:rsidRPr="00C436A8">
        <w:rPr>
          <w:b/>
          <w:bCs/>
        </w:rPr>
        <w:t>(Total Marks: 10)</w:t>
      </w:r>
      <w:r w:rsidRPr="00C436A8">
        <w:rPr>
          <w:b/>
          <w:bCs/>
        </w:rPr>
        <w:t>]</w:t>
      </w:r>
    </w:p>
    <w:p w14:paraId="7B17D293" w14:textId="2E1D3C96" w:rsidR="00C436A8" w:rsidRDefault="00C436A8">
      <w:r>
        <w:t>You are managing a software development project following the SDLC process. The key activities, their durations, and dependencies are given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9"/>
        <w:gridCol w:w="2433"/>
        <w:gridCol w:w="1740"/>
        <w:gridCol w:w="1415"/>
      </w:tblGrid>
      <w:tr w:rsidR="00C436A8" w:rsidRPr="00C436A8" w14:paraId="7E1B95FB" w14:textId="77777777" w:rsidTr="00C436A8">
        <w:trPr>
          <w:tblHeader/>
          <w:tblCellSpacing w:w="15" w:type="dxa"/>
        </w:trPr>
        <w:tc>
          <w:tcPr>
            <w:tcW w:w="0" w:type="auto"/>
            <w:vAlign w:val="center"/>
            <w:hideMark/>
          </w:tcPr>
          <w:p w14:paraId="18482055" w14:textId="77777777" w:rsidR="00C436A8" w:rsidRPr="00C436A8" w:rsidRDefault="00C436A8" w:rsidP="00C436A8">
            <w:pPr>
              <w:spacing w:after="0" w:line="240" w:lineRule="auto"/>
              <w:jc w:val="center"/>
              <w:rPr>
                <w:rFonts w:ascii="Times New Roman" w:eastAsia="Times New Roman" w:hAnsi="Times New Roman" w:cs="Times New Roman"/>
                <w:b/>
                <w:bCs/>
                <w:kern w:val="0"/>
                <w14:ligatures w14:val="none"/>
              </w:rPr>
            </w:pPr>
            <w:r w:rsidRPr="00C436A8">
              <w:rPr>
                <w:rFonts w:ascii="Times New Roman" w:eastAsia="Times New Roman" w:hAnsi="Times New Roman" w:cs="Times New Roman"/>
                <w:b/>
                <w:bCs/>
                <w:kern w:val="0"/>
                <w14:ligatures w14:val="none"/>
              </w:rPr>
              <w:t>Activity</w:t>
            </w:r>
          </w:p>
        </w:tc>
        <w:tc>
          <w:tcPr>
            <w:tcW w:w="0" w:type="auto"/>
            <w:vAlign w:val="center"/>
            <w:hideMark/>
          </w:tcPr>
          <w:p w14:paraId="220D1095" w14:textId="77777777" w:rsidR="00C436A8" w:rsidRPr="00C436A8" w:rsidRDefault="00C436A8" w:rsidP="00C436A8">
            <w:pPr>
              <w:spacing w:after="0" w:line="240" w:lineRule="auto"/>
              <w:jc w:val="center"/>
              <w:rPr>
                <w:rFonts w:ascii="Times New Roman" w:eastAsia="Times New Roman" w:hAnsi="Times New Roman" w:cs="Times New Roman"/>
                <w:b/>
                <w:bCs/>
                <w:kern w:val="0"/>
                <w14:ligatures w14:val="none"/>
              </w:rPr>
            </w:pPr>
            <w:r w:rsidRPr="00C436A8">
              <w:rPr>
                <w:rFonts w:ascii="Times New Roman" w:eastAsia="Times New Roman" w:hAnsi="Times New Roman" w:cs="Times New Roman"/>
                <w:b/>
                <w:bCs/>
                <w:kern w:val="0"/>
                <w14:ligatures w14:val="none"/>
              </w:rPr>
              <w:t>Description</w:t>
            </w:r>
          </w:p>
        </w:tc>
        <w:tc>
          <w:tcPr>
            <w:tcW w:w="0" w:type="auto"/>
            <w:vAlign w:val="center"/>
            <w:hideMark/>
          </w:tcPr>
          <w:p w14:paraId="6A41E457" w14:textId="77777777" w:rsidR="00C436A8" w:rsidRPr="00C436A8" w:rsidRDefault="00C436A8" w:rsidP="00C436A8">
            <w:pPr>
              <w:spacing w:after="0" w:line="240" w:lineRule="auto"/>
              <w:jc w:val="center"/>
              <w:rPr>
                <w:rFonts w:ascii="Times New Roman" w:eastAsia="Times New Roman" w:hAnsi="Times New Roman" w:cs="Times New Roman"/>
                <w:b/>
                <w:bCs/>
                <w:kern w:val="0"/>
                <w14:ligatures w14:val="none"/>
              </w:rPr>
            </w:pPr>
            <w:r w:rsidRPr="00C436A8">
              <w:rPr>
                <w:rFonts w:ascii="Times New Roman" w:eastAsia="Times New Roman" w:hAnsi="Times New Roman" w:cs="Times New Roman"/>
                <w:b/>
                <w:bCs/>
                <w:kern w:val="0"/>
                <w14:ligatures w14:val="none"/>
              </w:rPr>
              <w:t>Duration (Days)</w:t>
            </w:r>
          </w:p>
        </w:tc>
        <w:tc>
          <w:tcPr>
            <w:tcW w:w="0" w:type="auto"/>
            <w:vAlign w:val="center"/>
            <w:hideMark/>
          </w:tcPr>
          <w:p w14:paraId="7CE1D0FE" w14:textId="77777777" w:rsidR="00C436A8" w:rsidRPr="00C436A8" w:rsidRDefault="00C436A8" w:rsidP="00C436A8">
            <w:pPr>
              <w:spacing w:after="0" w:line="240" w:lineRule="auto"/>
              <w:jc w:val="center"/>
              <w:rPr>
                <w:rFonts w:ascii="Times New Roman" w:eastAsia="Times New Roman" w:hAnsi="Times New Roman" w:cs="Times New Roman"/>
                <w:b/>
                <w:bCs/>
                <w:kern w:val="0"/>
                <w14:ligatures w14:val="none"/>
              </w:rPr>
            </w:pPr>
            <w:r w:rsidRPr="00C436A8">
              <w:rPr>
                <w:rFonts w:ascii="Times New Roman" w:eastAsia="Times New Roman" w:hAnsi="Times New Roman" w:cs="Times New Roman"/>
                <w:b/>
                <w:bCs/>
                <w:kern w:val="0"/>
                <w14:ligatures w14:val="none"/>
              </w:rPr>
              <w:t>Predecessors</w:t>
            </w:r>
          </w:p>
        </w:tc>
      </w:tr>
      <w:tr w:rsidR="00C436A8" w:rsidRPr="00C436A8" w14:paraId="65B5AEB1" w14:textId="77777777" w:rsidTr="00C436A8">
        <w:trPr>
          <w:tblCellSpacing w:w="15" w:type="dxa"/>
        </w:trPr>
        <w:tc>
          <w:tcPr>
            <w:tcW w:w="0" w:type="auto"/>
            <w:vAlign w:val="center"/>
            <w:hideMark/>
          </w:tcPr>
          <w:p w14:paraId="0355CC2D"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A</w:t>
            </w:r>
          </w:p>
        </w:tc>
        <w:tc>
          <w:tcPr>
            <w:tcW w:w="0" w:type="auto"/>
            <w:vAlign w:val="center"/>
            <w:hideMark/>
          </w:tcPr>
          <w:p w14:paraId="0D8695EB"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Requirements Gathering</w:t>
            </w:r>
          </w:p>
        </w:tc>
        <w:tc>
          <w:tcPr>
            <w:tcW w:w="0" w:type="auto"/>
            <w:vAlign w:val="center"/>
            <w:hideMark/>
          </w:tcPr>
          <w:p w14:paraId="7F321B5A"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3</w:t>
            </w:r>
          </w:p>
        </w:tc>
        <w:tc>
          <w:tcPr>
            <w:tcW w:w="0" w:type="auto"/>
            <w:vAlign w:val="center"/>
            <w:hideMark/>
          </w:tcPr>
          <w:p w14:paraId="40505ABC"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w:t>
            </w:r>
          </w:p>
        </w:tc>
      </w:tr>
      <w:tr w:rsidR="00C436A8" w:rsidRPr="00C436A8" w14:paraId="62463332" w14:textId="77777777" w:rsidTr="00C436A8">
        <w:trPr>
          <w:tblCellSpacing w:w="15" w:type="dxa"/>
        </w:trPr>
        <w:tc>
          <w:tcPr>
            <w:tcW w:w="0" w:type="auto"/>
            <w:vAlign w:val="center"/>
            <w:hideMark/>
          </w:tcPr>
          <w:p w14:paraId="05FBB8B0"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B</w:t>
            </w:r>
          </w:p>
        </w:tc>
        <w:tc>
          <w:tcPr>
            <w:tcW w:w="0" w:type="auto"/>
            <w:vAlign w:val="center"/>
            <w:hideMark/>
          </w:tcPr>
          <w:p w14:paraId="24E8D922"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System Design</w:t>
            </w:r>
          </w:p>
        </w:tc>
        <w:tc>
          <w:tcPr>
            <w:tcW w:w="0" w:type="auto"/>
            <w:vAlign w:val="center"/>
            <w:hideMark/>
          </w:tcPr>
          <w:p w14:paraId="13DEB2BD"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4</w:t>
            </w:r>
          </w:p>
        </w:tc>
        <w:tc>
          <w:tcPr>
            <w:tcW w:w="0" w:type="auto"/>
            <w:vAlign w:val="center"/>
            <w:hideMark/>
          </w:tcPr>
          <w:p w14:paraId="617BB7C7"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A</w:t>
            </w:r>
          </w:p>
        </w:tc>
      </w:tr>
      <w:tr w:rsidR="00C436A8" w:rsidRPr="00C436A8" w14:paraId="207746F6" w14:textId="77777777" w:rsidTr="00C436A8">
        <w:trPr>
          <w:tblCellSpacing w:w="15" w:type="dxa"/>
        </w:trPr>
        <w:tc>
          <w:tcPr>
            <w:tcW w:w="0" w:type="auto"/>
            <w:vAlign w:val="center"/>
            <w:hideMark/>
          </w:tcPr>
          <w:p w14:paraId="3A26E034"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C</w:t>
            </w:r>
          </w:p>
        </w:tc>
        <w:tc>
          <w:tcPr>
            <w:tcW w:w="0" w:type="auto"/>
            <w:vAlign w:val="center"/>
            <w:hideMark/>
          </w:tcPr>
          <w:p w14:paraId="0073F8F8"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Database Design</w:t>
            </w:r>
          </w:p>
        </w:tc>
        <w:tc>
          <w:tcPr>
            <w:tcW w:w="0" w:type="auto"/>
            <w:vAlign w:val="center"/>
            <w:hideMark/>
          </w:tcPr>
          <w:p w14:paraId="7C22FFE8"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3</w:t>
            </w:r>
          </w:p>
        </w:tc>
        <w:tc>
          <w:tcPr>
            <w:tcW w:w="0" w:type="auto"/>
            <w:vAlign w:val="center"/>
            <w:hideMark/>
          </w:tcPr>
          <w:p w14:paraId="65C061DD"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B</w:t>
            </w:r>
          </w:p>
        </w:tc>
      </w:tr>
      <w:tr w:rsidR="00C436A8" w:rsidRPr="00C436A8" w14:paraId="018DD771" w14:textId="77777777" w:rsidTr="00C436A8">
        <w:trPr>
          <w:tblCellSpacing w:w="15" w:type="dxa"/>
        </w:trPr>
        <w:tc>
          <w:tcPr>
            <w:tcW w:w="0" w:type="auto"/>
            <w:vAlign w:val="center"/>
            <w:hideMark/>
          </w:tcPr>
          <w:p w14:paraId="1AE9FF85"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D</w:t>
            </w:r>
          </w:p>
        </w:tc>
        <w:tc>
          <w:tcPr>
            <w:tcW w:w="0" w:type="auto"/>
            <w:vAlign w:val="center"/>
            <w:hideMark/>
          </w:tcPr>
          <w:p w14:paraId="1DFC54FB"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Frontend Development</w:t>
            </w:r>
          </w:p>
        </w:tc>
        <w:tc>
          <w:tcPr>
            <w:tcW w:w="0" w:type="auto"/>
            <w:vAlign w:val="center"/>
            <w:hideMark/>
          </w:tcPr>
          <w:p w14:paraId="7454D57B"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5</w:t>
            </w:r>
          </w:p>
        </w:tc>
        <w:tc>
          <w:tcPr>
            <w:tcW w:w="0" w:type="auto"/>
            <w:vAlign w:val="center"/>
            <w:hideMark/>
          </w:tcPr>
          <w:p w14:paraId="758EC7A4"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B</w:t>
            </w:r>
          </w:p>
        </w:tc>
      </w:tr>
      <w:tr w:rsidR="00C436A8" w:rsidRPr="00C436A8" w14:paraId="68CE97F8" w14:textId="77777777" w:rsidTr="00C436A8">
        <w:trPr>
          <w:tblCellSpacing w:w="15" w:type="dxa"/>
        </w:trPr>
        <w:tc>
          <w:tcPr>
            <w:tcW w:w="0" w:type="auto"/>
            <w:vAlign w:val="center"/>
            <w:hideMark/>
          </w:tcPr>
          <w:p w14:paraId="398EBD14"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E</w:t>
            </w:r>
          </w:p>
        </w:tc>
        <w:tc>
          <w:tcPr>
            <w:tcW w:w="0" w:type="auto"/>
            <w:vAlign w:val="center"/>
            <w:hideMark/>
          </w:tcPr>
          <w:p w14:paraId="33F8767E"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Backend Development</w:t>
            </w:r>
          </w:p>
        </w:tc>
        <w:tc>
          <w:tcPr>
            <w:tcW w:w="0" w:type="auto"/>
            <w:vAlign w:val="center"/>
            <w:hideMark/>
          </w:tcPr>
          <w:p w14:paraId="5DE696FD"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6</w:t>
            </w:r>
          </w:p>
        </w:tc>
        <w:tc>
          <w:tcPr>
            <w:tcW w:w="0" w:type="auto"/>
            <w:vAlign w:val="center"/>
            <w:hideMark/>
          </w:tcPr>
          <w:p w14:paraId="723B523B"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C</w:t>
            </w:r>
          </w:p>
        </w:tc>
      </w:tr>
      <w:tr w:rsidR="00C436A8" w:rsidRPr="00C436A8" w14:paraId="679D95F9" w14:textId="77777777" w:rsidTr="00C436A8">
        <w:trPr>
          <w:tblCellSpacing w:w="15" w:type="dxa"/>
        </w:trPr>
        <w:tc>
          <w:tcPr>
            <w:tcW w:w="0" w:type="auto"/>
            <w:vAlign w:val="center"/>
            <w:hideMark/>
          </w:tcPr>
          <w:p w14:paraId="58A8EC92"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F</w:t>
            </w:r>
          </w:p>
        </w:tc>
        <w:tc>
          <w:tcPr>
            <w:tcW w:w="0" w:type="auto"/>
            <w:vAlign w:val="center"/>
            <w:hideMark/>
          </w:tcPr>
          <w:p w14:paraId="638870F5"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Integration and Testing</w:t>
            </w:r>
          </w:p>
        </w:tc>
        <w:tc>
          <w:tcPr>
            <w:tcW w:w="0" w:type="auto"/>
            <w:vAlign w:val="center"/>
            <w:hideMark/>
          </w:tcPr>
          <w:p w14:paraId="046251A1"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4</w:t>
            </w:r>
          </w:p>
        </w:tc>
        <w:tc>
          <w:tcPr>
            <w:tcW w:w="0" w:type="auto"/>
            <w:vAlign w:val="center"/>
            <w:hideMark/>
          </w:tcPr>
          <w:p w14:paraId="4AE2532C"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D, E</w:t>
            </w:r>
          </w:p>
        </w:tc>
      </w:tr>
      <w:tr w:rsidR="00C436A8" w:rsidRPr="00C436A8" w14:paraId="39B975E7" w14:textId="77777777" w:rsidTr="00C436A8">
        <w:trPr>
          <w:tblCellSpacing w:w="15" w:type="dxa"/>
        </w:trPr>
        <w:tc>
          <w:tcPr>
            <w:tcW w:w="0" w:type="auto"/>
            <w:vAlign w:val="center"/>
            <w:hideMark/>
          </w:tcPr>
          <w:p w14:paraId="238F6D3E"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G</w:t>
            </w:r>
          </w:p>
        </w:tc>
        <w:tc>
          <w:tcPr>
            <w:tcW w:w="0" w:type="auto"/>
            <w:vAlign w:val="center"/>
            <w:hideMark/>
          </w:tcPr>
          <w:p w14:paraId="505E99B2"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Deployment</w:t>
            </w:r>
          </w:p>
        </w:tc>
        <w:tc>
          <w:tcPr>
            <w:tcW w:w="0" w:type="auto"/>
            <w:vAlign w:val="center"/>
            <w:hideMark/>
          </w:tcPr>
          <w:p w14:paraId="583B2804"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2</w:t>
            </w:r>
          </w:p>
        </w:tc>
        <w:tc>
          <w:tcPr>
            <w:tcW w:w="0" w:type="auto"/>
            <w:vAlign w:val="center"/>
            <w:hideMark/>
          </w:tcPr>
          <w:p w14:paraId="707AFFEF"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F</w:t>
            </w:r>
          </w:p>
        </w:tc>
      </w:tr>
    </w:tbl>
    <w:p w14:paraId="3E015BE5" w14:textId="77777777" w:rsidR="00C436A8" w:rsidRDefault="00C436A8"/>
    <w:p w14:paraId="32F9DE7B" w14:textId="77777777" w:rsidR="00C436A8" w:rsidRPr="00C436A8" w:rsidRDefault="00C436A8" w:rsidP="00C436A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436A8">
        <w:rPr>
          <w:rFonts w:ascii="Times New Roman" w:eastAsia="Times New Roman" w:hAnsi="Times New Roman" w:cs="Times New Roman"/>
          <w:b/>
          <w:bCs/>
          <w:kern w:val="0"/>
          <w14:ligatures w14:val="none"/>
        </w:rPr>
        <w:t>Tasks:</w:t>
      </w:r>
    </w:p>
    <w:p w14:paraId="36D8E0F6" w14:textId="77777777" w:rsidR="00C436A8" w:rsidRPr="00C436A8" w:rsidRDefault="00C436A8" w:rsidP="00C436A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Draw the activity network diagram. (3 marks)</w:t>
      </w:r>
    </w:p>
    <w:p w14:paraId="393B13C3" w14:textId="77777777" w:rsidR="00C436A8" w:rsidRPr="00C436A8" w:rsidRDefault="00C436A8" w:rsidP="00C436A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Perform a forward pass and backward pass to determine the earliest and latest start/finish times. (4 marks)</w:t>
      </w:r>
    </w:p>
    <w:p w14:paraId="2A71E3E0" w14:textId="77777777" w:rsidR="00C436A8" w:rsidRPr="00C436A8" w:rsidRDefault="00C436A8" w:rsidP="00C436A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Identify the critical path and total project duration. (2 marks)</w:t>
      </w:r>
    </w:p>
    <w:p w14:paraId="5B41D612" w14:textId="77777777" w:rsidR="00102EFA" w:rsidRDefault="00C436A8" w:rsidP="00102EF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Which activities have float, and how much? (1 mark)</w:t>
      </w:r>
    </w:p>
    <w:p w14:paraId="35B61B83" w14:textId="77777777" w:rsidR="00102EFA" w:rsidRDefault="00102EFA" w:rsidP="00102EFA">
      <w:pPr>
        <w:spacing w:before="100" w:beforeAutospacing="1" w:after="100" w:afterAutospacing="1" w:line="240" w:lineRule="auto"/>
        <w:rPr>
          <w:rFonts w:ascii="Times New Roman" w:eastAsia="Times New Roman" w:hAnsi="Times New Roman" w:cs="Times New Roman"/>
          <w:kern w:val="0"/>
          <w14:ligatures w14:val="none"/>
        </w:rPr>
      </w:pPr>
    </w:p>
    <w:p w14:paraId="0C44190F" w14:textId="77777777" w:rsidR="00102EFA" w:rsidRDefault="00102EFA" w:rsidP="00102EFA">
      <w:pPr>
        <w:spacing w:before="100" w:beforeAutospacing="1" w:after="100" w:afterAutospacing="1" w:line="240" w:lineRule="auto"/>
        <w:rPr>
          <w:rFonts w:ascii="Times New Roman" w:eastAsia="Times New Roman" w:hAnsi="Times New Roman" w:cs="Times New Roman"/>
          <w:kern w:val="0"/>
          <w14:ligatures w14:val="none"/>
        </w:rPr>
      </w:pPr>
    </w:p>
    <w:p w14:paraId="5B87C36D" w14:textId="37C45B20" w:rsidR="00C436A8" w:rsidRPr="00102EFA" w:rsidRDefault="00102EFA" w:rsidP="00102EFA">
      <w:pPr>
        <w:spacing w:before="100" w:beforeAutospacing="1" w:after="100" w:afterAutospacing="1" w:line="240" w:lineRule="auto"/>
        <w:ind w:left="360"/>
        <w:jc w:val="center"/>
        <w:rPr>
          <w:rFonts w:ascii="Times New Roman" w:eastAsia="Times New Roman" w:hAnsi="Times New Roman" w:cs="Times New Roman"/>
          <w:kern w:val="0"/>
          <w14:ligatures w14:val="none"/>
        </w:rPr>
      </w:pPr>
      <w:r>
        <w:fldChar w:fldCharType="begin"/>
      </w:r>
      <w:r>
        <w:instrText xml:space="preserve"> INCLUDEPICTURE "https://www.procore.com/library/wp-content/uploads/2024/01/Task_Durations-Critical_Path_Method-1024x721.png" \* MERGEFORMATINET </w:instrText>
      </w:r>
      <w:r>
        <w:fldChar w:fldCharType="separate"/>
      </w:r>
      <w:r>
        <w:rPr>
          <w:noProof/>
        </w:rPr>
        <w:drawing>
          <wp:inline distT="0" distB="0" distL="0" distR="0" wp14:anchorId="2988E4CD" wp14:editId="03BE54B5">
            <wp:extent cx="1714500" cy="1526012"/>
            <wp:effectExtent l="0" t="0" r="0" b="0"/>
            <wp:docPr id="892785834" name="Picture 1" descr="Example of critical path method first steps as illustrated by the Task Duration chart for an office 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le of critical path method first steps as illustrated by the Task Duration chart for an office building."/>
                    <pic:cNvPicPr>
                      <a:picLocks noChangeAspect="1" noChangeArrowheads="1"/>
                    </pic:cNvPicPr>
                  </pic:nvPicPr>
                  <pic:blipFill rotWithShape="1">
                    <a:blip r:embed="rId5">
                      <a:extLst>
                        <a:ext uri="{28A0092B-C50C-407E-A947-70E740481C1C}">
                          <a14:useLocalDpi xmlns:a14="http://schemas.microsoft.com/office/drawing/2010/main" val="0"/>
                        </a:ext>
                      </a:extLst>
                    </a:blip>
                    <a:srcRect l="13117" t="16436" r="61873" b="51957"/>
                    <a:stretch>
                      <a:fillRect/>
                    </a:stretch>
                  </pic:blipFill>
                  <pic:spPr bwMode="auto">
                    <a:xfrm>
                      <a:off x="0" y="0"/>
                      <a:ext cx="1715160" cy="152659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r w:rsidR="00C436A8" w:rsidRPr="00102EFA">
        <w:rPr>
          <w:rFonts w:ascii="Times New Roman" w:eastAsia="Times New Roman" w:hAnsi="Times New Roman" w:cs="Times New Roman"/>
          <w:kern w:val="0"/>
          <w14:ligatures w14:val="none"/>
        </w:rPr>
        <w:br w:type="page"/>
      </w:r>
    </w:p>
    <w:p w14:paraId="690A397B" w14:textId="22B4F06F" w:rsidR="00C436A8" w:rsidRPr="00C436A8" w:rsidRDefault="00C436A8" w:rsidP="00C436A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436A8">
        <w:rPr>
          <w:rFonts w:ascii="Times New Roman" w:eastAsia="Times New Roman" w:hAnsi="Times New Roman" w:cs="Times New Roman"/>
          <w:b/>
          <w:bCs/>
          <w:kern w:val="0"/>
          <w:sz w:val="36"/>
          <w:szCs w:val="36"/>
          <w14:ligatures w14:val="none"/>
        </w:rPr>
        <w:lastRenderedPageBreak/>
        <w:t>Question</w:t>
      </w:r>
      <w:r>
        <w:rPr>
          <w:rFonts w:ascii="Times New Roman" w:eastAsia="Times New Roman" w:hAnsi="Times New Roman" w:cs="Times New Roman"/>
          <w:b/>
          <w:bCs/>
          <w:kern w:val="0"/>
          <w:sz w:val="36"/>
          <w:szCs w:val="36"/>
          <w14:ligatures w14:val="none"/>
        </w:rPr>
        <w:t>2</w:t>
      </w:r>
      <w:r w:rsidRPr="00C436A8">
        <w:rPr>
          <w:rFonts w:ascii="Times New Roman" w:eastAsia="Times New Roman" w:hAnsi="Times New Roman" w:cs="Times New Roman"/>
          <w:b/>
          <w:bCs/>
          <w:kern w:val="0"/>
          <w:sz w:val="36"/>
          <w:szCs w:val="36"/>
          <w14:ligatures w14:val="none"/>
        </w:rPr>
        <w:t>: Earned Value Management in a Mobile App Development Project</w:t>
      </w:r>
      <w:r w:rsidR="008729D6">
        <w:rPr>
          <w:rFonts w:ascii="Times New Roman" w:eastAsia="Times New Roman" w:hAnsi="Times New Roman" w:cs="Times New Roman"/>
          <w:b/>
          <w:bCs/>
          <w:kern w:val="0"/>
          <w:sz w:val="36"/>
          <w:szCs w:val="36"/>
          <w14:ligatures w14:val="none"/>
        </w:rPr>
        <w:t>3</w:t>
      </w:r>
    </w:p>
    <w:p w14:paraId="484C1C18" w14:textId="77777777" w:rsidR="00C436A8" w:rsidRPr="00C436A8" w:rsidRDefault="00C436A8" w:rsidP="00C436A8">
      <w:pPr>
        <w:spacing w:before="100" w:beforeAutospacing="1" w:after="100" w:afterAutospacing="1"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b/>
          <w:bCs/>
          <w:kern w:val="0"/>
          <w14:ligatures w14:val="none"/>
        </w:rPr>
        <w:t>(Total Marks: 10)</w:t>
      </w:r>
    </w:p>
    <w:p w14:paraId="2ADE9A97" w14:textId="77777777" w:rsidR="00C436A8" w:rsidRPr="00C436A8" w:rsidRDefault="00C436A8" w:rsidP="00C436A8">
      <w:pPr>
        <w:spacing w:before="100" w:beforeAutospacing="1" w:after="100" w:afterAutospacing="1"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 xml:space="preserve">You are the project manager of a 10-week mobile app development project with a </w:t>
      </w:r>
      <w:r w:rsidRPr="00C436A8">
        <w:rPr>
          <w:rFonts w:ascii="Times New Roman" w:eastAsia="Times New Roman" w:hAnsi="Times New Roman" w:cs="Times New Roman"/>
          <w:b/>
          <w:bCs/>
          <w:kern w:val="0"/>
          <w14:ligatures w14:val="none"/>
        </w:rPr>
        <w:t>total budget (BAC)</w:t>
      </w:r>
      <w:r w:rsidRPr="00C436A8">
        <w:rPr>
          <w:rFonts w:ascii="Times New Roman" w:eastAsia="Times New Roman" w:hAnsi="Times New Roman" w:cs="Times New Roman"/>
          <w:kern w:val="0"/>
          <w14:ligatures w14:val="none"/>
        </w:rPr>
        <w:t xml:space="preserve"> of </w:t>
      </w:r>
      <w:r w:rsidRPr="00C436A8">
        <w:rPr>
          <w:rFonts w:ascii="Times New Roman" w:eastAsia="Times New Roman" w:hAnsi="Times New Roman" w:cs="Times New Roman"/>
          <w:b/>
          <w:bCs/>
          <w:kern w:val="0"/>
          <w14:ligatures w14:val="none"/>
        </w:rPr>
        <w:t>$100,000</w:t>
      </w:r>
      <w:r w:rsidRPr="00C436A8">
        <w:rPr>
          <w:rFonts w:ascii="Times New Roman" w:eastAsia="Times New Roman" w:hAnsi="Times New Roman" w:cs="Times New Roman"/>
          <w:kern w:val="0"/>
          <w14:ligatures w14:val="none"/>
        </w:rPr>
        <w:t>. The work is divided into 5 phases: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9"/>
        <w:gridCol w:w="2747"/>
        <w:gridCol w:w="2762"/>
      </w:tblGrid>
      <w:tr w:rsidR="00C436A8" w:rsidRPr="00C436A8" w14:paraId="1F562987" w14:textId="77777777" w:rsidTr="00C436A8">
        <w:trPr>
          <w:tblHeader/>
          <w:tblCellSpacing w:w="15" w:type="dxa"/>
        </w:trPr>
        <w:tc>
          <w:tcPr>
            <w:tcW w:w="0" w:type="auto"/>
            <w:vAlign w:val="center"/>
            <w:hideMark/>
          </w:tcPr>
          <w:p w14:paraId="5E4132FC" w14:textId="77777777" w:rsidR="00C436A8" w:rsidRPr="00C436A8" w:rsidRDefault="00C436A8" w:rsidP="00C436A8">
            <w:pPr>
              <w:spacing w:after="0" w:line="240" w:lineRule="auto"/>
              <w:jc w:val="center"/>
              <w:rPr>
                <w:rFonts w:ascii="Times New Roman" w:eastAsia="Times New Roman" w:hAnsi="Times New Roman" w:cs="Times New Roman"/>
                <w:b/>
                <w:bCs/>
                <w:kern w:val="0"/>
                <w14:ligatures w14:val="none"/>
              </w:rPr>
            </w:pPr>
            <w:r w:rsidRPr="00C436A8">
              <w:rPr>
                <w:rFonts w:ascii="Times New Roman" w:eastAsia="Times New Roman" w:hAnsi="Times New Roman" w:cs="Times New Roman"/>
                <w:b/>
                <w:bCs/>
                <w:kern w:val="0"/>
                <w14:ligatures w14:val="none"/>
              </w:rPr>
              <w:t>Phase</w:t>
            </w:r>
          </w:p>
        </w:tc>
        <w:tc>
          <w:tcPr>
            <w:tcW w:w="0" w:type="auto"/>
            <w:vAlign w:val="center"/>
            <w:hideMark/>
          </w:tcPr>
          <w:p w14:paraId="064DE4E9" w14:textId="77777777" w:rsidR="00C436A8" w:rsidRPr="00C436A8" w:rsidRDefault="00C436A8" w:rsidP="00C436A8">
            <w:pPr>
              <w:spacing w:after="0" w:line="240" w:lineRule="auto"/>
              <w:jc w:val="center"/>
              <w:rPr>
                <w:rFonts w:ascii="Times New Roman" w:eastAsia="Times New Roman" w:hAnsi="Times New Roman" w:cs="Times New Roman"/>
                <w:b/>
                <w:bCs/>
                <w:kern w:val="0"/>
                <w14:ligatures w14:val="none"/>
              </w:rPr>
            </w:pPr>
            <w:r w:rsidRPr="00C436A8">
              <w:rPr>
                <w:rFonts w:ascii="Times New Roman" w:eastAsia="Times New Roman" w:hAnsi="Times New Roman" w:cs="Times New Roman"/>
                <w:b/>
                <w:bCs/>
                <w:kern w:val="0"/>
                <w14:ligatures w14:val="none"/>
              </w:rPr>
              <w:t>Planned % of Total Work</w:t>
            </w:r>
          </w:p>
        </w:tc>
        <w:tc>
          <w:tcPr>
            <w:tcW w:w="0" w:type="auto"/>
            <w:vAlign w:val="center"/>
            <w:hideMark/>
          </w:tcPr>
          <w:p w14:paraId="75537FAE" w14:textId="77777777" w:rsidR="00C436A8" w:rsidRPr="00C436A8" w:rsidRDefault="00C436A8" w:rsidP="00C436A8">
            <w:pPr>
              <w:spacing w:after="0" w:line="240" w:lineRule="auto"/>
              <w:jc w:val="center"/>
              <w:rPr>
                <w:rFonts w:ascii="Times New Roman" w:eastAsia="Times New Roman" w:hAnsi="Times New Roman" w:cs="Times New Roman"/>
                <w:b/>
                <w:bCs/>
                <w:kern w:val="0"/>
                <w14:ligatures w14:val="none"/>
              </w:rPr>
            </w:pPr>
            <w:r w:rsidRPr="00C436A8">
              <w:rPr>
                <w:rFonts w:ascii="Times New Roman" w:eastAsia="Times New Roman" w:hAnsi="Times New Roman" w:cs="Times New Roman"/>
                <w:b/>
                <w:bCs/>
                <w:kern w:val="0"/>
                <w14:ligatures w14:val="none"/>
              </w:rPr>
              <w:t>Planned Duration (weeks)</w:t>
            </w:r>
          </w:p>
        </w:tc>
      </w:tr>
      <w:tr w:rsidR="00C436A8" w:rsidRPr="00C436A8" w14:paraId="6716FDF8" w14:textId="77777777" w:rsidTr="00C436A8">
        <w:trPr>
          <w:tblCellSpacing w:w="15" w:type="dxa"/>
        </w:trPr>
        <w:tc>
          <w:tcPr>
            <w:tcW w:w="0" w:type="auto"/>
            <w:vAlign w:val="center"/>
            <w:hideMark/>
          </w:tcPr>
          <w:p w14:paraId="4783E880"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Requirements Analysis</w:t>
            </w:r>
          </w:p>
        </w:tc>
        <w:tc>
          <w:tcPr>
            <w:tcW w:w="0" w:type="auto"/>
            <w:vAlign w:val="center"/>
            <w:hideMark/>
          </w:tcPr>
          <w:p w14:paraId="2A7B42C7"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10%</w:t>
            </w:r>
          </w:p>
        </w:tc>
        <w:tc>
          <w:tcPr>
            <w:tcW w:w="0" w:type="auto"/>
            <w:vAlign w:val="center"/>
            <w:hideMark/>
          </w:tcPr>
          <w:p w14:paraId="55BDA2AF"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1</w:t>
            </w:r>
          </w:p>
        </w:tc>
      </w:tr>
      <w:tr w:rsidR="00C436A8" w:rsidRPr="00C436A8" w14:paraId="0EABB4CA" w14:textId="77777777" w:rsidTr="00C436A8">
        <w:trPr>
          <w:tblCellSpacing w:w="15" w:type="dxa"/>
        </w:trPr>
        <w:tc>
          <w:tcPr>
            <w:tcW w:w="0" w:type="auto"/>
            <w:vAlign w:val="center"/>
            <w:hideMark/>
          </w:tcPr>
          <w:p w14:paraId="781A1098"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UI/UX Design</w:t>
            </w:r>
          </w:p>
        </w:tc>
        <w:tc>
          <w:tcPr>
            <w:tcW w:w="0" w:type="auto"/>
            <w:vAlign w:val="center"/>
            <w:hideMark/>
          </w:tcPr>
          <w:p w14:paraId="1AFBA0F1"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20%</w:t>
            </w:r>
          </w:p>
        </w:tc>
        <w:tc>
          <w:tcPr>
            <w:tcW w:w="0" w:type="auto"/>
            <w:vAlign w:val="center"/>
            <w:hideMark/>
          </w:tcPr>
          <w:p w14:paraId="4259EB7B"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2</w:t>
            </w:r>
          </w:p>
        </w:tc>
      </w:tr>
      <w:tr w:rsidR="00C436A8" w:rsidRPr="00C436A8" w14:paraId="03D3E57D" w14:textId="77777777" w:rsidTr="00C436A8">
        <w:trPr>
          <w:tblCellSpacing w:w="15" w:type="dxa"/>
        </w:trPr>
        <w:tc>
          <w:tcPr>
            <w:tcW w:w="0" w:type="auto"/>
            <w:vAlign w:val="center"/>
            <w:hideMark/>
          </w:tcPr>
          <w:p w14:paraId="6C435A75"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Backend Development</w:t>
            </w:r>
          </w:p>
        </w:tc>
        <w:tc>
          <w:tcPr>
            <w:tcW w:w="0" w:type="auto"/>
            <w:vAlign w:val="center"/>
            <w:hideMark/>
          </w:tcPr>
          <w:p w14:paraId="6EF239BB"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30%</w:t>
            </w:r>
          </w:p>
        </w:tc>
        <w:tc>
          <w:tcPr>
            <w:tcW w:w="0" w:type="auto"/>
            <w:vAlign w:val="center"/>
            <w:hideMark/>
          </w:tcPr>
          <w:p w14:paraId="5D9DA51B"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3</w:t>
            </w:r>
          </w:p>
        </w:tc>
      </w:tr>
      <w:tr w:rsidR="00C436A8" w:rsidRPr="00C436A8" w14:paraId="53CCC93A" w14:textId="77777777" w:rsidTr="00C436A8">
        <w:trPr>
          <w:tblCellSpacing w:w="15" w:type="dxa"/>
        </w:trPr>
        <w:tc>
          <w:tcPr>
            <w:tcW w:w="0" w:type="auto"/>
            <w:vAlign w:val="center"/>
            <w:hideMark/>
          </w:tcPr>
          <w:p w14:paraId="7317965E"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Frontend Development</w:t>
            </w:r>
          </w:p>
        </w:tc>
        <w:tc>
          <w:tcPr>
            <w:tcW w:w="0" w:type="auto"/>
            <w:vAlign w:val="center"/>
            <w:hideMark/>
          </w:tcPr>
          <w:p w14:paraId="6AF0898F"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25%</w:t>
            </w:r>
          </w:p>
        </w:tc>
        <w:tc>
          <w:tcPr>
            <w:tcW w:w="0" w:type="auto"/>
            <w:vAlign w:val="center"/>
            <w:hideMark/>
          </w:tcPr>
          <w:p w14:paraId="28DA2511"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2</w:t>
            </w:r>
          </w:p>
        </w:tc>
      </w:tr>
      <w:tr w:rsidR="00C436A8" w:rsidRPr="00C436A8" w14:paraId="73FA88F0" w14:textId="77777777" w:rsidTr="00C436A8">
        <w:trPr>
          <w:tblCellSpacing w:w="15" w:type="dxa"/>
        </w:trPr>
        <w:tc>
          <w:tcPr>
            <w:tcW w:w="0" w:type="auto"/>
            <w:vAlign w:val="center"/>
            <w:hideMark/>
          </w:tcPr>
          <w:p w14:paraId="72509DEB"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Testing &amp; Deployment</w:t>
            </w:r>
          </w:p>
        </w:tc>
        <w:tc>
          <w:tcPr>
            <w:tcW w:w="0" w:type="auto"/>
            <w:vAlign w:val="center"/>
            <w:hideMark/>
          </w:tcPr>
          <w:p w14:paraId="19C73723"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15%</w:t>
            </w:r>
          </w:p>
        </w:tc>
        <w:tc>
          <w:tcPr>
            <w:tcW w:w="0" w:type="auto"/>
            <w:vAlign w:val="center"/>
            <w:hideMark/>
          </w:tcPr>
          <w:p w14:paraId="0A9AE973" w14:textId="77777777" w:rsidR="00C436A8" w:rsidRPr="00C436A8" w:rsidRDefault="00C436A8" w:rsidP="00C436A8">
            <w:pPr>
              <w:spacing w:after="0"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2</w:t>
            </w:r>
          </w:p>
        </w:tc>
      </w:tr>
    </w:tbl>
    <w:p w14:paraId="71551EB2" w14:textId="77777777" w:rsidR="00C436A8" w:rsidRPr="00C436A8" w:rsidRDefault="00C436A8" w:rsidP="00C436A8">
      <w:pPr>
        <w:spacing w:before="100" w:beforeAutospacing="1" w:after="100" w:afterAutospacing="1"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 xml:space="preserve">At the </w:t>
      </w:r>
      <w:r w:rsidRPr="00C436A8">
        <w:rPr>
          <w:rFonts w:ascii="Times New Roman" w:eastAsia="Times New Roman" w:hAnsi="Times New Roman" w:cs="Times New Roman"/>
          <w:b/>
          <w:bCs/>
          <w:kern w:val="0"/>
          <w14:ligatures w14:val="none"/>
        </w:rPr>
        <w:t>end of Week 5</w:t>
      </w:r>
      <w:r w:rsidRPr="00C436A8">
        <w:rPr>
          <w:rFonts w:ascii="Times New Roman" w:eastAsia="Times New Roman" w:hAnsi="Times New Roman" w:cs="Times New Roman"/>
          <w:kern w:val="0"/>
          <w14:ligatures w14:val="none"/>
        </w:rPr>
        <w:t>, the following progress and costs are reported:</w:t>
      </w:r>
    </w:p>
    <w:p w14:paraId="698792DD" w14:textId="77777777" w:rsidR="00C436A8" w:rsidRPr="00C436A8" w:rsidRDefault="00C436A8" w:rsidP="00C436A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b/>
          <w:bCs/>
          <w:kern w:val="0"/>
          <w14:ligatures w14:val="none"/>
        </w:rPr>
        <w:t>Actual Cost (AC)</w:t>
      </w:r>
      <w:r w:rsidRPr="00C436A8">
        <w:rPr>
          <w:rFonts w:ascii="Times New Roman" w:eastAsia="Times New Roman" w:hAnsi="Times New Roman" w:cs="Times New Roman"/>
          <w:kern w:val="0"/>
          <w14:ligatures w14:val="none"/>
        </w:rPr>
        <w:t xml:space="preserve"> = $55,000</w:t>
      </w:r>
    </w:p>
    <w:p w14:paraId="111A2066" w14:textId="77777777" w:rsidR="00C436A8" w:rsidRPr="00C436A8" w:rsidRDefault="00C436A8" w:rsidP="00C436A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b/>
          <w:bCs/>
          <w:kern w:val="0"/>
          <w14:ligatures w14:val="none"/>
        </w:rPr>
        <w:t>Work completed = 40%</w:t>
      </w:r>
    </w:p>
    <w:p w14:paraId="3259A30D" w14:textId="77777777" w:rsidR="00C436A8" w:rsidRPr="00C436A8" w:rsidRDefault="00C436A8" w:rsidP="00C436A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b/>
          <w:bCs/>
          <w:kern w:val="0"/>
          <w14:ligatures w14:val="none"/>
        </w:rPr>
        <w:t>Planned % of work by end of Week 5 = 60%</w:t>
      </w:r>
    </w:p>
    <w:p w14:paraId="33D0F3D4" w14:textId="77777777" w:rsidR="00C436A8" w:rsidRPr="00C436A8" w:rsidRDefault="00C436A8" w:rsidP="00C436A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36A8">
        <w:rPr>
          <w:rFonts w:ascii="Times New Roman" w:eastAsia="Times New Roman" w:hAnsi="Times New Roman" w:cs="Times New Roman"/>
          <w:b/>
          <w:bCs/>
          <w:kern w:val="0"/>
          <w:sz w:val="27"/>
          <w:szCs w:val="27"/>
          <w14:ligatures w14:val="none"/>
        </w:rPr>
        <w:t>Tasks:</w:t>
      </w:r>
    </w:p>
    <w:p w14:paraId="7226D824" w14:textId="77777777" w:rsidR="00C436A8" w:rsidRPr="00C436A8" w:rsidRDefault="00C436A8" w:rsidP="00C436A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 xml:space="preserve">Calculate the </w:t>
      </w:r>
      <w:r w:rsidRPr="00C436A8">
        <w:rPr>
          <w:rFonts w:ascii="Times New Roman" w:eastAsia="Times New Roman" w:hAnsi="Times New Roman" w:cs="Times New Roman"/>
          <w:b/>
          <w:bCs/>
          <w:kern w:val="0"/>
          <w14:ligatures w14:val="none"/>
        </w:rPr>
        <w:t>Earned Value (EV)</w:t>
      </w:r>
      <w:r w:rsidRPr="00C436A8">
        <w:rPr>
          <w:rFonts w:ascii="Times New Roman" w:eastAsia="Times New Roman" w:hAnsi="Times New Roman" w:cs="Times New Roman"/>
          <w:kern w:val="0"/>
          <w14:ligatures w14:val="none"/>
        </w:rPr>
        <w:t>. (2 marks)</w:t>
      </w:r>
    </w:p>
    <w:p w14:paraId="573ECBE5" w14:textId="77777777" w:rsidR="00C436A8" w:rsidRPr="00C436A8" w:rsidRDefault="00C436A8" w:rsidP="00C436A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 xml:space="preserve">Calculate the </w:t>
      </w:r>
      <w:r w:rsidRPr="00C436A8">
        <w:rPr>
          <w:rFonts w:ascii="Times New Roman" w:eastAsia="Times New Roman" w:hAnsi="Times New Roman" w:cs="Times New Roman"/>
          <w:b/>
          <w:bCs/>
          <w:kern w:val="0"/>
          <w14:ligatures w14:val="none"/>
        </w:rPr>
        <w:t>Estimate at Completion (EAC)</w:t>
      </w:r>
      <w:r w:rsidRPr="00C436A8">
        <w:rPr>
          <w:rFonts w:ascii="Times New Roman" w:eastAsia="Times New Roman" w:hAnsi="Times New Roman" w:cs="Times New Roman"/>
          <w:kern w:val="0"/>
          <w14:ligatures w14:val="none"/>
        </w:rPr>
        <w:t xml:space="preserve"> assuming current cost performance continues. (3 marks)</w:t>
      </w:r>
    </w:p>
    <w:p w14:paraId="1F2102E9" w14:textId="77777777" w:rsidR="00C436A8" w:rsidRPr="00C436A8" w:rsidRDefault="00C436A8" w:rsidP="00C436A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 xml:space="preserve">Calculate the </w:t>
      </w:r>
      <w:r w:rsidRPr="00C436A8">
        <w:rPr>
          <w:rFonts w:ascii="Times New Roman" w:eastAsia="Times New Roman" w:hAnsi="Times New Roman" w:cs="Times New Roman"/>
          <w:b/>
          <w:bCs/>
          <w:kern w:val="0"/>
          <w14:ligatures w14:val="none"/>
        </w:rPr>
        <w:t>Schedule Performance Index (SPI)</w:t>
      </w:r>
      <w:r w:rsidRPr="00C436A8">
        <w:rPr>
          <w:rFonts w:ascii="Times New Roman" w:eastAsia="Times New Roman" w:hAnsi="Times New Roman" w:cs="Times New Roman"/>
          <w:kern w:val="0"/>
          <w14:ligatures w14:val="none"/>
        </w:rPr>
        <w:t xml:space="preserve"> and estimate the </w:t>
      </w:r>
      <w:r w:rsidRPr="00C436A8">
        <w:rPr>
          <w:rFonts w:ascii="Times New Roman" w:eastAsia="Times New Roman" w:hAnsi="Times New Roman" w:cs="Times New Roman"/>
          <w:b/>
          <w:bCs/>
          <w:kern w:val="0"/>
          <w14:ligatures w14:val="none"/>
        </w:rPr>
        <w:t>revised project duration</w:t>
      </w:r>
      <w:r w:rsidRPr="00C436A8">
        <w:rPr>
          <w:rFonts w:ascii="Times New Roman" w:eastAsia="Times New Roman" w:hAnsi="Times New Roman" w:cs="Times New Roman"/>
          <w:kern w:val="0"/>
          <w14:ligatures w14:val="none"/>
        </w:rPr>
        <w:t xml:space="preserve"> based on it. (3 marks)</w:t>
      </w:r>
    </w:p>
    <w:p w14:paraId="50795BA4" w14:textId="77777777" w:rsidR="00C436A8" w:rsidRPr="00C436A8" w:rsidRDefault="00C436A8" w:rsidP="00C436A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436A8">
        <w:rPr>
          <w:rFonts w:ascii="Times New Roman" w:eastAsia="Times New Roman" w:hAnsi="Times New Roman" w:cs="Times New Roman"/>
          <w:kern w:val="0"/>
          <w14:ligatures w14:val="none"/>
        </w:rPr>
        <w:t xml:space="preserve">Comment on the </w:t>
      </w:r>
      <w:r w:rsidRPr="00C436A8">
        <w:rPr>
          <w:rFonts w:ascii="Times New Roman" w:eastAsia="Times New Roman" w:hAnsi="Times New Roman" w:cs="Times New Roman"/>
          <w:b/>
          <w:bCs/>
          <w:kern w:val="0"/>
          <w14:ligatures w14:val="none"/>
        </w:rPr>
        <w:t>project’s current cost and schedule status</w:t>
      </w:r>
      <w:r w:rsidRPr="00C436A8">
        <w:rPr>
          <w:rFonts w:ascii="Times New Roman" w:eastAsia="Times New Roman" w:hAnsi="Times New Roman" w:cs="Times New Roman"/>
          <w:kern w:val="0"/>
          <w14:ligatures w14:val="none"/>
        </w:rPr>
        <w:t>. (2 marks)</w:t>
      </w:r>
    </w:p>
    <w:p w14:paraId="5ACF2334" w14:textId="77777777" w:rsidR="00C436A8" w:rsidRDefault="00C436A8" w:rsidP="00C436A8">
      <w:pPr>
        <w:spacing w:before="100" w:beforeAutospacing="1" w:after="100" w:afterAutospacing="1" w:line="240" w:lineRule="auto"/>
        <w:rPr>
          <w:rFonts w:ascii="Times New Roman" w:eastAsia="Times New Roman" w:hAnsi="Times New Roman" w:cs="Times New Roman"/>
          <w:kern w:val="0"/>
          <w14:ligatures w14:val="none"/>
        </w:rPr>
      </w:pPr>
    </w:p>
    <w:p w14:paraId="1720F3F0" w14:textId="4AE09B47" w:rsidR="00FA6EA2" w:rsidRDefault="00FA6EA2" w:rsidP="00C436A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Hint:</w:t>
      </w:r>
    </w:p>
    <w:p w14:paraId="341D90D5" w14:textId="4AA40B26" w:rsidR="00FA6EA2" w:rsidRPr="00FA6EA2" w:rsidRDefault="00FA6EA2" w:rsidP="00FA6EA2">
      <w:pPr>
        <w:pStyle w:val="ListParagraph"/>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t>EV = % of actual work completed × BAC</w:t>
      </w:r>
    </w:p>
    <w:p w14:paraId="34B17583" w14:textId="05E40485" w:rsidR="00FA6EA2" w:rsidRPr="00FA6EA2" w:rsidRDefault="00FA6EA2" w:rsidP="00FA6EA2">
      <w:pPr>
        <w:pStyle w:val="ListParagraph"/>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t>EAC = BAC / CPI</w:t>
      </w:r>
    </w:p>
    <w:p w14:paraId="02B205E7" w14:textId="47BEFDB6" w:rsidR="00FA6EA2" w:rsidRPr="00FA6EA2" w:rsidRDefault="00FA6EA2" w:rsidP="00FA6EA2">
      <w:pPr>
        <w:pStyle w:val="ListParagraph"/>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t>SPI = EV / PV</w:t>
      </w:r>
    </w:p>
    <w:p w14:paraId="5A4D6DD2" w14:textId="4D330F2E" w:rsidR="00FA6EA2" w:rsidRDefault="00FA6EA2">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73515DAA" w14:textId="1EA039F9" w:rsidR="00FA6EA2" w:rsidRPr="00FA6EA2" w:rsidRDefault="00FA6EA2" w:rsidP="00FA6EA2">
      <w:pPr>
        <w:spacing w:before="100" w:beforeAutospacing="1" w:after="100" w:afterAutospacing="1" w:line="240" w:lineRule="auto"/>
        <w:outlineLvl w:val="2"/>
        <w:rPr>
          <w:rFonts w:ascii="Times New Roman" w:eastAsia="Times New Roman" w:hAnsi="Times New Roman" w:cs="Times New Roman"/>
          <w:kern w:val="0"/>
          <w14:ligatures w14:val="none"/>
        </w:rPr>
      </w:pPr>
      <w:r w:rsidRPr="00C436A8">
        <w:rPr>
          <w:rFonts w:ascii="Times New Roman" w:eastAsia="Times New Roman" w:hAnsi="Times New Roman" w:cs="Times New Roman"/>
          <w:b/>
          <w:bCs/>
          <w:kern w:val="0"/>
          <w:sz w:val="36"/>
          <w:szCs w:val="36"/>
          <w14:ligatures w14:val="none"/>
        </w:rPr>
        <w:lastRenderedPageBreak/>
        <w:t>Question</w:t>
      </w:r>
      <w:r>
        <w:rPr>
          <w:rFonts w:ascii="Times New Roman" w:eastAsia="Times New Roman" w:hAnsi="Times New Roman" w:cs="Times New Roman"/>
          <w:b/>
          <w:bCs/>
          <w:kern w:val="0"/>
          <w:sz w:val="36"/>
          <w:szCs w:val="36"/>
          <w14:ligatures w14:val="none"/>
        </w:rPr>
        <w:t>3</w:t>
      </w:r>
      <w:r w:rsidRPr="00C436A8">
        <w:rPr>
          <w:rFonts w:ascii="Times New Roman" w:eastAsia="Times New Roman" w:hAnsi="Times New Roman" w:cs="Times New Roman"/>
          <w:b/>
          <w:bCs/>
          <w:kern w:val="0"/>
          <w:sz w:val="36"/>
          <w:szCs w:val="36"/>
          <w14:ligatures w14:val="none"/>
        </w:rPr>
        <w:t>:</w:t>
      </w:r>
      <w:r w:rsidRPr="00FA6EA2">
        <w:rPr>
          <w:rFonts w:ascii="Times New Roman" w:eastAsia="Times New Roman" w:hAnsi="Times New Roman" w:cs="Times New Roman"/>
          <w:b/>
          <w:bCs/>
          <w:kern w:val="0"/>
          <w:sz w:val="27"/>
          <w:szCs w:val="27"/>
          <w14:ligatures w14:val="none"/>
        </w:rPr>
        <w:t xml:space="preserve">Application-Based Scrum </w:t>
      </w:r>
    </w:p>
    <w:p w14:paraId="138348BC" w14:textId="1D61C172" w:rsidR="00FA6EA2" w:rsidRPr="00FA6EA2" w:rsidRDefault="00FA6EA2" w:rsidP="00FA6EA2">
      <w:pPr>
        <w:spacing w:before="100" w:beforeAutospacing="1" w:after="100" w:afterAutospacing="1" w:line="240" w:lineRule="auto"/>
        <w:rPr>
          <w:rFonts w:ascii="Times New Roman" w:eastAsia="Times New Roman" w:hAnsi="Times New Roman" w:cs="Times New Roman"/>
          <w:kern w:val="0"/>
          <w14:ligatures w14:val="none"/>
        </w:rPr>
      </w:pPr>
      <w:r w:rsidRPr="00FA6EA2">
        <w:rPr>
          <w:rFonts w:ascii="Times New Roman" w:eastAsia="Times New Roman" w:hAnsi="Times New Roman" w:cs="Times New Roman"/>
          <w:kern w:val="0"/>
          <w14:ligatures w14:val="none"/>
        </w:rPr>
        <w:t xml:space="preserve">You have been hired as the </w:t>
      </w:r>
      <w:r w:rsidRPr="00FA6EA2">
        <w:rPr>
          <w:rFonts w:ascii="Times New Roman" w:eastAsia="Times New Roman" w:hAnsi="Times New Roman" w:cs="Times New Roman"/>
          <w:b/>
          <w:bCs/>
          <w:kern w:val="0"/>
          <w14:ligatures w14:val="none"/>
        </w:rPr>
        <w:t>Scrum Master</w:t>
      </w:r>
      <w:r w:rsidRPr="00FA6EA2">
        <w:rPr>
          <w:rFonts w:ascii="Times New Roman" w:eastAsia="Times New Roman" w:hAnsi="Times New Roman" w:cs="Times New Roman"/>
          <w:kern w:val="0"/>
          <w14:ligatures w14:val="none"/>
        </w:rPr>
        <w:t xml:space="preserve"> for a tech startup building a food delivery mobile app. The team includes front-end and back-end developers, a Product Owner, UX designers, and QA testers. The app is expected to go live in four months. Stakeholders are pushing for faster releases, while the team is struggling with unclear user stories and repeated changes during the sprint.</w:t>
      </w:r>
    </w:p>
    <w:p w14:paraId="2E89FF15" w14:textId="77777777" w:rsidR="00FA6EA2" w:rsidRPr="00FA6EA2" w:rsidRDefault="00FA6EA2" w:rsidP="00FA6EA2">
      <w:pPr>
        <w:spacing w:before="100" w:beforeAutospacing="1" w:after="100" w:afterAutospacing="1" w:line="240" w:lineRule="auto"/>
        <w:rPr>
          <w:rFonts w:ascii="Times New Roman" w:eastAsia="Times New Roman" w:hAnsi="Times New Roman" w:cs="Times New Roman"/>
          <w:kern w:val="0"/>
          <w14:ligatures w14:val="none"/>
        </w:rPr>
      </w:pPr>
      <w:r w:rsidRPr="00FA6EA2">
        <w:rPr>
          <w:rFonts w:ascii="Times New Roman" w:eastAsia="Times New Roman" w:hAnsi="Times New Roman" w:cs="Times New Roman"/>
          <w:kern w:val="0"/>
          <w14:ligatures w14:val="none"/>
        </w:rPr>
        <w:t>Write a detailed essay explaining how you would apply Scrum principles and practices to:</w:t>
      </w:r>
    </w:p>
    <w:p w14:paraId="7F0B979A" w14:textId="77777777" w:rsidR="00FA6EA2" w:rsidRPr="00FA6EA2" w:rsidRDefault="00FA6EA2" w:rsidP="00FA6EA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A6EA2">
        <w:rPr>
          <w:rFonts w:ascii="Times New Roman" w:eastAsia="Times New Roman" w:hAnsi="Times New Roman" w:cs="Times New Roman"/>
          <w:kern w:val="0"/>
          <w14:ligatures w14:val="none"/>
        </w:rPr>
        <w:t xml:space="preserve">Structure the </w:t>
      </w:r>
      <w:r w:rsidRPr="00FA6EA2">
        <w:rPr>
          <w:rFonts w:ascii="Times New Roman" w:eastAsia="Times New Roman" w:hAnsi="Times New Roman" w:cs="Times New Roman"/>
          <w:b/>
          <w:bCs/>
          <w:kern w:val="0"/>
          <w14:ligatures w14:val="none"/>
        </w:rPr>
        <w:t>roles and responsibilities</w:t>
      </w:r>
      <w:r w:rsidRPr="00FA6EA2">
        <w:rPr>
          <w:rFonts w:ascii="Times New Roman" w:eastAsia="Times New Roman" w:hAnsi="Times New Roman" w:cs="Times New Roman"/>
          <w:kern w:val="0"/>
          <w14:ligatures w14:val="none"/>
        </w:rPr>
        <w:t xml:space="preserve"> within the Scrum team</w:t>
      </w:r>
    </w:p>
    <w:p w14:paraId="7AC3DA04" w14:textId="77777777" w:rsidR="00FA6EA2" w:rsidRPr="00FA6EA2" w:rsidRDefault="00FA6EA2" w:rsidP="00FA6EA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A6EA2">
        <w:rPr>
          <w:rFonts w:ascii="Times New Roman" w:eastAsia="Times New Roman" w:hAnsi="Times New Roman" w:cs="Times New Roman"/>
          <w:kern w:val="0"/>
          <w14:ligatures w14:val="none"/>
        </w:rPr>
        <w:t xml:space="preserve">Manage and prioritize a </w:t>
      </w:r>
      <w:r w:rsidRPr="00FA6EA2">
        <w:rPr>
          <w:rFonts w:ascii="Times New Roman" w:eastAsia="Times New Roman" w:hAnsi="Times New Roman" w:cs="Times New Roman"/>
          <w:b/>
          <w:bCs/>
          <w:kern w:val="0"/>
          <w14:ligatures w14:val="none"/>
        </w:rPr>
        <w:t>dynamic Product Backlog</w:t>
      </w:r>
    </w:p>
    <w:p w14:paraId="468FBB05" w14:textId="77777777" w:rsidR="00FA6EA2" w:rsidRPr="00FA6EA2" w:rsidRDefault="00FA6EA2" w:rsidP="00FA6EA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A6EA2">
        <w:rPr>
          <w:rFonts w:ascii="Times New Roman" w:eastAsia="Times New Roman" w:hAnsi="Times New Roman" w:cs="Times New Roman"/>
          <w:kern w:val="0"/>
          <w14:ligatures w14:val="none"/>
        </w:rPr>
        <w:t xml:space="preserve">Facilitate effective </w:t>
      </w:r>
      <w:r w:rsidRPr="00FA6EA2">
        <w:rPr>
          <w:rFonts w:ascii="Times New Roman" w:eastAsia="Times New Roman" w:hAnsi="Times New Roman" w:cs="Times New Roman"/>
          <w:b/>
          <w:bCs/>
          <w:kern w:val="0"/>
          <w14:ligatures w14:val="none"/>
        </w:rPr>
        <w:t>Sprint Planning, Daily Scrums, Sprint Review, and Retrospective</w:t>
      </w:r>
    </w:p>
    <w:p w14:paraId="13069A7E" w14:textId="77777777" w:rsidR="00FA6EA2" w:rsidRPr="00FA6EA2" w:rsidRDefault="00FA6EA2" w:rsidP="00FA6EA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A6EA2">
        <w:rPr>
          <w:rFonts w:ascii="Times New Roman" w:eastAsia="Times New Roman" w:hAnsi="Times New Roman" w:cs="Times New Roman"/>
          <w:kern w:val="0"/>
          <w14:ligatures w14:val="none"/>
        </w:rPr>
        <w:t>Deal with frequent mid-sprint change requests</w:t>
      </w:r>
    </w:p>
    <w:p w14:paraId="7F6187EC" w14:textId="77777777" w:rsidR="00FA6EA2" w:rsidRPr="00FA6EA2" w:rsidRDefault="00FA6EA2" w:rsidP="00FA6EA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A6EA2">
        <w:rPr>
          <w:rFonts w:ascii="Times New Roman" w:eastAsia="Times New Roman" w:hAnsi="Times New Roman" w:cs="Times New Roman"/>
          <w:kern w:val="0"/>
          <w14:ligatures w14:val="none"/>
        </w:rPr>
        <w:t xml:space="preserve">Improve </w:t>
      </w:r>
      <w:r w:rsidRPr="00FA6EA2">
        <w:rPr>
          <w:rFonts w:ascii="Times New Roman" w:eastAsia="Times New Roman" w:hAnsi="Times New Roman" w:cs="Times New Roman"/>
          <w:b/>
          <w:bCs/>
          <w:kern w:val="0"/>
          <w14:ligatures w14:val="none"/>
        </w:rPr>
        <w:t>team performance and stakeholder collaboration</w:t>
      </w:r>
      <w:r w:rsidRPr="00FA6EA2">
        <w:rPr>
          <w:rFonts w:ascii="Times New Roman" w:eastAsia="Times New Roman" w:hAnsi="Times New Roman" w:cs="Times New Roman"/>
          <w:kern w:val="0"/>
          <w14:ligatures w14:val="none"/>
        </w:rPr>
        <w:t xml:space="preserve"> over time</w:t>
      </w:r>
    </w:p>
    <w:p w14:paraId="5BA852C2" w14:textId="77777777" w:rsidR="00FA6EA2" w:rsidRPr="00FA6EA2" w:rsidRDefault="00FA6EA2" w:rsidP="00FA6EA2">
      <w:pPr>
        <w:spacing w:before="100" w:beforeAutospacing="1" w:after="100" w:afterAutospacing="1" w:line="240" w:lineRule="auto"/>
        <w:rPr>
          <w:rFonts w:ascii="Times New Roman" w:eastAsia="Times New Roman" w:hAnsi="Times New Roman" w:cs="Times New Roman"/>
          <w:kern w:val="0"/>
          <w14:ligatures w14:val="none"/>
        </w:rPr>
      </w:pPr>
      <w:r w:rsidRPr="00FA6EA2">
        <w:rPr>
          <w:rFonts w:ascii="Times New Roman" w:eastAsia="Times New Roman" w:hAnsi="Times New Roman" w:cs="Times New Roman"/>
          <w:kern w:val="0"/>
          <w14:ligatures w14:val="none"/>
        </w:rPr>
        <w:t>Support your answer with specific tools (e.g., burndown chart, definition of done, backlog refinement) and real-world practices from similar agile projects.</w:t>
      </w:r>
    </w:p>
    <w:tbl>
      <w:tblPr>
        <w:tblStyle w:val="TableGrid"/>
        <w:tblW w:w="0" w:type="auto"/>
        <w:tblLook w:val="04A0" w:firstRow="1" w:lastRow="0" w:firstColumn="1" w:lastColumn="0" w:noHBand="0" w:noVBand="1"/>
      </w:tblPr>
      <w:tblGrid>
        <w:gridCol w:w="10768"/>
      </w:tblGrid>
      <w:tr w:rsidR="00FA6EA2" w:rsidRPr="00FA6EA2" w14:paraId="56B3AAA4" w14:textId="77777777" w:rsidTr="00FA6EA2">
        <w:tc>
          <w:tcPr>
            <w:tcW w:w="10768" w:type="dxa"/>
          </w:tcPr>
          <w:p w14:paraId="759277CF" w14:textId="77777777" w:rsidR="00FA6EA2" w:rsidRPr="00FA6EA2" w:rsidRDefault="00FA6EA2" w:rsidP="00FA6EA2">
            <w:pPr>
              <w:pStyle w:val="Heading3"/>
              <w:spacing w:before="0" w:after="0"/>
              <w:rPr>
                <w:sz w:val="21"/>
                <w:szCs w:val="21"/>
              </w:rPr>
            </w:pPr>
            <w:r w:rsidRPr="00FA6EA2">
              <w:rPr>
                <w:rFonts w:ascii="Apple Color Emoji" w:hAnsi="Apple Color Emoji" w:cs="Apple Color Emoji"/>
                <w:sz w:val="21"/>
                <w:szCs w:val="21"/>
              </w:rPr>
              <w:lastRenderedPageBreak/>
              <w:t>🔹</w:t>
            </w:r>
            <w:r w:rsidRPr="00FA6EA2">
              <w:rPr>
                <w:sz w:val="21"/>
                <w:szCs w:val="21"/>
              </w:rPr>
              <w:t xml:space="preserve"> 1. </w:t>
            </w:r>
            <w:r w:rsidRPr="00FA6EA2">
              <w:rPr>
                <w:rStyle w:val="Strong"/>
                <w:b w:val="0"/>
                <w:bCs w:val="0"/>
                <w:sz w:val="21"/>
                <w:szCs w:val="21"/>
              </w:rPr>
              <w:t>Scrum Roles and Responsibilities</w:t>
            </w:r>
          </w:p>
          <w:p w14:paraId="0F0B3B9C" w14:textId="77777777" w:rsidR="00FA6EA2" w:rsidRPr="00FA6EA2" w:rsidRDefault="00FA6EA2" w:rsidP="00FA6EA2">
            <w:pPr>
              <w:numPr>
                <w:ilvl w:val="0"/>
                <w:numId w:val="6"/>
              </w:numPr>
              <w:rPr>
                <w:sz w:val="21"/>
                <w:szCs w:val="21"/>
              </w:rPr>
            </w:pPr>
            <w:r w:rsidRPr="00FA6EA2">
              <w:rPr>
                <w:rStyle w:val="Strong"/>
                <w:sz w:val="21"/>
                <w:szCs w:val="21"/>
              </w:rPr>
              <w:t>Product Owner (PO):</w:t>
            </w:r>
            <w:r w:rsidRPr="00FA6EA2">
              <w:rPr>
                <w:sz w:val="21"/>
                <w:szCs w:val="21"/>
              </w:rPr>
              <w:t xml:space="preserve"> Owns the Product Backlog, prioritizes features such as live tracking, payment gateway integration, and restaurant onboarding.</w:t>
            </w:r>
          </w:p>
          <w:p w14:paraId="3CFA8971" w14:textId="77777777" w:rsidR="00FA6EA2" w:rsidRPr="00FA6EA2" w:rsidRDefault="00FA6EA2" w:rsidP="00FA6EA2">
            <w:pPr>
              <w:numPr>
                <w:ilvl w:val="0"/>
                <w:numId w:val="6"/>
              </w:numPr>
              <w:rPr>
                <w:sz w:val="21"/>
                <w:szCs w:val="21"/>
              </w:rPr>
            </w:pPr>
            <w:r w:rsidRPr="00FA6EA2">
              <w:rPr>
                <w:rStyle w:val="Strong"/>
                <w:sz w:val="21"/>
                <w:szCs w:val="21"/>
              </w:rPr>
              <w:t>Scrum Master:</w:t>
            </w:r>
            <w:r w:rsidRPr="00FA6EA2">
              <w:rPr>
                <w:sz w:val="21"/>
                <w:szCs w:val="21"/>
              </w:rPr>
              <w:t xml:space="preserve"> Facilitates Scrum ceremonies, removes blockers, shields team from distractions, and coaches on agile best practices.</w:t>
            </w:r>
          </w:p>
          <w:p w14:paraId="72778F9C" w14:textId="77777777" w:rsidR="00FA6EA2" w:rsidRPr="00FA6EA2" w:rsidRDefault="00FA6EA2" w:rsidP="00FA6EA2">
            <w:pPr>
              <w:numPr>
                <w:ilvl w:val="0"/>
                <w:numId w:val="6"/>
              </w:numPr>
              <w:rPr>
                <w:sz w:val="21"/>
                <w:szCs w:val="21"/>
              </w:rPr>
            </w:pPr>
            <w:r w:rsidRPr="00FA6EA2">
              <w:rPr>
                <w:rStyle w:val="Strong"/>
                <w:sz w:val="21"/>
                <w:szCs w:val="21"/>
              </w:rPr>
              <w:t>Development Team:</w:t>
            </w:r>
            <w:r w:rsidRPr="00FA6EA2">
              <w:rPr>
                <w:sz w:val="21"/>
                <w:szCs w:val="21"/>
              </w:rPr>
              <w:t xml:space="preserve"> Cross-functional members who design, build, test, and deliver a potentially shippable product increment each sprint.</w:t>
            </w:r>
          </w:p>
          <w:p w14:paraId="6FCD5286" w14:textId="77777777" w:rsidR="00FA6EA2" w:rsidRPr="00FA6EA2" w:rsidRDefault="00FA6EA2" w:rsidP="00FA6EA2">
            <w:pPr>
              <w:rPr>
                <w:sz w:val="21"/>
                <w:szCs w:val="21"/>
              </w:rPr>
            </w:pPr>
            <w:r w:rsidRPr="00FA6EA2">
              <w:rPr>
                <w:rStyle w:val="Emphasis"/>
                <w:sz w:val="21"/>
                <w:szCs w:val="21"/>
              </w:rPr>
              <w:t>Application:</w:t>
            </w:r>
            <w:r w:rsidRPr="00FA6EA2">
              <w:rPr>
                <w:sz w:val="21"/>
                <w:szCs w:val="21"/>
              </w:rPr>
              <w:t xml:space="preserve"> I would clarify each role during kickoff and revisit responsibilities in retrospectives when confusion arises.</w:t>
            </w:r>
          </w:p>
          <w:p w14:paraId="32E3CC73" w14:textId="77777777" w:rsidR="00FA6EA2" w:rsidRPr="00FA6EA2" w:rsidRDefault="002C078E" w:rsidP="00FA6EA2">
            <w:pPr>
              <w:rPr>
                <w:sz w:val="21"/>
                <w:szCs w:val="21"/>
              </w:rPr>
            </w:pPr>
            <w:r w:rsidRPr="002C078E">
              <w:rPr>
                <w:noProof/>
                <w:sz w:val="21"/>
                <w:szCs w:val="21"/>
              </w:rPr>
              <w:pict w14:anchorId="5CFC543D">
                <v:rect id="_x0000_i1032" alt="" style="width:468pt;height:.05pt;mso-width-percent:0;mso-height-percent:0;mso-width-percent:0;mso-height-percent:0" o:hralign="center" o:hrstd="t" o:hr="t" fillcolor="#a0a0a0" stroked="f"/>
              </w:pict>
            </w:r>
          </w:p>
          <w:p w14:paraId="682735A9" w14:textId="77777777" w:rsidR="00FA6EA2" w:rsidRPr="00FA6EA2" w:rsidRDefault="00FA6EA2" w:rsidP="00FA6EA2">
            <w:pPr>
              <w:pStyle w:val="Heading3"/>
              <w:spacing w:before="0" w:after="0"/>
              <w:rPr>
                <w:sz w:val="21"/>
                <w:szCs w:val="21"/>
              </w:rPr>
            </w:pPr>
            <w:r w:rsidRPr="00FA6EA2">
              <w:rPr>
                <w:rFonts w:ascii="Apple Color Emoji" w:hAnsi="Apple Color Emoji" w:cs="Apple Color Emoji"/>
                <w:sz w:val="21"/>
                <w:szCs w:val="21"/>
              </w:rPr>
              <w:t>🔹</w:t>
            </w:r>
            <w:r w:rsidRPr="00FA6EA2">
              <w:rPr>
                <w:sz w:val="21"/>
                <w:szCs w:val="21"/>
              </w:rPr>
              <w:t xml:space="preserve"> 2. </w:t>
            </w:r>
            <w:r w:rsidRPr="00FA6EA2">
              <w:rPr>
                <w:rStyle w:val="Strong"/>
                <w:b w:val="0"/>
                <w:bCs w:val="0"/>
                <w:sz w:val="21"/>
                <w:szCs w:val="21"/>
              </w:rPr>
              <w:t>Managing and Prioritizing the Product Backlog</w:t>
            </w:r>
          </w:p>
          <w:p w14:paraId="43428516" w14:textId="77777777" w:rsidR="00FA6EA2" w:rsidRPr="00FA6EA2" w:rsidRDefault="00FA6EA2" w:rsidP="00FA6EA2">
            <w:pPr>
              <w:rPr>
                <w:sz w:val="21"/>
                <w:szCs w:val="21"/>
              </w:rPr>
            </w:pPr>
            <w:r w:rsidRPr="00FA6EA2">
              <w:rPr>
                <w:sz w:val="21"/>
                <w:szCs w:val="21"/>
              </w:rPr>
              <w:t>The Product Backlog is dynamic and should reflect evolving priorities.</w:t>
            </w:r>
          </w:p>
          <w:p w14:paraId="69F87E06" w14:textId="77777777" w:rsidR="00FA6EA2" w:rsidRPr="00FA6EA2" w:rsidRDefault="00FA6EA2" w:rsidP="00FA6EA2">
            <w:pPr>
              <w:numPr>
                <w:ilvl w:val="0"/>
                <w:numId w:val="7"/>
              </w:numPr>
              <w:rPr>
                <w:sz w:val="21"/>
                <w:szCs w:val="21"/>
              </w:rPr>
            </w:pPr>
            <w:r w:rsidRPr="00FA6EA2">
              <w:rPr>
                <w:sz w:val="21"/>
                <w:szCs w:val="21"/>
              </w:rPr>
              <w:t xml:space="preserve">I would schedule </w:t>
            </w:r>
            <w:r w:rsidRPr="00FA6EA2">
              <w:rPr>
                <w:rStyle w:val="Strong"/>
                <w:sz w:val="21"/>
                <w:szCs w:val="21"/>
              </w:rPr>
              <w:t>regular backlog refinement sessions</w:t>
            </w:r>
            <w:r w:rsidRPr="00FA6EA2">
              <w:rPr>
                <w:sz w:val="21"/>
                <w:szCs w:val="21"/>
              </w:rPr>
              <w:t xml:space="preserve"> (at least once per sprint).</w:t>
            </w:r>
          </w:p>
          <w:p w14:paraId="7D078EA2" w14:textId="77777777" w:rsidR="00FA6EA2" w:rsidRPr="00FA6EA2" w:rsidRDefault="00FA6EA2" w:rsidP="00FA6EA2">
            <w:pPr>
              <w:numPr>
                <w:ilvl w:val="0"/>
                <w:numId w:val="7"/>
              </w:numPr>
              <w:rPr>
                <w:sz w:val="21"/>
                <w:szCs w:val="21"/>
              </w:rPr>
            </w:pPr>
            <w:r w:rsidRPr="00FA6EA2">
              <w:rPr>
                <w:sz w:val="21"/>
                <w:szCs w:val="21"/>
              </w:rPr>
              <w:t xml:space="preserve">Use techniques like </w:t>
            </w:r>
            <w:r w:rsidRPr="00FA6EA2">
              <w:rPr>
                <w:rStyle w:val="Strong"/>
                <w:sz w:val="21"/>
                <w:szCs w:val="21"/>
              </w:rPr>
              <w:t>MoSCoW</w:t>
            </w:r>
            <w:r w:rsidRPr="00FA6EA2">
              <w:rPr>
                <w:sz w:val="21"/>
                <w:szCs w:val="21"/>
              </w:rPr>
              <w:t xml:space="preserve"> or </w:t>
            </w:r>
            <w:r w:rsidRPr="00FA6EA2">
              <w:rPr>
                <w:rStyle w:val="Strong"/>
                <w:sz w:val="21"/>
                <w:szCs w:val="21"/>
              </w:rPr>
              <w:t>Weighted Shortest Job First (WSJF)</w:t>
            </w:r>
            <w:r w:rsidRPr="00FA6EA2">
              <w:rPr>
                <w:sz w:val="21"/>
                <w:szCs w:val="21"/>
              </w:rPr>
              <w:t xml:space="preserve"> to help the PO prioritize.</w:t>
            </w:r>
          </w:p>
          <w:p w14:paraId="25F7D09E" w14:textId="77777777" w:rsidR="00FA6EA2" w:rsidRPr="00FA6EA2" w:rsidRDefault="00FA6EA2" w:rsidP="00FA6EA2">
            <w:pPr>
              <w:numPr>
                <w:ilvl w:val="0"/>
                <w:numId w:val="7"/>
              </w:numPr>
              <w:rPr>
                <w:sz w:val="21"/>
                <w:szCs w:val="21"/>
              </w:rPr>
            </w:pPr>
            <w:r w:rsidRPr="00FA6EA2">
              <w:rPr>
                <w:sz w:val="21"/>
                <w:szCs w:val="21"/>
              </w:rPr>
              <w:t xml:space="preserve">Ensure backlog items are broken down into </w:t>
            </w:r>
            <w:r w:rsidRPr="00FA6EA2">
              <w:rPr>
                <w:rStyle w:val="Strong"/>
                <w:sz w:val="21"/>
                <w:szCs w:val="21"/>
              </w:rPr>
              <w:t>INVEST-compliant user stories</w:t>
            </w:r>
            <w:r w:rsidRPr="00FA6EA2">
              <w:rPr>
                <w:sz w:val="21"/>
                <w:szCs w:val="21"/>
              </w:rPr>
              <w:t xml:space="preserve"> (Independent, Negotiable, Valuable, Estimable, Small, Testable).</w:t>
            </w:r>
          </w:p>
          <w:p w14:paraId="2F0B094D" w14:textId="77777777" w:rsidR="00FA6EA2" w:rsidRPr="00FA6EA2" w:rsidRDefault="00FA6EA2" w:rsidP="00FA6EA2">
            <w:pPr>
              <w:rPr>
                <w:sz w:val="21"/>
                <w:szCs w:val="21"/>
              </w:rPr>
            </w:pPr>
            <w:r w:rsidRPr="00FA6EA2">
              <w:rPr>
                <w:rStyle w:val="Emphasis"/>
                <w:sz w:val="21"/>
                <w:szCs w:val="21"/>
              </w:rPr>
              <w:t>Example:</w:t>
            </w:r>
            <w:r w:rsidRPr="00FA6EA2">
              <w:rPr>
                <w:sz w:val="21"/>
                <w:szCs w:val="21"/>
              </w:rPr>
              <w:t xml:space="preserve"> "As a user, I want to track my order live so I can know when to be ready."</w:t>
            </w:r>
          </w:p>
          <w:p w14:paraId="5570A8E3" w14:textId="77777777" w:rsidR="00FA6EA2" w:rsidRPr="00FA6EA2" w:rsidRDefault="002C078E" w:rsidP="00FA6EA2">
            <w:pPr>
              <w:rPr>
                <w:sz w:val="21"/>
                <w:szCs w:val="21"/>
              </w:rPr>
            </w:pPr>
            <w:r w:rsidRPr="002C078E">
              <w:rPr>
                <w:noProof/>
                <w:sz w:val="21"/>
                <w:szCs w:val="21"/>
              </w:rPr>
              <w:pict w14:anchorId="57387CE7">
                <v:rect id="_x0000_i1031" alt="" style="width:468pt;height:.05pt;mso-width-percent:0;mso-height-percent:0;mso-width-percent:0;mso-height-percent:0" o:hralign="center" o:hrstd="t" o:hr="t" fillcolor="#a0a0a0" stroked="f"/>
              </w:pict>
            </w:r>
          </w:p>
          <w:p w14:paraId="5E0BE51A" w14:textId="77777777" w:rsidR="00FA6EA2" w:rsidRPr="00FA6EA2" w:rsidRDefault="00FA6EA2" w:rsidP="00FA6EA2">
            <w:pPr>
              <w:pStyle w:val="Heading3"/>
              <w:spacing w:before="0" w:after="0"/>
              <w:rPr>
                <w:sz w:val="21"/>
                <w:szCs w:val="21"/>
              </w:rPr>
            </w:pPr>
            <w:r w:rsidRPr="00FA6EA2">
              <w:rPr>
                <w:rFonts w:ascii="Apple Color Emoji" w:hAnsi="Apple Color Emoji" w:cs="Apple Color Emoji"/>
                <w:sz w:val="21"/>
                <w:szCs w:val="21"/>
              </w:rPr>
              <w:t>🔹</w:t>
            </w:r>
            <w:r w:rsidRPr="00FA6EA2">
              <w:rPr>
                <w:sz w:val="21"/>
                <w:szCs w:val="21"/>
              </w:rPr>
              <w:t xml:space="preserve"> 3. </w:t>
            </w:r>
            <w:r w:rsidRPr="00FA6EA2">
              <w:rPr>
                <w:rStyle w:val="Strong"/>
                <w:b w:val="0"/>
                <w:bCs w:val="0"/>
                <w:sz w:val="21"/>
                <w:szCs w:val="21"/>
              </w:rPr>
              <w:t>Facilitating Scrum Ceremonies</w:t>
            </w:r>
          </w:p>
          <w:p w14:paraId="09611215" w14:textId="77777777" w:rsidR="00FA6EA2" w:rsidRPr="00FA6EA2" w:rsidRDefault="00FA6EA2" w:rsidP="00FA6EA2">
            <w:pPr>
              <w:numPr>
                <w:ilvl w:val="0"/>
                <w:numId w:val="8"/>
              </w:numPr>
              <w:rPr>
                <w:sz w:val="21"/>
                <w:szCs w:val="21"/>
              </w:rPr>
            </w:pPr>
            <w:r w:rsidRPr="00FA6EA2">
              <w:rPr>
                <w:rStyle w:val="Strong"/>
                <w:sz w:val="21"/>
                <w:szCs w:val="21"/>
              </w:rPr>
              <w:t>Sprint Planning:</w:t>
            </w:r>
            <w:r w:rsidRPr="00FA6EA2">
              <w:rPr>
                <w:sz w:val="21"/>
                <w:szCs w:val="21"/>
              </w:rPr>
              <w:br/>
              <w:t xml:space="preserve">Team selects backlog items and defines the </w:t>
            </w:r>
            <w:r w:rsidRPr="00FA6EA2">
              <w:rPr>
                <w:rStyle w:val="Strong"/>
                <w:sz w:val="21"/>
                <w:szCs w:val="21"/>
              </w:rPr>
              <w:t>Sprint Goal</w:t>
            </w:r>
            <w:r w:rsidRPr="00FA6EA2">
              <w:rPr>
                <w:sz w:val="21"/>
                <w:szCs w:val="21"/>
              </w:rPr>
              <w:t>. I’d ensure only refined items are selected to prevent confusion during development.</w:t>
            </w:r>
          </w:p>
          <w:p w14:paraId="6BFF57DD" w14:textId="77777777" w:rsidR="00FA6EA2" w:rsidRPr="00FA6EA2" w:rsidRDefault="00FA6EA2" w:rsidP="00FA6EA2">
            <w:pPr>
              <w:numPr>
                <w:ilvl w:val="0"/>
                <w:numId w:val="8"/>
              </w:numPr>
              <w:rPr>
                <w:sz w:val="21"/>
                <w:szCs w:val="21"/>
              </w:rPr>
            </w:pPr>
            <w:r w:rsidRPr="00FA6EA2">
              <w:rPr>
                <w:rStyle w:val="Strong"/>
                <w:sz w:val="21"/>
                <w:szCs w:val="21"/>
              </w:rPr>
              <w:t>Daily Scrum:</w:t>
            </w:r>
            <w:r w:rsidRPr="00FA6EA2">
              <w:rPr>
                <w:sz w:val="21"/>
                <w:szCs w:val="21"/>
              </w:rPr>
              <w:br/>
              <w:t>15-minute stand-up where team members discuss progress, plans, and blockers. As Scrum Master, I’d coach the team to keep it focused.</w:t>
            </w:r>
          </w:p>
          <w:p w14:paraId="3DDAA7E1" w14:textId="77777777" w:rsidR="00FA6EA2" w:rsidRPr="00FA6EA2" w:rsidRDefault="00FA6EA2" w:rsidP="00FA6EA2">
            <w:pPr>
              <w:numPr>
                <w:ilvl w:val="0"/>
                <w:numId w:val="8"/>
              </w:numPr>
              <w:rPr>
                <w:sz w:val="21"/>
                <w:szCs w:val="21"/>
              </w:rPr>
            </w:pPr>
            <w:r w:rsidRPr="00FA6EA2">
              <w:rPr>
                <w:rStyle w:val="Strong"/>
                <w:sz w:val="21"/>
                <w:szCs w:val="21"/>
              </w:rPr>
              <w:t>Sprint Review:</w:t>
            </w:r>
            <w:r w:rsidRPr="00FA6EA2">
              <w:rPr>
                <w:sz w:val="21"/>
                <w:szCs w:val="21"/>
              </w:rPr>
              <w:br/>
              <w:t xml:space="preserve">Stakeholders review the </w:t>
            </w:r>
            <w:r w:rsidRPr="00FA6EA2">
              <w:rPr>
                <w:rStyle w:val="Strong"/>
                <w:sz w:val="21"/>
                <w:szCs w:val="21"/>
              </w:rPr>
              <w:t>increment</w:t>
            </w:r>
            <w:r w:rsidRPr="00FA6EA2">
              <w:rPr>
                <w:sz w:val="21"/>
                <w:szCs w:val="21"/>
              </w:rPr>
              <w:t>. I’d help the team present demos that align with the sprint goal.</w:t>
            </w:r>
          </w:p>
          <w:p w14:paraId="0867407A" w14:textId="77777777" w:rsidR="00FA6EA2" w:rsidRPr="00FA6EA2" w:rsidRDefault="00FA6EA2" w:rsidP="00FA6EA2">
            <w:pPr>
              <w:numPr>
                <w:ilvl w:val="0"/>
                <w:numId w:val="8"/>
              </w:numPr>
              <w:rPr>
                <w:sz w:val="21"/>
                <w:szCs w:val="21"/>
              </w:rPr>
            </w:pPr>
            <w:r w:rsidRPr="00FA6EA2">
              <w:rPr>
                <w:rStyle w:val="Strong"/>
                <w:sz w:val="21"/>
                <w:szCs w:val="21"/>
              </w:rPr>
              <w:t>Sprint Retrospective:</w:t>
            </w:r>
            <w:r w:rsidRPr="00FA6EA2">
              <w:rPr>
                <w:sz w:val="21"/>
                <w:szCs w:val="21"/>
              </w:rPr>
              <w:br/>
              <w:t>Discuss what went well, what didn’t, and actionable improvements. I’d encourage psychological safety for open feedback.</w:t>
            </w:r>
          </w:p>
          <w:p w14:paraId="7C2144B6" w14:textId="77777777" w:rsidR="00FA6EA2" w:rsidRPr="00FA6EA2" w:rsidRDefault="00FA6EA2" w:rsidP="00FA6EA2">
            <w:pPr>
              <w:rPr>
                <w:sz w:val="21"/>
                <w:szCs w:val="21"/>
              </w:rPr>
            </w:pPr>
            <w:r w:rsidRPr="00FA6EA2">
              <w:rPr>
                <w:rStyle w:val="Emphasis"/>
                <w:sz w:val="21"/>
                <w:szCs w:val="21"/>
              </w:rPr>
              <w:t>Example:</w:t>
            </w:r>
            <w:r w:rsidRPr="00FA6EA2">
              <w:rPr>
                <w:sz w:val="21"/>
                <w:szCs w:val="21"/>
              </w:rPr>
              <w:t xml:space="preserve"> After a sprint with delayed testing, we might agree to shift one developer to pair with QA mid-sprint next time.</w:t>
            </w:r>
          </w:p>
          <w:p w14:paraId="2355E365" w14:textId="77777777" w:rsidR="00FA6EA2" w:rsidRPr="00FA6EA2" w:rsidRDefault="002C078E" w:rsidP="00FA6EA2">
            <w:pPr>
              <w:rPr>
                <w:sz w:val="21"/>
                <w:szCs w:val="21"/>
              </w:rPr>
            </w:pPr>
            <w:r w:rsidRPr="002C078E">
              <w:rPr>
                <w:noProof/>
                <w:sz w:val="21"/>
                <w:szCs w:val="21"/>
              </w:rPr>
              <w:pict w14:anchorId="2D1C9478">
                <v:rect id="_x0000_i1030" alt="" style="width:468pt;height:.05pt;mso-width-percent:0;mso-height-percent:0;mso-width-percent:0;mso-height-percent:0" o:hralign="center" o:hrstd="t" o:hr="t" fillcolor="#a0a0a0" stroked="f"/>
              </w:pict>
            </w:r>
          </w:p>
          <w:p w14:paraId="3101551C" w14:textId="77777777" w:rsidR="00FA6EA2" w:rsidRPr="00FA6EA2" w:rsidRDefault="00FA6EA2" w:rsidP="00FA6EA2">
            <w:pPr>
              <w:pStyle w:val="Heading3"/>
              <w:spacing w:before="0" w:after="0"/>
              <w:rPr>
                <w:sz w:val="21"/>
                <w:szCs w:val="21"/>
              </w:rPr>
            </w:pPr>
            <w:r w:rsidRPr="00FA6EA2">
              <w:rPr>
                <w:rFonts w:ascii="Apple Color Emoji" w:hAnsi="Apple Color Emoji" w:cs="Apple Color Emoji"/>
                <w:sz w:val="21"/>
                <w:szCs w:val="21"/>
              </w:rPr>
              <w:t>🔹</w:t>
            </w:r>
            <w:r w:rsidRPr="00FA6EA2">
              <w:rPr>
                <w:sz w:val="21"/>
                <w:szCs w:val="21"/>
              </w:rPr>
              <w:t xml:space="preserve"> 4. </w:t>
            </w:r>
            <w:r w:rsidRPr="00FA6EA2">
              <w:rPr>
                <w:rStyle w:val="Strong"/>
                <w:b w:val="0"/>
                <w:bCs w:val="0"/>
                <w:sz w:val="21"/>
                <w:szCs w:val="21"/>
              </w:rPr>
              <w:t>Dealing with Mid-Sprint Change Requests</w:t>
            </w:r>
          </w:p>
          <w:p w14:paraId="1B2AEE96" w14:textId="77777777" w:rsidR="00FA6EA2" w:rsidRPr="00FA6EA2" w:rsidRDefault="00FA6EA2" w:rsidP="00FA6EA2">
            <w:pPr>
              <w:rPr>
                <w:sz w:val="21"/>
                <w:szCs w:val="21"/>
              </w:rPr>
            </w:pPr>
            <w:r w:rsidRPr="00FA6EA2">
              <w:rPr>
                <w:sz w:val="21"/>
                <w:szCs w:val="21"/>
              </w:rPr>
              <w:t>Scrum discourages changes mid-sprint unless urgent.</w:t>
            </w:r>
          </w:p>
          <w:p w14:paraId="590FBB0B" w14:textId="77777777" w:rsidR="00FA6EA2" w:rsidRPr="00FA6EA2" w:rsidRDefault="00FA6EA2" w:rsidP="00FA6EA2">
            <w:pPr>
              <w:numPr>
                <w:ilvl w:val="0"/>
                <w:numId w:val="9"/>
              </w:numPr>
              <w:rPr>
                <w:sz w:val="21"/>
                <w:szCs w:val="21"/>
              </w:rPr>
            </w:pPr>
            <w:r w:rsidRPr="00FA6EA2">
              <w:rPr>
                <w:sz w:val="21"/>
                <w:szCs w:val="21"/>
              </w:rPr>
              <w:t xml:space="preserve">I’d coach the PO and stakeholders to </w:t>
            </w:r>
            <w:r w:rsidRPr="00FA6EA2">
              <w:rPr>
                <w:rStyle w:val="Strong"/>
                <w:sz w:val="21"/>
                <w:szCs w:val="21"/>
              </w:rPr>
              <w:t>channel new requests</w:t>
            </w:r>
            <w:r w:rsidRPr="00FA6EA2">
              <w:rPr>
                <w:sz w:val="21"/>
                <w:szCs w:val="21"/>
              </w:rPr>
              <w:t xml:space="preserve"> into the Product Backlog and prioritize them for the next sprint.</w:t>
            </w:r>
          </w:p>
          <w:p w14:paraId="4B878AEF" w14:textId="77777777" w:rsidR="00FA6EA2" w:rsidRPr="00FA6EA2" w:rsidRDefault="00FA6EA2" w:rsidP="00FA6EA2">
            <w:pPr>
              <w:numPr>
                <w:ilvl w:val="0"/>
                <w:numId w:val="9"/>
              </w:numPr>
              <w:rPr>
                <w:sz w:val="21"/>
                <w:szCs w:val="21"/>
              </w:rPr>
            </w:pPr>
            <w:r w:rsidRPr="00FA6EA2">
              <w:rPr>
                <w:sz w:val="21"/>
                <w:szCs w:val="21"/>
              </w:rPr>
              <w:t xml:space="preserve">If change is unavoidable, I’d facilitate a conversation between PO and team to </w:t>
            </w:r>
            <w:r w:rsidRPr="00FA6EA2">
              <w:rPr>
                <w:rStyle w:val="Strong"/>
                <w:sz w:val="21"/>
                <w:szCs w:val="21"/>
              </w:rPr>
              <w:t>cancel or revise the current sprint</w:t>
            </w:r>
            <w:r w:rsidRPr="00FA6EA2">
              <w:rPr>
                <w:sz w:val="21"/>
                <w:szCs w:val="21"/>
              </w:rPr>
              <w:t xml:space="preserve"> if needed (as per Scrum Guide).</w:t>
            </w:r>
          </w:p>
          <w:p w14:paraId="29E9C8EB" w14:textId="77777777" w:rsidR="00FA6EA2" w:rsidRPr="00FA6EA2" w:rsidRDefault="00FA6EA2" w:rsidP="00FA6EA2">
            <w:pPr>
              <w:rPr>
                <w:sz w:val="21"/>
                <w:szCs w:val="21"/>
              </w:rPr>
            </w:pPr>
            <w:r w:rsidRPr="00FA6EA2">
              <w:rPr>
                <w:rStyle w:val="Emphasis"/>
                <w:sz w:val="21"/>
                <w:szCs w:val="21"/>
              </w:rPr>
              <w:t>Example:</w:t>
            </w:r>
            <w:r w:rsidRPr="00FA6EA2">
              <w:rPr>
                <w:sz w:val="21"/>
                <w:szCs w:val="21"/>
              </w:rPr>
              <w:t xml:space="preserve"> A request to add a wallet feature mid-sprint would be deferred unless it blocks a critical path.</w:t>
            </w:r>
          </w:p>
          <w:p w14:paraId="08CDADE6" w14:textId="77777777" w:rsidR="00FA6EA2" w:rsidRPr="00FA6EA2" w:rsidRDefault="002C078E" w:rsidP="00FA6EA2">
            <w:pPr>
              <w:rPr>
                <w:sz w:val="21"/>
                <w:szCs w:val="21"/>
              </w:rPr>
            </w:pPr>
            <w:r w:rsidRPr="002C078E">
              <w:rPr>
                <w:noProof/>
                <w:sz w:val="21"/>
                <w:szCs w:val="21"/>
              </w:rPr>
              <w:pict w14:anchorId="3C787E4F">
                <v:rect id="_x0000_i1029" alt="" style="width:468pt;height:.05pt;mso-width-percent:0;mso-height-percent:0;mso-width-percent:0;mso-height-percent:0" o:hralign="center" o:hrstd="t" o:hr="t" fillcolor="#a0a0a0" stroked="f"/>
              </w:pict>
            </w:r>
          </w:p>
          <w:p w14:paraId="559511D1" w14:textId="77777777" w:rsidR="00FA6EA2" w:rsidRPr="00FA6EA2" w:rsidRDefault="00FA6EA2" w:rsidP="00FA6EA2">
            <w:pPr>
              <w:pStyle w:val="Heading3"/>
              <w:spacing w:before="0" w:after="0"/>
              <w:rPr>
                <w:sz w:val="21"/>
                <w:szCs w:val="21"/>
              </w:rPr>
            </w:pPr>
            <w:r w:rsidRPr="00FA6EA2">
              <w:rPr>
                <w:rFonts w:ascii="Apple Color Emoji" w:hAnsi="Apple Color Emoji" w:cs="Apple Color Emoji"/>
                <w:sz w:val="21"/>
                <w:szCs w:val="21"/>
              </w:rPr>
              <w:t>🔹</w:t>
            </w:r>
            <w:r w:rsidRPr="00FA6EA2">
              <w:rPr>
                <w:sz w:val="21"/>
                <w:szCs w:val="21"/>
              </w:rPr>
              <w:t xml:space="preserve"> 5. </w:t>
            </w:r>
            <w:r w:rsidRPr="00FA6EA2">
              <w:rPr>
                <w:rStyle w:val="Strong"/>
                <w:b w:val="0"/>
                <w:bCs w:val="0"/>
                <w:sz w:val="21"/>
                <w:szCs w:val="21"/>
              </w:rPr>
              <w:t>Improving Team Performance and Stakeholder Collaboration</w:t>
            </w:r>
          </w:p>
          <w:p w14:paraId="52D960C8" w14:textId="77777777" w:rsidR="00FA6EA2" w:rsidRPr="00FA6EA2" w:rsidRDefault="00FA6EA2" w:rsidP="00FA6EA2">
            <w:pPr>
              <w:numPr>
                <w:ilvl w:val="0"/>
                <w:numId w:val="10"/>
              </w:numPr>
              <w:rPr>
                <w:sz w:val="21"/>
                <w:szCs w:val="21"/>
              </w:rPr>
            </w:pPr>
            <w:r w:rsidRPr="00FA6EA2">
              <w:rPr>
                <w:sz w:val="21"/>
                <w:szCs w:val="21"/>
              </w:rPr>
              <w:t xml:space="preserve">Implement a </w:t>
            </w:r>
            <w:r w:rsidRPr="00FA6EA2">
              <w:rPr>
                <w:rStyle w:val="Strong"/>
                <w:sz w:val="21"/>
                <w:szCs w:val="21"/>
              </w:rPr>
              <w:t>Definition of Done (DoD)</w:t>
            </w:r>
            <w:r w:rsidRPr="00FA6EA2">
              <w:rPr>
                <w:sz w:val="21"/>
                <w:szCs w:val="21"/>
              </w:rPr>
              <w:t xml:space="preserve"> to ensure clarity in deliverables.</w:t>
            </w:r>
          </w:p>
          <w:p w14:paraId="7862BB09" w14:textId="77777777" w:rsidR="00FA6EA2" w:rsidRPr="00FA6EA2" w:rsidRDefault="00FA6EA2" w:rsidP="00FA6EA2">
            <w:pPr>
              <w:numPr>
                <w:ilvl w:val="0"/>
                <w:numId w:val="10"/>
              </w:numPr>
              <w:rPr>
                <w:sz w:val="21"/>
                <w:szCs w:val="21"/>
              </w:rPr>
            </w:pPr>
            <w:r w:rsidRPr="00FA6EA2">
              <w:rPr>
                <w:sz w:val="21"/>
                <w:szCs w:val="21"/>
              </w:rPr>
              <w:t xml:space="preserve">Use </w:t>
            </w:r>
            <w:r w:rsidRPr="00FA6EA2">
              <w:rPr>
                <w:rStyle w:val="Strong"/>
                <w:sz w:val="21"/>
                <w:szCs w:val="21"/>
              </w:rPr>
              <w:t>Velocity charts</w:t>
            </w:r>
            <w:r w:rsidRPr="00FA6EA2">
              <w:rPr>
                <w:sz w:val="21"/>
                <w:szCs w:val="21"/>
              </w:rPr>
              <w:t xml:space="preserve"> and </w:t>
            </w:r>
            <w:r w:rsidRPr="00FA6EA2">
              <w:rPr>
                <w:rStyle w:val="Strong"/>
                <w:sz w:val="21"/>
                <w:szCs w:val="21"/>
              </w:rPr>
              <w:t>Burndown charts</w:t>
            </w:r>
            <w:r w:rsidRPr="00FA6EA2">
              <w:rPr>
                <w:sz w:val="21"/>
                <w:szCs w:val="21"/>
              </w:rPr>
              <w:t xml:space="preserve"> to help forecast future sprints and measure team capacity.</w:t>
            </w:r>
          </w:p>
          <w:p w14:paraId="7EAE3510" w14:textId="77777777" w:rsidR="00FA6EA2" w:rsidRPr="00FA6EA2" w:rsidRDefault="00FA6EA2" w:rsidP="00FA6EA2">
            <w:pPr>
              <w:numPr>
                <w:ilvl w:val="0"/>
                <w:numId w:val="10"/>
              </w:numPr>
              <w:rPr>
                <w:sz w:val="21"/>
                <w:szCs w:val="21"/>
              </w:rPr>
            </w:pPr>
            <w:r w:rsidRPr="00FA6EA2">
              <w:rPr>
                <w:sz w:val="21"/>
                <w:szCs w:val="21"/>
              </w:rPr>
              <w:t>Encourage direct PO-user feedback loops via beta testing groups.</w:t>
            </w:r>
          </w:p>
          <w:p w14:paraId="7C369D1F" w14:textId="77777777" w:rsidR="00FA6EA2" w:rsidRPr="00FA6EA2" w:rsidRDefault="00FA6EA2" w:rsidP="00FA6EA2">
            <w:pPr>
              <w:numPr>
                <w:ilvl w:val="0"/>
                <w:numId w:val="10"/>
              </w:numPr>
              <w:rPr>
                <w:sz w:val="21"/>
                <w:szCs w:val="21"/>
              </w:rPr>
            </w:pPr>
            <w:r w:rsidRPr="00FA6EA2">
              <w:rPr>
                <w:sz w:val="21"/>
                <w:szCs w:val="21"/>
              </w:rPr>
              <w:t>Foster team ownership by rotating demo presenters and encouraging cross-functional pairing.</w:t>
            </w:r>
          </w:p>
          <w:p w14:paraId="5636A745" w14:textId="77777777" w:rsidR="00FA6EA2" w:rsidRPr="00FA6EA2" w:rsidRDefault="00FA6EA2" w:rsidP="00FA6EA2">
            <w:pPr>
              <w:rPr>
                <w:sz w:val="21"/>
                <w:szCs w:val="21"/>
              </w:rPr>
            </w:pPr>
            <w:r w:rsidRPr="00FA6EA2">
              <w:rPr>
                <w:rStyle w:val="Emphasis"/>
                <w:sz w:val="21"/>
                <w:szCs w:val="21"/>
              </w:rPr>
              <w:t>Long-term:</w:t>
            </w:r>
            <w:r w:rsidRPr="00FA6EA2">
              <w:rPr>
                <w:sz w:val="21"/>
                <w:szCs w:val="21"/>
              </w:rPr>
              <w:t xml:space="preserve"> As the team matures, I would gradually reduce interventions, allowing them to self-organize and deliver consistently.</w:t>
            </w:r>
          </w:p>
          <w:p w14:paraId="5E329CBB" w14:textId="77777777" w:rsidR="00FA6EA2" w:rsidRPr="00FA6EA2" w:rsidRDefault="00FA6EA2" w:rsidP="00FA6EA2">
            <w:pPr>
              <w:rPr>
                <w:rFonts w:ascii="Times New Roman" w:eastAsia="Times New Roman" w:hAnsi="Times New Roman" w:cs="Times New Roman"/>
                <w:kern w:val="0"/>
                <w:sz w:val="21"/>
                <w:szCs w:val="21"/>
                <w14:ligatures w14:val="none"/>
              </w:rPr>
            </w:pPr>
          </w:p>
        </w:tc>
      </w:tr>
    </w:tbl>
    <w:p w14:paraId="3ADA3BBE" w14:textId="4F121A32" w:rsidR="00FA6EA2" w:rsidRDefault="00FA6EA2" w:rsidP="00FA6EA2">
      <w:pPr>
        <w:spacing w:before="100" w:beforeAutospacing="1" w:after="100" w:afterAutospacing="1" w:line="240" w:lineRule="auto"/>
        <w:rPr>
          <w:rFonts w:ascii="Times New Roman" w:eastAsia="Times New Roman" w:hAnsi="Times New Roman" w:cs="Times New Roman"/>
          <w:kern w:val="0"/>
          <w14:ligatures w14:val="none"/>
        </w:rPr>
      </w:pPr>
    </w:p>
    <w:p w14:paraId="0483C9A2" w14:textId="77777777" w:rsidR="00FA6EA2" w:rsidRDefault="00FA6EA2">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3F627117" w14:textId="6AE2D120" w:rsidR="000A1A7B" w:rsidRPr="00102EFA" w:rsidRDefault="000A1A7B" w:rsidP="000A1A7B">
      <w:pPr>
        <w:pStyle w:val="Heading3"/>
        <w:rPr>
          <w:color w:val="000000" w:themeColor="text1"/>
        </w:rPr>
      </w:pPr>
      <w:r w:rsidRPr="00102EFA">
        <w:rPr>
          <w:rStyle w:val="Strong"/>
          <w:b w:val="0"/>
          <w:bCs w:val="0"/>
          <w:color w:val="000000" w:themeColor="text1"/>
        </w:rPr>
        <w:lastRenderedPageBreak/>
        <w:t>Question</w:t>
      </w:r>
      <w:r w:rsidRPr="00102EFA">
        <w:rPr>
          <w:rStyle w:val="Strong"/>
          <w:b w:val="0"/>
          <w:bCs w:val="0"/>
          <w:color w:val="000000" w:themeColor="text1"/>
        </w:rPr>
        <w:t>4</w:t>
      </w:r>
      <w:r w:rsidRPr="00102EFA">
        <w:rPr>
          <w:rStyle w:val="Strong"/>
          <w:b w:val="0"/>
          <w:bCs w:val="0"/>
          <w:color w:val="000000" w:themeColor="text1"/>
        </w:rPr>
        <w:t>: Structured PMBOK® Approach for a Food Delivery App</w:t>
      </w:r>
      <w:r w:rsidRPr="00102EFA">
        <w:rPr>
          <w:color w:val="000000" w:themeColor="text1"/>
        </w:rPr>
        <w:br/>
        <w:t>You are managing a startup project to build a food delivery mobile application with features such as real-time order tracking, online payment integration, and restaurant onboarding. The project involves developers, designers, QA testers, investors, and restaurant partners and must be completed within six months.</w:t>
      </w:r>
    </w:p>
    <w:p w14:paraId="3E99493C" w14:textId="77777777" w:rsidR="000A1A7B" w:rsidRDefault="000A1A7B" w:rsidP="000A1A7B">
      <w:pPr>
        <w:spacing w:before="100" w:beforeAutospacing="1" w:after="100" w:afterAutospacing="1"/>
      </w:pPr>
      <w:r>
        <w:t xml:space="preserve">Using the </w:t>
      </w:r>
      <w:r>
        <w:rPr>
          <w:rStyle w:val="Strong"/>
        </w:rPr>
        <w:t>PMBOK® Guide’s five Process Groups and ten Knowledge Areas</w:t>
      </w:r>
      <w:r>
        <w:t xml:space="preserve">, present a </w:t>
      </w:r>
      <w:r>
        <w:rPr>
          <w:rStyle w:val="Strong"/>
        </w:rPr>
        <w:t>structured approach</w:t>
      </w:r>
      <w:r>
        <w:t xml:space="preserve"> for managing this project.</w:t>
      </w:r>
      <w:r>
        <w:br/>
        <w:t>Your answer should:</w:t>
      </w:r>
    </w:p>
    <w:p w14:paraId="199B6063" w14:textId="77777777" w:rsidR="000A1A7B" w:rsidRDefault="000A1A7B" w:rsidP="000A1A7B">
      <w:pPr>
        <w:numPr>
          <w:ilvl w:val="0"/>
          <w:numId w:val="11"/>
        </w:numPr>
        <w:spacing w:before="100" w:beforeAutospacing="1" w:after="100" w:afterAutospacing="1" w:line="240" w:lineRule="auto"/>
      </w:pPr>
      <w:r>
        <w:t xml:space="preserve">Use a </w:t>
      </w:r>
      <w:r>
        <w:rPr>
          <w:rStyle w:val="Strong"/>
        </w:rPr>
        <w:t>table format</w:t>
      </w:r>
      <w:r>
        <w:t xml:space="preserve"> to map each </w:t>
      </w:r>
      <w:r>
        <w:rPr>
          <w:rStyle w:val="Strong"/>
        </w:rPr>
        <w:t>Process Group</w:t>
      </w:r>
      <w:r>
        <w:t xml:space="preserve"> with the relevant </w:t>
      </w:r>
      <w:r>
        <w:rPr>
          <w:rStyle w:val="Strong"/>
        </w:rPr>
        <w:t>Knowledge Areas</w:t>
      </w:r>
    </w:p>
    <w:p w14:paraId="78CD646B" w14:textId="77777777" w:rsidR="000A1A7B" w:rsidRDefault="000A1A7B" w:rsidP="000A1A7B">
      <w:pPr>
        <w:numPr>
          <w:ilvl w:val="0"/>
          <w:numId w:val="11"/>
        </w:numPr>
        <w:spacing w:before="100" w:beforeAutospacing="1" w:after="100" w:afterAutospacing="1" w:line="240" w:lineRule="auto"/>
      </w:pPr>
      <w:r>
        <w:t>Describe specific actions and tools applied to the food delivery app project under each combination</w:t>
      </w:r>
    </w:p>
    <w:p w14:paraId="2B9A072D" w14:textId="051CFA3D" w:rsidR="00FA6EA2" w:rsidRPr="008041CA" w:rsidRDefault="000A1A7B" w:rsidP="00FA6EA2">
      <w:pPr>
        <w:numPr>
          <w:ilvl w:val="0"/>
          <w:numId w:val="11"/>
        </w:numPr>
        <w:spacing w:before="100" w:beforeAutospacing="1" w:after="100" w:afterAutospacing="1" w:line="240" w:lineRule="auto"/>
      </w:pPr>
      <w:r>
        <w:t>Demonstrate practical understanding with scenario-based examples</w:t>
      </w:r>
    </w:p>
    <w:tbl>
      <w:tblPr>
        <w:tblStyle w:val="TableGrid"/>
        <w:tblW w:w="0" w:type="auto"/>
        <w:tblLook w:val="04A0" w:firstRow="1" w:lastRow="0" w:firstColumn="1" w:lastColumn="0" w:noHBand="0" w:noVBand="1"/>
      </w:tblPr>
      <w:tblGrid>
        <w:gridCol w:w="10790"/>
      </w:tblGrid>
      <w:tr w:rsidR="008041CA" w14:paraId="1AA34904" w14:textId="77777777">
        <w:tc>
          <w:tcPr>
            <w:tcW w:w="10790" w:type="dxa"/>
          </w:tcPr>
          <w:p w14:paraId="7A5EE6DA" w14:textId="77777777" w:rsidR="008041CA" w:rsidRPr="009D2F65" w:rsidRDefault="008041CA" w:rsidP="008041CA">
            <w:pPr>
              <w:pStyle w:val="Heading3"/>
              <w:spacing w:before="0" w:after="0"/>
              <w:rPr>
                <w:sz w:val="18"/>
                <w:szCs w:val="18"/>
              </w:rPr>
            </w:pPr>
            <w:r w:rsidRPr="009D2F65">
              <w:rPr>
                <w:rStyle w:val="Strong"/>
                <w:b w:val="0"/>
                <w:bCs w:val="0"/>
                <w:sz w:val="18"/>
                <w:szCs w:val="18"/>
              </w:rPr>
              <w:lastRenderedPageBreak/>
              <w:t>1. Initiating Phase</w:t>
            </w:r>
          </w:p>
          <w:p w14:paraId="25CB3282" w14:textId="77777777" w:rsidR="008041CA" w:rsidRPr="009D2F65" w:rsidRDefault="008041CA" w:rsidP="008041CA">
            <w:pPr>
              <w:rPr>
                <w:sz w:val="18"/>
                <w:szCs w:val="18"/>
              </w:rPr>
            </w:pPr>
            <w:r w:rsidRPr="009D2F65">
              <w:rPr>
                <w:rFonts w:ascii="Apple Color Emoji" w:hAnsi="Apple Color Emoji" w:cs="Apple Color Emoji"/>
                <w:sz w:val="18"/>
                <w:szCs w:val="18"/>
              </w:rPr>
              <w:t>🔹</w:t>
            </w:r>
            <w:r w:rsidRPr="009D2F65">
              <w:rPr>
                <w:sz w:val="18"/>
                <w:szCs w:val="18"/>
              </w:rPr>
              <w:t xml:space="preserve"> </w:t>
            </w:r>
            <w:r w:rsidRPr="009D2F65">
              <w:rPr>
                <w:rStyle w:val="Emphasis"/>
                <w:sz w:val="18"/>
                <w:szCs w:val="18"/>
              </w:rPr>
              <w:t>Objective:</w:t>
            </w:r>
            <w:r w:rsidRPr="009D2F65">
              <w:rPr>
                <w:sz w:val="18"/>
                <w:szCs w:val="18"/>
              </w:rPr>
              <w:t xml:space="preserve"> Define the project, authorize work, and identify stakeholders.</w:t>
            </w:r>
          </w:p>
          <w:p w14:paraId="7F5D5BB2" w14:textId="77777777" w:rsidR="008041CA" w:rsidRPr="009D2F65" w:rsidRDefault="008041CA" w:rsidP="008041CA">
            <w:pPr>
              <w:rPr>
                <w:sz w:val="18"/>
                <w:szCs w:val="18"/>
              </w:rPr>
            </w:pPr>
            <w:r w:rsidRPr="009D2F65">
              <w:rPr>
                <w:rStyle w:val="Strong"/>
                <w:sz w:val="18"/>
                <w:szCs w:val="18"/>
              </w:rPr>
              <w:t>Key Knowledge Areas:</w:t>
            </w:r>
          </w:p>
          <w:p w14:paraId="3B93BDE4" w14:textId="77777777" w:rsidR="008041CA" w:rsidRPr="009D2F65" w:rsidRDefault="008041CA" w:rsidP="008041CA">
            <w:pPr>
              <w:numPr>
                <w:ilvl w:val="0"/>
                <w:numId w:val="12"/>
              </w:numPr>
              <w:rPr>
                <w:sz w:val="18"/>
                <w:szCs w:val="18"/>
              </w:rPr>
            </w:pPr>
            <w:r w:rsidRPr="009D2F65">
              <w:rPr>
                <w:rStyle w:val="Strong"/>
                <w:sz w:val="18"/>
                <w:szCs w:val="18"/>
              </w:rPr>
              <w:t>Integration Management:</w:t>
            </w:r>
          </w:p>
          <w:p w14:paraId="2DE8A1D4" w14:textId="77777777" w:rsidR="008041CA" w:rsidRPr="009D2F65" w:rsidRDefault="008041CA" w:rsidP="008041CA">
            <w:pPr>
              <w:numPr>
                <w:ilvl w:val="1"/>
                <w:numId w:val="12"/>
              </w:numPr>
              <w:rPr>
                <w:sz w:val="18"/>
                <w:szCs w:val="18"/>
              </w:rPr>
            </w:pPr>
            <w:r w:rsidRPr="009D2F65">
              <w:rPr>
                <w:sz w:val="18"/>
                <w:szCs w:val="18"/>
              </w:rPr>
              <w:t xml:space="preserve">Develop the </w:t>
            </w:r>
            <w:r w:rsidRPr="009D2F65">
              <w:rPr>
                <w:rStyle w:val="Strong"/>
                <w:sz w:val="18"/>
                <w:szCs w:val="18"/>
              </w:rPr>
              <w:t>Project Charter</w:t>
            </w:r>
            <w:r w:rsidRPr="009D2F65">
              <w:rPr>
                <w:sz w:val="18"/>
                <w:szCs w:val="18"/>
              </w:rPr>
              <w:t xml:space="preserve"> outlining scope, objectives, constraints, and high-level budget/timeline.</w:t>
            </w:r>
          </w:p>
          <w:p w14:paraId="50951F3A" w14:textId="77777777" w:rsidR="008041CA" w:rsidRPr="009D2F65" w:rsidRDefault="008041CA" w:rsidP="008041CA">
            <w:pPr>
              <w:numPr>
                <w:ilvl w:val="1"/>
                <w:numId w:val="12"/>
              </w:numPr>
              <w:rPr>
                <w:sz w:val="18"/>
                <w:szCs w:val="18"/>
              </w:rPr>
            </w:pPr>
            <w:r w:rsidRPr="009D2F65">
              <w:rPr>
                <w:sz w:val="18"/>
                <w:szCs w:val="18"/>
              </w:rPr>
              <w:t>App example: Charter includes launch goal in 6 months with GPS tracking, payment integration, and 100+ restaurant partners.</w:t>
            </w:r>
          </w:p>
          <w:p w14:paraId="03DBCC6A" w14:textId="77777777" w:rsidR="008041CA" w:rsidRPr="009D2F65" w:rsidRDefault="008041CA" w:rsidP="008041CA">
            <w:pPr>
              <w:numPr>
                <w:ilvl w:val="0"/>
                <w:numId w:val="12"/>
              </w:numPr>
              <w:rPr>
                <w:sz w:val="18"/>
                <w:szCs w:val="18"/>
              </w:rPr>
            </w:pPr>
            <w:r w:rsidRPr="009D2F65">
              <w:rPr>
                <w:rStyle w:val="Strong"/>
                <w:sz w:val="18"/>
                <w:szCs w:val="18"/>
              </w:rPr>
              <w:t>Stakeholder Management:</w:t>
            </w:r>
          </w:p>
          <w:p w14:paraId="223DB7E8" w14:textId="77777777" w:rsidR="008041CA" w:rsidRPr="009D2F65" w:rsidRDefault="008041CA" w:rsidP="008041CA">
            <w:pPr>
              <w:numPr>
                <w:ilvl w:val="1"/>
                <w:numId w:val="12"/>
              </w:numPr>
              <w:rPr>
                <w:sz w:val="18"/>
                <w:szCs w:val="18"/>
              </w:rPr>
            </w:pPr>
            <w:r w:rsidRPr="009D2F65">
              <w:rPr>
                <w:sz w:val="18"/>
                <w:szCs w:val="18"/>
              </w:rPr>
              <w:t>Identify key stakeholders (founders, developers, investors, restaurant partners, end-users).</w:t>
            </w:r>
          </w:p>
          <w:p w14:paraId="34C4F801" w14:textId="77777777" w:rsidR="008041CA" w:rsidRPr="009D2F65" w:rsidRDefault="008041CA" w:rsidP="008041CA">
            <w:pPr>
              <w:numPr>
                <w:ilvl w:val="1"/>
                <w:numId w:val="12"/>
              </w:numPr>
              <w:rPr>
                <w:sz w:val="18"/>
                <w:szCs w:val="18"/>
              </w:rPr>
            </w:pPr>
            <w:r w:rsidRPr="009D2F65">
              <w:rPr>
                <w:sz w:val="18"/>
                <w:szCs w:val="18"/>
              </w:rPr>
              <w:t xml:space="preserve">Create a </w:t>
            </w:r>
            <w:r w:rsidRPr="009D2F65">
              <w:rPr>
                <w:rStyle w:val="Strong"/>
                <w:sz w:val="18"/>
                <w:szCs w:val="18"/>
              </w:rPr>
              <w:t>Stakeholder Register</w:t>
            </w:r>
            <w:r w:rsidRPr="009D2F65">
              <w:rPr>
                <w:sz w:val="18"/>
                <w:szCs w:val="18"/>
              </w:rPr>
              <w:t xml:space="preserve"> to classify by influence and engagement needs.</w:t>
            </w:r>
          </w:p>
          <w:p w14:paraId="036B051A" w14:textId="77777777" w:rsidR="008041CA" w:rsidRPr="009D2F65" w:rsidRDefault="002C078E" w:rsidP="008041CA">
            <w:pPr>
              <w:rPr>
                <w:sz w:val="18"/>
                <w:szCs w:val="18"/>
              </w:rPr>
            </w:pPr>
            <w:r w:rsidRPr="002C078E">
              <w:rPr>
                <w:noProof/>
                <w:sz w:val="18"/>
                <w:szCs w:val="18"/>
              </w:rPr>
              <w:pict w14:anchorId="04D26040">
                <v:rect id="_x0000_i1028" alt="" style="width:468pt;height:.05pt;mso-width-percent:0;mso-height-percent:0;mso-width-percent:0;mso-height-percent:0" o:hralign="center" o:hrstd="t" o:hr="t" fillcolor="#a0a0a0" stroked="f"/>
              </w:pict>
            </w:r>
          </w:p>
          <w:p w14:paraId="3BAF558B" w14:textId="77777777" w:rsidR="008041CA" w:rsidRPr="009D2F65" w:rsidRDefault="008041CA" w:rsidP="008041CA">
            <w:pPr>
              <w:pStyle w:val="Heading3"/>
              <w:spacing w:before="0" w:after="0"/>
              <w:rPr>
                <w:sz w:val="18"/>
                <w:szCs w:val="18"/>
              </w:rPr>
            </w:pPr>
            <w:r w:rsidRPr="009D2F65">
              <w:rPr>
                <w:rStyle w:val="Strong"/>
                <w:b w:val="0"/>
                <w:bCs w:val="0"/>
                <w:sz w:val="18"/>
                <w:szCs w:val="18"/>
              </w:rPr>
              <w:t>2. Planning Phase</w:t>
            </w:r>
          </w:p>
          <w:p w14:paraId="50717795" w14:textId="77777777" w:rsidR="008041CA" w:rsidRPr="009D2F65" w:rsidRDefault="008041CA" w:rsidP="008041CA">
            <w:pPr>
              <w:rPr>
                <w:sz w:val="18"/>
                <w:szCs w:val="18"/>
              </w:rPr>
            </w:pPr>
            <w:r w:rsidRPr="009D2F65">
              <w:rPr>
                <w:rFonts w:ascii="Apple Color Emoji" w:hAnsi="Apple Color Emoji" w:cs="Apple Color Emoji"/>
                <w:sz w:val="18"/>
                <w:szCs w:val="18"/>
              </w:rPr>
              <w:t>🔹</w:t>
            </w:r>
            <w:r w:rsidRPr="009D2F65">
              <w:rPr>
                <w:sz w:val="18"/>
                <w:szCs w:val="18"/>
              </w:rPr>
              <w:t xml:space="preserve"> </w:t>
            </w:r>
            <w:r w:rsidRPr="009D2F65">
              <w:rPr>
                <w:rStyle w:val="Emphasis"/>
                <w:sz w:val="18"/>
                <w:szCs w:val="18"/>
              </w:rPr>
              <w:t>Objective:</w:t>
            </w:r>
            <w:r w:rsidRPr="009D2F65">
              <w:rPr>
                <w:sz w:val="18"/>
                <w:szCs w:val="18"/>
              </w:rPr>
              <w:t xml:space="preserve"> Develop detailed plans for scope, schedule, cost, quality, risk, resources, communication, procurement, and stakeholder engagement.</w:t>
            </w:r>
          </w:p>
          <w:p w14:paraId="2C0570E9" w14:textId="77777777" w:rsidR="008041CA" w:rsidRPr="009D2F65" w:rsidRDefault="008041CA" w:rsidP="008041CA">
            <w:pPr>
              <w:rPr>
                <w:sz w:val="18"/>
                <w:szCs w:val="18"/>
              </w:rPr>
            </w:pPr>
            <w:r w:rsidRPr="009D2F65">
              <w:rPr>
                <w:rStyle w:val="Strong"/>
                <w:sz w:val="18"/>
                <w:szCs w:val="18"/>
              </w:rPr>
              <w:t>Key Knowledge Areas:</w:t>
            </w:r>
          </w:p>
          <w:p w14:paraId="67C9760E" w14:textId="77777777" w:rsidR="008041CA" w:rsidRPr="009D2F65" w:rsidRDefault="008041CA" w:rsidP="008041CA">
            <w:pPr>
              <w:numPr>
                <w:ilvl w:val="0"/>
                <w:numId w:val="13"/>
              </w:numPr>
              <w:rPr>
                <w:sz w:val="18"/>
                <w:szCs w:val="18"/>
              </w:rPr>
            </w:pPr>
            <w:r w:rsidRPr="009D2F65">
              <w:rPr>
                <w:rStyle w:val="Strong"/>
                <w:sz w:val="18"/>
                <w:szCs w:val="18"/>
              </w:rPr>
              <w:t>Scope Management:</w:t>
            </w:r>
          </w:p>
          <w:p w14:paraId="36C2E801" w14:textId="77777777" w:rsidR="008041CA" w:rsidRPr="009D2F65" w:rsidRDefault="008041CA" w:rsidP="008041CA">
            <w:pPr>
              <w:numPr>
                <w:ilvl w:val="1"/>
                <w:numId w:val="13"/>
              </w:numPr>
              <w:rPr>
                <w:sz w:val="18"/>
                <w:szCs w:val="18"/>
              </w:rPr>
            </w:pPr>
            <w:r w:rsidRPr="009D2F65">
              <w:rPr>
                <w:sz w:val="18"/>
                <w:szCs w:val="18"/>
              </w:rPr>
              <w:t xml:space="preserve">Define </w:t>
            </w:r>
            <w:r w:rsidRPr="009D2F65">
              <w:rPr>
                <w:rStyle w:val="Strong"/>
                <w:sz w:val="18"/>
                <w:szCs w:val="18"/>
              </w:rPr>
              <w:t>Product Scope</w:t>
            </w:r>
            <w:r w:rsidRPr="009D2F65">
              <w:rPr>
                <w:sz w:val="18"/>
                <w:szCs w:val="18"/>
              </w:rPr>
              <w:t xml:space="preserve"> (features like live tracking, ratings, loyalty program).</w:t>
            </w:r>
          </w:p>
          <w:p w14:paraId="6E4B3DEF" w14:textId="77777777" w:rsidR="008041CA" w:rsidRPr="009D2F65" w:rsidRDefault="008041CA" w:rsidP="008041CA">
            <w:pPr>
              <w:numPr>
                <w:ilvl w:val="1"/>
                <w:numId w:val="13"/>
              </w:numPr>
              <w:rPr>
                <w:sz w:val="18"/>
                <w:szCs w:val="18"/>
              </w:rPr>
            </w:pPr>
            <w:r w:rsidRPr="009D2F65">
              <w:rPr>
                <w:sz w:val="18"/>
                <w:szCs w:val="18"/>
              </w:rPr>
              <w:t xml:space="preserve">Create a </w:t>
            </w:r>
            <w:r w:rsidRPr="009D2F65">
              <w:rPr>
                <w:rStyle w:val="Strong"/>
                <w:sz w:val="18"/>
                <w:szCs w:val="18"/>
              </w:rPr>
              <w:t>WBS</w:t>
            </w:r>
            <w:r w:rsidRPr="009D2F65">
              <w:rPr>
                <w:sz w:val="18"/>
                <w:szCs w:val="18"/>
              </w:rPr>
              <w:t xml:space="preserve"> to break features into manageable deliverables.</w:t>
            </w:r>
          </w:p>
          <w:p w14:paraId="5793F647" w14:textId="77777777" w:rsidR="008041CA" w:rsidRPr="009D2F65" w:rsidRDefault="008041CA" w:rsidP="008041CA">
            <w:pPr>
              <w:numPr>
                <w:ilvl w:val="0"/>
                <w:numId w:val="13"/>
              </w:numPr>
              <w:rPr>
                <w:sz w:val="18"/>
                <w:szCs w:val="18"/>
              </w:rPr>
            </w:pPr>
            <w:r w:rsidRPr="009D2F65">
              <w:rPr>
                <w:rStyle w:val="Strong"/>
                <w:sz w:val="18"/>
                <w:szCs w:val="18"/>
              </w:rPr>
              <w:t>Schedule Management:</w:t>
            </w:r>
          </w:p>
          <w:p w14:paraId="625BF6C1" w14:textId="77777777" w:rsidR="008041CA" w:rsidRPr="009D2F65" w:rsidRDefault="008041CA" w:rsidP="008041CA">
            <w:pPr>
              <w:numPr>
                <w:ilvl w:val="1"/>
                <w:numId w:val="13"/>
              </w:numPr>
              <w:rPr>
                <w:sz w:val="18"/>
                <w:szCs w:val="18"/>
              </w:rPr>
            </w:pPr>
            <w:r w:rsidRPr="009D2F65">
              <w:rPr>
                <w:sz w:val="18"/>
                <w:szCs w:val="18"/>
              </w:rPr>
              <w:t xml:space="preserve">Sequence activities, estimate durations, and define the </w:t>
            </w:r>
            <w:r w:rsidRPr="009D2F65">
              <w:rPr>
                <w:rStyle w:val="Strong"/>
                <w:sz w:val="18"/>
                <w:szCs w:val="18"/>
              </w:rPr>
              <w:t>project timeline</w:t>
            </w:r>
            <w:r w:rsidRPr="009D2F65">
              <w:rPr>
                <w:sz w:val="18"/>
                <w:szCs w:val="18"/>
              </w:rPr>
              <w:t xml:space="preserve"> using </w:t>
            </w:r>
            <w:r w:rsidRPr="009D2F65">
              <w:rPr>
                <w:rStyle w:val="Strong"/>
                <w:sz w:val="18"/>
                <w:szCs w:val="18"/>
              </w:rPr>
              <w:t>Gantt charts/CPM</w:t>
            </w:r>
            <w:r w:rsidRPr="009D2F65">
              <w:rPr>
                <w:sz w:val="18"/>
                <w:szCs w:val="18"/>
              </w:rPr>
              <w:t>.</w:t>
            </w:r>
          </w:p>
          <w:p w14:paraId="7D1638B4" w14:textId="77777777" w:rsidR="008041CA" w:rsidRPr="009D2F65" w:rsidRDefault="008041CA" w:rsidP="008041CA">
            <w:pPr>
              <w:numPr>
                <w:ilvl w:val="0"/>
                <w:numId w:val="13"/>
              </w:numPr>
              <w:rPr>
                <w:sz w:val="18"/>
                <w:szCs w:val="18"/>
              </w:rPr>
            </w:pPr>
            <w:r w:rsidRPr="009D2F65">
              <w:rPr>
                <w:rStyle w:val="Strong"/>
                <w:sz w:val="18"/>
                <w:szCs w:val="18"/>
              </w:rPr>
              <w:t>Cost Management:</w:t>
            </w:r>
          </w:p>
          <w:p w14:paraId="588A557D" w14:textId="77777777" w:rsidR="008041CA" w:rsidRPr="009D2F65" w:rsidRDefault="008041CA" w:rsidP="008041CA">
            <w:pPr>
              <w:numPr>
                <w:ilvl w:val="1"/>
                <w:numId w:val="13"/>
              </w:numPr>
              <w:rPr>
                <w:sz w:val="18"/>
                <w:szCs w:val="18"/>
              </w:rPr>
            </w:pPr>
            <w:r w:rsidRPr="009D2F65">
              <w:rPr>
                <w:sz w:val="18"/>
                <w:szCs w:val="18"/>
              </w:rPr>
              <w:t xml:space="preserve">Use </w:t>
            </w:r>
            <w:r w:rsidRPr="009D2F65">
              <w:rPr>
                <w:rStyle w:val="Strong"/>
                <w:sz w:val="18"/>
                <w:szCs w:val="18"/>
              </w:rPr>
              <w:t>bottom-up estimation</w:t>
            </w:r>
            <w:r w:rsidRPr="009D2F65">
              <w:rPr>
                <w:sz w:val="18"/>
                <w:szCs w:val="18"/>
              </w:rPr>
              <w:t xml:space="preserve"> to forecast cost: developer salaries, API costs, marketing.</w:t>
            </w:r>
          </w:p>
          <w:p w14:paraId="4DFE7F3D" w14:textId="77777777" w:rsidR="008041CA" w:rsidRPr="009D2F65" w:rsidRDefault="008041CA" w:rsidP="008041CA">
            <w:pPr>
              <w:numPr>
                <w:ilvl w:val="1"/>
                <w:numId w:val="13"/>
              </w:numPr>
              <w:rPr>
                <w:sz w:val="18"/>
                <w:szCs w:val="18"/>
              </w:rPr>
            </w:pPr>
            <w:r w:rsidRPr="009D2F65">
              <w:rPr>
                <w:sz w:val="18"/>
                <w:szCs w:val="18"/>
              </w:rPr>
              <w:t xml:space="preserve">Establish a </w:t>
            </w:r>
            <w:r w:rsidRPr="009D2F65">
              <w:rPr>
                <w:rStyle w:val="Strong"/>
                <w:sz w:val="18"/>
                <w:szCs w:val="18"/>
              </w:rPr>
              <w:t>Cost Baseline</w:t>
            </w:r>
            <w:r w:rsidRPr="009D2F65">
              <w:rPr>
                <w:sz w:val="18"/>
                <w:szCs w:val="18"/>
              </w:rPr>
              <w:t>.</w:t>
            </w:r>
          </w:p>
          <w:p w14:paraId="37643767" w14:textId="77777777" w:rsidR="008041CA" w:rsidRPr="009D2F65" w:rsidRDefault="008041CA" w:rsidP="008041CA">
            <w:pPr>
              <w:numPr>
                <w:ilvl w:val="0"/>
                <w:numId w:val="13"/>
              </w:numPr>
              <w:rPr>
                <w:sz w:val="18"/>
                <w:szCs w:val="18"/>
              </w:rPr>
            </w:pPr>
            <w:r w:rsidRPr="009D2F65">
              <w:rPr>
                <w:rStyle w:val="Strong"/>
                <w:sz w:val="18"/>
                <w:szCs w:val="18"/>
              </w:rPr>
              <w:t>Quality Management:</w:t>
            </w:r>
          </w:p>
          <w:p w14:paraId="1AAE4802" w14:textId="77777777" w:rsidR="008041CA" w:rsidRPr="009D2F65" w:rsidRDefault="008041CA" w:rsidP="008041CA">
            <w:pPr>
              <w:numPr>
                <w:ilvl w:val="1"/>
                <w:numId w:val="13"/>
              </w:numPr>
              <w:rPr>
                <w:sz w:val="18"/>
                <w:szCs w:val="18"/>
              </w:rPr>
            </w:pPr>
            <w:r w:rsidRPr="009D2F65">
              <w:rPr>
                <w:sz w:val="18"/>
                <w:szCs w:val="18"/>
              </w:rPr>
              <w:t>Define quality standards (response time &lt; 3s, crash rate &lt; 1%).</w:t>
            </w:r>
          </w:p>
          <w:p w14:paraId="2B0D232F" w14:textId="77777777" w:rsidR="008041CA" w:rsidRPr="009D2F65" w:rsidRDefault="008041CA" w:rsidP="008041CA">
            <w:pPr>
              <w:numPr>
                <w:ilvl w:val="1"/>
                <w:numId w:val="13"/>
              </w:numPr>
              <w:rPr>
                <w:sz w:val="18"/>
                <w:szCs w:val="18"/>
              </w:rPr>
            </w:pPr>
            <w:r w:rsidRPr="009D2F65">
              <w:rPr>
                <w:sz w:val="18"/>
                <w:szCs w:val="18"/>
              </w:rPr>
              <w:t xml:space="preserve">Include </w:t>
            </w:r>
            <w:r w:rsidRPr="009D2F65">
              <w:rPr>
                <w:rStyle w:val="Strong"/>
                <w:sz w:val="18"/>
                <w:szCs w:val="18"/>
              </w:rPr>
              <w:t>code review, usability testing</w:t>
            </w:r>
            <w:r w:rsidRPr="009D2F65">
              <w:rPr>
                <w:sz w:val="18"/>
                <w:szCs w:val="18"/>
              </w:rPr>
              <w:t xml:space="preserve">, and </w:t>
            </w:r>
            <w:r w:rsidRPr="009D2F65">
              <w:rPr>
                <w:rStyle w:val="Strong"/>
                <w:sz w:val="18"/>
                <w:szCs w:val="18"/>
              </w:rPr>
              <w:t>performance benchmarks</w:t>
            </w:r>
            <w:r w:rsidRPr="009D2F65">
              <w:rPr>
                <w:sz w:val="18"/>
                <w:szCs w:val="18"/>
              </w:rPr>
              <w:t xml:space="preserve"> in the plan.</w:t>
            </w:r>
          </w:p>
          <w:p w14:paraId="320B8D3A" w14:textId="77777777" w:rsidR="008041CA" w:rsidRPr="009D2F65" w:rsidRDefault="008041CA" w:rsidP="008041CA">
            <w:pPr>
              <w:numPr>
                <w:ilvl w:val="0"/>
                <w:numId w:val="13"/>
              </w:numPr>
              <w:rPr>
                <w:sz w:val="18"/>
                <w:szCs w:val="18"/>
              </w:rPr>
            </w:pPr>
            <w:r w:rsidRPr="009D2F65">
              <w:rPr>
                <w:rStyle w:val="Strong"/>
                <w:sz w:val="18"/>
                <w:szCs w:val="18"/>
              </w:rPr>
              <w:t>Resource Management:</w:t>
            </w:r>
          </w:p>
          <w:p w14:paraId="0035CB08" w14:textId="77777777" w:rsidR="008041CA" w:rsidRPr="009D2F65" w:rsidRDefault="008041CA" w:rsidP="008041CA">
            <w:pPr>
              <w:numPr>
                <w:ilvl w:val="1"/>
                <w:numId w:val="13"/>
              </w:numPr>
              <w:rPr>
                <w:sz w:val="18"/>
                <w:szCs w:val="18"/>
              </w:rPr>
            </w:pPr>
            <w:r w:rsidRPr="009D2F65">
              <w:rPr>
                <w:sz w:val="18"/>
                <w:szCs w:val="18"/>
              </w:rPr>
              <w:t>Identify team roles: front-end, back-end devs, QA, UI/UX, support staff.</w:t>
            </w:r>
          </w:p>
          <w:p w14:paraId="2ABAA708" w14:textId="77777777" w:rsidR="008041CA" w:rsidRPr="009D2F65" w:rsidRDefault="008041CA" w:rsidP="008041CA">
            <w:pPr>
              <w:numPr>
                <w:ilvl w:val="1"/>
                <w:numId w:val="13"/>
              </w:numPr>
              <w:rPr>
                <w:sz w:val="18"/>
                <w:szCs w:val="18"/>
              </w:rPr>
            </w:pPr>
            <w:r w:rsidRPr="009D2F65">
              <w:rPr>
                <w:sz w:val="18"/>
                <w:szCs w:val="18"/>
              </w:rPr>
              <w:t xml:space="preserve">Develop </w:t>
            </w:r>
            <w:r w:rsidRPr="009D2F65">
              <w:rPr>
                <w:rStyle w:val="Strong"/>
                <w:sz w:val="18"/>
                <w:szCs w:val="18"/>
              </w:rPr>
              <w:t>staffing and resource acquisition plans</w:t>
            </w:r>
            <w:r w:rsidRPr="009D2F65">
              <w:rPr>
                <w:sz w:val="18"/>
                <w:szCs w:val="18"/>
              </w:rPr>
              <w:t>.</w:t>
            </w:r>
          </w:p>
          <w:p w14:paraId="55A6AF6E" w14:textId="77777777" w:rsidR="008041CA" w:rsidRPr="009D2F65" w:rsidRDefault="008041CA" w:rsidP="008041CA">
            <w:pPr>
              <w:numPr>
                <w:ilvl w:val="0"/>
                <w:numId w:val="13"/>
              </w:numPr>
              <w:rPr>
                <w:sz w:val="18"/>
                <w:szCs w:val="18"/>
              </w:rPr>
            </w:pPr>
            <w:r w:rsidRPr="009D2F65">
              <w:rPr>
                <w:rStyle w:val="Strong"/>
                <w:sz w:val="18"/>
                <w:szCs w:val="18"/>
              </w:rPr>
              <w:t>Communications Management:</w:t>
            </w:r>
          </w:p>
          <w:p w14:paraId="76A4E8CC" w14:textId="77777777" w:rsidR="008041CA" w:rsidRPr="009D2F65" w:rsidRDefault="008041CA" w:rsidP="008041CA">
            <w:pPr>
              <w:numPr>
                <w:ilvl w:val="1"/>
                <w:numId w:val="13"/>
              </w:numPr>
              <w:rPr>
                <w:sz w:val="18"/>
                <w:szCs w:val="18"/>
              </w:rPr>
            </w:pPr>
            <w:r w:rsidRPr="009D2F65">
              <w:rPr>
                <w:sz w:val="18"/>
                <w:szCs w:val="18"/>
              </w:rPr>
              <w:t xml:space="preserve">Build a </w:t>
            </w:r>
            <w:r w:rsidRPr="009D2F65">
              <w:rPr>
                <w:rStyle w:val="Strong"/>
                <w:sz w:val="18"/>
                <w:szCs w:val="18"/>
              </w:rPr>
              <w:t>Communication Plan</w:t>
            </w:r>
            <w:r w:rsidRPr="009D2F65">
              <w:rPr>
                <w:sz w:val="18"/>
                <w:szCs w:val="18"/>
              </w:rPr>
              <w:t xml:space="preserve"> outlining frequency, format, and channels of reporting.</w:t>
            </w:r>
          </w:p>
          <w:p w14:paraId="2F83D225" w14:textId="77777777" w:rsidR="008041CA" w:rsidRPr="009D2F65" w:rsidRDefault="008041CA" w:rsidP="008041CA">
            <w:pPr>
              <w:numPr>
                <w:ilvl w:val="1"/>
                <w:numId w:val="13"/>
              </w:numPr>
              <w:rPr>
                <w:sz w:val="18"/>
                <w:szCs w:val="18"/>
              </w:rPr>
            </w:pPr>
            <w:r w:rsidRPr="009D2F65">
              <w:rPr>
                <w:sz w:val="18"/>
                <w:szCs w:val="18"/>
              </w:rPr>
              <w:t>Ex: Slack for daily dev updates, investor summary every 2 weeks.</w:t>
            </w:r>
          </w:p>
          <w:p w14:paraId="6F21AED4" w14:textId="77777777" w:rsidR="008041CA" w:rsidRPr="009D2F65" w:rsidRDefault="008041CA" w:rsidP="008041CA">
            <w:pPr>
              <w:numPr>
                <w:ilvl w:val="0"/>
                <w:numId w:val="13"/>
              </w:numPr>
              <w:rPr>
                <w:sz w:val="18"/>
                <w:szCs w:val="18"/>
              </w:rPr>
            </w:pPr>
            <w:r w:rsidRPr="009D2F65">
              <w:rPr>
                <w:rStyle w:val="Strong"/>
                <w:sz w:val="18"/>
                <w:szCs w:val="18"/>
              </w:rPr>
              <w:t>Risk Management:</w:t>
            </w:r>
          </w:p>
          <w:p w14:paraId="7A3CEF9A" w14:textId="77777777" w:rsidR="008041CA" w:rsidRPr="009D2F65" w:rsidRDefault="008041CA" w:rsidP="008041CA">
            <w:pPr>
              <w:numPr>
                <w:ilvl w:val="1"/>
                <w:numId w:val="13"/>
              </w:numPr>
              <w:rPr>
                <w:sz w:val="18"/>
                <w:szCs w:val="18"/>
              </w:rPr>
            </w:pPr>
            <w:r w:rsidRPr="009D2F65">
              <w:rPr>
                <w:sz w:val="18"/>
                <w:szCs w:val="18"/>
              </w:rPr>
              <w:t>Identify risks like app downtime, vendor delays, poor user adoption.</w:t>
            </w:r>
          </w:p>
          <w:p w14:paraId="0EC0D910" w14:textId="77777777" w:rsidR="008041CA" w:rsidRPr="009D2F65" w:rsidRDefault="008041CA" w:rsidP="008041CA">
            <w:pPr>
              <w:numPr>
                <w:ilvl w:val="1"/>
                <w:numId w:val="13"/>
              </w:numPr>
              <w:rPr>
                <w:sz w:val="18"/>
                <w:szCs w:val="18"/>
              </w:rPr>
            </w:pPr>
            <w:r w:rsidRPr="009D2F65">
              <w:rPr>
                <w:sz w:val="18"/>
                <w:szCs w:val="18"/>
              </w:rPr>
              <w:t xml:space="preserve">Build a </w:t>
            </w:r>
            <w:r w:rsidRPr="009D2F65">
              <w:rPr>
                <w:rStyle w:val="Strong"/>
                <w:sz w:val="18"/>
                <w:szCs w:val="18"/>
              </w:rPr>
              <w:t>Risk Register</w:t>
            </w:r>
            <w:r w:rsidRPr="009D2F65">
              <w:rPr>
                <w:sz w:val="18"/>
                <w:szCs w:val="18"/>
              </w:rPr>
              <w:t xml:space="preserve"> and plan response strategies.</w:t>
            </w:r>
          </w:p>
          <w:p w14:paraId="175406DE" w14:textId="77777777" w:rsidR="008041CA" w:rsidRPr="009D2F65" w:rsidRDefault="008041CA" w:rsidP="008041CA">
            <w:pPr>
              <w:numPr>
                <w:ilvl w:val="0"/>
                <w:numId w:val="13"/>
              </w:numPr>
              <w:rPr>
                <w:sz w:val="18"/>
                <w:szCs w:val="18"/>
              </w:rPr>
            </w:pPr>
            <w:r w:rsidRPr="009D2F65">
              <w:rPr>
                <w:rStyle w:val="Strong"/>
                <w:sz w:val="18"/>
                <w:szCs w:val="18"/>
              </w:rPr>
              <w:t>Procurement Management:</w:t>
            </w:r>
          </w:p>
          <w:p w14:paraId="0D983424" w14:textId="77777777" w:rsidR="008041CA" w:rsidRPr="009D2F65" w:rsidRDefault="008041CA" w:rsidP="008041CA">
            <w:pPr>
              <w:numPr>
                <w:ilvl w:val="1"/>
                <w:numId w:val="13"/>
              </w:numPr>
              <w:rPr>
                <w:sz w:val="18"/>
                <w:szCs w:val="18"/>
              </w:rPr>
            </w:pPr>
            <w:r w:rsidRPr="009D2F65">
              <w:rPr>
                <w:sz w:val="18"/>
                <w:szCs w:val="18"/>
              </w:rPr>
              <w:t>Plan contracts for payment gateway, map APIs, SMS providers.</w:t>
            </w:r>
          </w:p>
          <w:p w14:paraId="2314F31D" w14:textId="77777777" w:rsidR="008041CA" w:rsidRPr="009D2F65" w:rsidRDefault="008041CA" w:rsidP="008041CA">
            <w:pPr>
              <w:numPr>
                <w:ilvl w:val="1"/>
                <w:numId w:val="13"/>
              </w:numPr>
              <w:rPr>
                <w:sz w:val="18"/>
                <w:szCs w:val="18"/>
              </w:rPr>
            </w:pPr>
            <w:r w:rsidRPr="009D2F65">
              <w:rPr>
                <w:sz w:val="18"/>
                <w:szCs w:val="18"/>
              </w:rPr>
              <w:t xml:space="preserve">Decide on </w:t>
            </w:r>
            <w:r w:rsidRPr="009D2F65">
              <w:rPr>
                <w:rStyle w:val="Strong"/>
                <w:sz w:val="18"/>
                <w:szCs w:val="18"/>
              </w:rPr>
              <w:t>contract types</w:t>
            </w:r>
            <w:r w:rsidRPr="009D2F65">
              <w:rPr>
                <w:sz w:val="18"/>
                <w:szCs w:val="18"/>
              </w:rPr>
              <w:t xml:space="preserve"> (fixed-price vs. T&amp;M).</w:t>
            </w:r>
          </w:p>
          <w:p w14:paraId="75BF758D" w14:textId="77777777" w:rsidR="008041CA" w:rsidRPr="009D2F65" w:rsidRDefault="008041CA" w:rsidP="008041CA">
            <w:pPr>
              <w:numPr>
                <w:ilvl w:val="0"/>
                <w:numId w:val="13"/>
              </w:numPr>
              <w:rPr>
                <w:sz w:val="18"/>
                <w:szCs w:val="18"/>
              </w:rPr>
            </w:pPr>
            <w:r w:rsidRPr="009D2F65">
              <w:rPr>
                <w:rStyle w:val="Strong"/>
                <w:sz w:val="18"/>
                <w:szCs w:val="18"/>
              </w:rPr>
              <w:t>Stakeholder Management (continued):</w:t>
            </w:r>
          </w:p>
          <w:p w14:paraId="4D0D9024" w14:textId="77777777" w:rsidR="008041CA" w:rsidRPr="009D2F65" w:rsidRDefault="008041CA" w:rsidP="008041CA">
            <w:pPr>
              <w:numPr>
                <w:ilvl w:val="1"/>
                <w:numId w:val="13"/>
              </w:numPr>
              <w:rPr>
                <w:sz w:val="18"/>
                <w:szCs w:val="18"/>
              </w:rPr>
            </w:pPr>
            <w:r w:rsidRPr="009D2F65">
              <w:rPr>
                <w:sz w:val="18"/>
                <w:szCs w:val="18"/>
              </w:rPr>
              <w:t xml:space="preserve">Develop a </w:t>
            </w:r>
            <w:r w:rsidRPr="009D2F65">
              <w:rPr>
                <w:rStyle w:val="Strong"/>
                <w:sz w:val="18"/>
                <w:szCs w:val="18"/>
              </w:rPr>
              <w:t>Stakeholder Engagement Plan</w:t>
            </w:r>
            <w:r w:rsidRPr="009D2F65">
              <w:rPr>
                <w:sz w:val="18"/>
                <w:szCs w:val="18"/>
              </w:rPr>
              <w:t>.</w:t>
            </w:r>
          </w:p>
          <w:p w14:paraId="1C5FA0E7" w14:textId="77777777" w:rsidR="008041CA" w:rsidRPr="009D2F65" w:rsidRDefault="008041CA" w:rsidP="008041CA">
            <w:pPr>
              <w:numPr>
                <w:ilvl w:val="1"/>
                <w:numId w:val="13"/>
              </w:numPr>
              <w:rPr>
                <w:sz w:val="18"/>
                <w:szCs w:val="18"/>
              </w:rPr>
            </w:pPr>
            <w:r w:rsidRPr="009D2F65">
              <w:rPr>
                <w:sz w:val="18"/>
                <w:szCs w:val="18"/>
              </w:rPr>
              <w:t>Plan investor demos, user feedback forums, and restaurant partner training.</w:t>
            </w:r>
          </w:p>
          <w:p w14:paraId="1BAC8002" w14:textId="77777777" w:rsidR="008041CA" w:rsidRPr="009D2F65" w:rsidRDefault="002C078E" w:rsidP="008041CA">
            <w:pPr>
              <w:rPr>
                <w:sz w:val="18"/>
                <w:szCs w:val="18"/>
              </w:rPr>
            </w:pPr>
            <w:r w:rsidRPr="002C078E">
              <w:rPr>
                <w:noProof/>
                <w:sz w:val="18"/>
                <w:szCs w:val="18"/>
              </w:rPr>
              <w:pict w14:anchorId="15C31B12">
                <v:rect id="_x0000_i1027" alt="" style="width:468pt;height:.05pt;mso-width-percent:0;mso-height-percent:0;mso-width-percent:0;mso-height-percent:0" o:hralign="center" o:hrstd="t" o:hr="t" fillcolor="#a0a0a0" stroked="f"/>
              </w:pict>
            </w:r>
          </w:p>
          <w:p w14:paraId="43B78825" w14:textId="77777777" w:rsidR="008041CA" w:rsidRPr="009D2F65" w:rsidRDefault="008041CA" w:rsidP="008041CA">
            <w:pPr>
              <w:pStyle w:val="Heading3"/>
              <w:spacing w:before="0" w:after="0"/>
              <w:rPr>
                <w:sz w:val="18"/>
                <w:szCs w:val="18"/>
              </w:rPr>
            </w:pPr>
            <w:r w:rsidRPr="009D2F65">
              <w:rPr>
                <w:rStyle w:val="Strong"/>
                <w:b w:val="0"/>
                <w:bCs w:val="0"/>
                <w:sz w:val="18"/>
                <w:szCs w:val="18"/>
              </w:rPr>
              <w:t>3. Executing Phase</w:t>
            </w:r>
          </w:p>
          <w:p w14:paraId="72EECEDA" w14:textId="77777777" w:rsidR="008041CA" w:rsidRPr="009D2F65" w:rsidRDefault="008041CA" w:rsidP="008041CA">
            <w:pPr>
              <w:rPr>
                <w:sz w:val="18"/>
                <w:szCs w:val="18"/>
              </w:rPr>
            </w:pPr>
            <w:r w:rsidRPr="009D2F65">
              <w:rPr>
                <w:rFonts w:ascii="Apple Color Emoji" w:hAnsi="Apple Color Emoji" w:cs="Apple Color Emoji"/>
                <w:sz w:val="18"/>
                <w:szCs w:val="18"/>
              </w:rPr>
              <w:t>🔹</w:t>
            </w:r>
            <w:r w:rsidRPr="009D2F65">
              <w:rPr>
                <w:sz w:val="18"/>
                <w:szCs w:val="18"/>
              </w:rPr>
              <w:t xml:space="preserve"> </w:t>
            </w:r>
            <w:r w:rsidRPr="009D2F65">
              <w:rPr>
                <w:rStyle w:val="Emphasis"/>
                <w:sz w:val="18"/>
                <w:szCs w:val="18"/>
              </w:rPr>
              <w:t>Objective:</w:t>
            </w:r>
            <w:r w:rsidRPr="009D2F65">
              <w:rPr>
                <w:sz w:val="18"/>
                <w:szCs w:val="18"/>
              </w:rPr>
              <w:t xml:space="preserve"> Perform the planned activities to produce deliverables.</w:t>
            </w:r>
          </w:p>
          <w:p w14:paraId="4E82721D" w14:textId="77777777" w:rsidR="008041CA" w:rsidRPr="009D2F65" w:rsidRDefault="008041CA" w:rsidP="008041CA">
            <w:pPr>
              <w:rPr>
                <w:sz w:val="18"/>
                <w:szCs w:val="18"/>
              </w:rPr>
            </w:pPr>
            <w:r w:rsidRPr="009D2F65">
              <w:rPr>
                <w:rStyle w:val="Strong"/>
                <w:sz w:val="18"/>
                <w:szCs w:val="18"/>
              </w:rPr>
              <w:t>Key Knowledge Areas:</w:t>
            </w:r>
          </w:p>
          <w:p w14:paraId="7D60922E" w14:textId="77777777" w:rsidR="008041CA" w:rsidRPr="009D2F65" w:rsidRDefault="008041CA" w:rsidP="008041CA">
            <w:pPr>
              <w:numPr>
                <w:ilvl w:val="0"/>
                <w:numId w:val="14"/>
              </w:numPr>
              <w:rPr>
                <w:sz w:val="18"/>
                <w:szCs w:val="18"/>
              </w:rPr>
            </w:pPr>
            <w:r w:rsidRPr="009D2F65">
              <w:rPr>
                <w:rStyle w:val="Strong"/>
                <w:sz w:val="18"/>
                <w:szCs w:val="18"/>
              </w:rPr>
              <w:t>Integration Management:</w:t>
            </w:r>
          </w:p>
          <w:p w14:paraId="7CD4F222" w14:textId="77777777" w:rsidR="008041CA" w:rsidRPr="009D2F65" w:rsidRDefault="008041CA" w:rsidP="008041CA">
            <w:pPr>
              <w:numPr>
                <w:ilvl w:val="1"/>
                <w:numId w:val="14"/>
              </w:numPr>
              <w:rPr>
                <w:sz w:val="18"/>
                <w:szCs w:val="18"/>
              </w:rPr>
            </w:pPr>
            <w:r w:rsidRPr="009D2F65">
              <w:rPr>
                <w:sz w:val="18"/>
                <w:szCs w:val="18"/>
              </w:rPr>
              <w:t>Direct and manage project execution.</w:t>
            </w:r>
          </w:p>
          <w:p w14:paraId="1059F31F" w14:textId="77777777" w:rsidR="008041CA" w:rsidRPr="009D2F65" w:rsidRDefault="008041CA" w:rsidP="008041CA">
            <w:pPr>
              <w:numPr>
                <w:ilvl w:val="1"/>
                <w:numId w:val="14"/>
              </w:numPr>
              <w:rPr>
                <w:sz w:val="18"/>
                <w:szCs w:val="18"/>
              </w:rPr>
            </w:pPr>
            <w:r w:rsidRPr="009D2F65">
              <w:rPr>
                <w:sz w:val="18"/>
                <w:szCs w:val="18"/>
              </w:rPr>
              <w:t xml:space="preserve">Use </w:t>
            </w:r>
            <w:r w:rsidRPr="009D2F65">
              <w:rPr>
                <w:rStyle w:val="Strong"/>
                <w:sz w:val="18"/>
                <w:szCs w:val="18"/>
              </w:rPr>
              <w:t>change control process</w:t>
            </w:r>
            <w:r w:rsidRPr="009D2F65">
              <w:rPr>
                <w:sz w:val="18"/>
                <w:szCs w:val="18"/>
              </w:rPr>
              <w:t xml:space="preserve"> to handle new feature requests (e.g., adding dark mode).</w:t>
            </w:r>
          </w:p>
          <w:p w14:paraId="65D0ADF9" w14:textId="77777777" w:rsidR="008041CA" w:rsidRPr="009D2F65" w:rsidRDefault="008041CA" w:rsidP="008041CA">
            <w:pPr>
              <w:numPr>
                <w:ilvl w:val="0"/>
                <w:numId w:val="14"/>
              </w:numPr>
              <w:rPr>
                <w:sz w:val="18"/>
                <w:szCs w:val="18"/>
              </w:rPr>
            </w:pPr>
            <w:r w:rsidRPr="009D2F65">
              <w:rPr>
                <w:rStyle w:val="Strong"/>
                <w:sz w:val="18"/>
                <w:szCs w:val="18"/>
              </w:rPr>
              <w:t>Resource Management:</w:t>
            </w:r>
          </w:p>
          <w:p w14:paraId="11AF0EC3" w14:textId="77777777" w:rsidR="008041CA" w:rsidRPr="009D2F65" w:rsidRDefault="008041CA" w:rsidP="008041CA">
            <w:pPr>
              <w:numPr>
                <w:ilvl w:val="1"/>
                <w:numId w:val="14"/>
              </w:numPr>
              <w:rPr>
                <w:sz w:val="18"/>
                <w:szCs w:val="18"/>
              </w:rPr>
            </w:pPr>
            <w:r w:rsidRPr="009D2F65">
              <w:rPr>
                <w:sz w:val="18"/>
                <w:szCs w:val="18"/>
              </w:rPr>
              <w:t>Onboard team members.</w:t>
            </w:r>
          </w:p>
          <w:p w14:paraId="03D61880" w14:textId="77777777" w:rsidR="008041CA" w:rsidRPr="009D2F65" w:rsidRDefault="008041CA" w:rsidP="008041CA">
            <w:pPr>
              <w:numPr>
                <w:ilvl w:val="1"/>
                <w:numId w:val="14"/>
              </w:numPr>
              <w:rPr>
                <w:sz w:val="18"/>
                <w:szCs w:val="18"/>
              </w:rPr>
            </w:pPr>
            <w:r w:rsidRPr="009D2F65">
              <w:rPr>
                <w:sz w:val="18"/>
                <w:szCs w:val="18"/>
              </w:rPr>
              <w:t>Manage collaboration using tools like GitHub, Jira, or Notion.</w:t>
            </w:r>
          </w:p>
          <w:p w14:paraId="477688D1" w14:textId="77777777" w:rsidR="008041CA" w:rsidRPr="009D2F65" w:rsidRDefault="008041CA" w:rsidP="008041CA">
            <w:pPr>
              <w:numPr>
                <w:ilvl w:val="1"/>
                <w:numId w:val="14"/>
              </w:numPr>
              <w:rPr>
                <w:sz w:val="18"/>
                <w:szCs w:val="18"/>
              </w:rPr>
            </w:pPr>
            <w:r w:rsidRPr="009D2F65">
              <w:rPr>
                <w:sz w:val="18"/>
                <w:szCs w:val="18"/>
              </w:rPr>
              <w:t xml:space="preserve">Apply </w:t>
            </w:r>
            <w:r w:rsidRPr="009D2F65">
              <w:rPr>
                <w:rStyle w:val="Strong"/>
                <w:sz w:val="18"/>
                <w:szCs w:val="18"/>
              </w:rPr>
              <w:t>conflict resolution and team development strategies</w:t>
            </w:r>
            <w:r w:rsidRPr="009D2F65">
              <w:rPr>
                <w:sz w:val="18"/>
                <w:szCs w:val="18"/>
              </w:rPr>
              <w:t>.</w:t>
            </w:r>
          </w:p>
          <w:p w14:paraId="296B9B1C" w14:textId="77777777" w:rsidR="008041CA" w:rsidRPr="009D2F65" w:rsidRDefault="008041CA" w:rsidP="008041CA">
            <w:pPr>
              <w:numPr>
                <w:ilvl w:val="0"/>
                <w:numId w:val="14"/>
              </w:numPr>
              <w:rPr>
                <w:sz w:val="18"/>
                <w:szCs w:val="18"/>
              </w:rPr>
            </w:pPr>
            <w:r w:rsidRPr="009D2F65">
              <w:rPr>
                <w:rStyle w:val="Strong"/>
                <w:sz w:val="18"/>
                <w:szCs w:val="18"/>
              </w:rPr>
              <w:t>Communications Management:</w:t>
            </w:r>
          </w:p>
          <w:p w14:paraId="202A4B34" w14:textId="77777777" w:rsidR="008041CA" w:rsidRPr="009D2F65" w:rsidRDefault="008041CA" w:rsidP="008041CA">
            <w:pPr>
              <w:numPr>
                <w:ilvl w:val="1"/>
                <w:numId w:val="14"/>
              </w:numPr>
              <w:rPr>
                <w:sz w:val="18"/>
                <w:szCs w:val="18"/>
              </w:rPr>
            </w:pPr>
            <w:r w:rsidRPr="009D2F65">
              <w:rPr>
                <w:sz w:val="18"/>
                <w:szCs w:val="18"/>
              </w:rPr>
              <w:t xml:space="preserve">Maintain </w:t>
            </w:r>
            <w:r w:rsidRPr="009D2F65">
              <w:rPr>
                <w:rStyle w:val="Strong"/>
                <w:sz w:val="18"/>
                <w:szCs w:val="18"/>
              </w:rPr>
              <w:t>transparent communication</w:t>
            </w:r>
            <w:r w:rsidRPr="009D2F65">
              <w:rPr>
                <w:sz w:val="18"/>
                <w:szCs w:val="18"/>
              </w:rPr>
              <w:t xml:space="preserve"> with all stakeholders.</w:t>
            </w:r>
          </w:p>
          <w:p w14:paraId="1193CF0D" w14:textId="77777777" w:rsidR="008041CA" w:rsidRPr="009D2F65" w:rsidRDefault="008041CA" w:rsidP="008041CA">
            <w:pPr>
              <w:numPr>
                <w:ilvl w:val="1"/>
                <w:numId w:val="14"/>
              </w:numPr>
              <w:rPr>
                <w:sz w:val="18"/>
                <w:szCs w:val="18"/>
              </w:rPr>
            </w:pPr>
            <w:r w:rsidRPr="009D2F65">
              <w:rPr>
                <w:sz w:val="18"/>
                <w:szCs w:val="18"/>
              </w:rPr>
              <w:t>Conduct sprint reviews and demos for stakeholders.</w:t>
            </w:r>
          </w:p>
          <w:p w14:paraId="6E7AF24C" w14:textId="77777777" w:rsidR="008041CA" w:rsidRPr="009D2F65" w:rsidRDefault="008041CA" w:rsidP="008041CA">
            <w:pPr>
              <w:numPr>
                <w:ilvl w:val="0"/>
                <w:numId w:val="14"/>
              </w:numPr>
              <w:rPr>
                <w:sz w:val="18"/>
                <w:szCs w:val="18"/>
              </w:rPr>
            </w:pPr>
            <w:r w:rsidRPr="009D2F65">
              <w:rPr>
                <w:rStyle w:val="Strong"/>
                <w:sz w:val="18"/>
                <w:szCs w:val="18"/>
              </w:rPr>
              <w:t>Procurement Management:</w:t>
            </w:r>
          </w:p>
          <w:p w14:paraId="7DAE3FDF" w14:textId="77777777" w:rsidR="008041CA" w:rsidRPr="009D2F65" w:rsidRDefault="008041CA" w:rsidP="008041CA">
            <w:pPr>
              <w:numPr>
                <w:ilvl w:val="1"/>
                <w:numId w:val="14"/>
              </w:numPr>
              <w:rPr>
                <w:sz w:val="18"/>
                <w:szCs w:val="18"/>
              </w:rPr>
            </w:pPr>
            <w:r w:rsidRPr="009D2F65">
              <w:rPr>
                <w:sz w:val="18"/>
                <w:szCs w:val="18"/>
              </w:rPr>
              <w:t>Select vendors and issue contracts.</w:t>
            </w:r>
          </w:p>
          <w:p w14:paraId="20D54E5E" w14:textId="77777777" w:rsidR="008041CA" w:rsidRPr="009D2F65" w:rsidRDefault="008041CA" w:rsidP="008041CA">
            <w:pPr>
              <w:numPr>
                <w:ilvl w:val="1"/>
                <w:numId w:val="14"/>
              </w:numPr>
              <w:rPr>
                <w:sz w:val="18"/>
                <w:szCs w:val="18"/>
              </w:rPr>
            </w:pPr>
            <w:r w:rsidRPr="009D2F65">
              <w:rPr>
                <w:sz w:val="18"/>
                <w:szCs w:val="18"/>
              </w:rPr>
              <w:t>Manage relationships and track delivery of third-party services.</w:t>
            </w:r>
          </w:p>
          <w:p w14:paraId="322C2578" w14:textId="77777777" w:rsidR="008041CA" w:rsidRPr="009D2F65" w:rsidRDefault="008041CA" w:rsidP="008041CA">
            <w:pPr>
              <w:numPr>
                <w:ilvl w:val="0"/>
                <w:numId w:val="14"/>
              </w:numPr>
              <w:rPr>
                <w:sz w:val="18"/>
                <w:szCs w:val="18"/>
              </w:rPr>
            </w:pPr>
            <w:r w:rsidRPr="009D2F65">
              <w:rPr>
                <w:rStyle w:val="Strong"/>
                <w:sz w:val="18"/>
                <w:szCs w:val="18"/>
              </w:rPr>
              <w:t>Stakeholder Management:</w:t>
            </w:r>
          </w:p>
          <w:p w14:paraId="62A644B5" w14:textId="77777777" w:rsidR="008041CA" w:rsidRPr="009D2F65" w:rsidRDefault="008041CA" w:rsidP="008041CA">
            <w:pPr>
              <w:numPr>
                <w:ilvl w:val="1"/>
                <w:numId w:val="14"/>
              </w:numPr>
              <w:rPr>
                <w:sz w:val="18"/>
                <w:szCs w:val="18"/>
              </w:rPr>
            </w:pPr>
            <w:r w:rsidRPr="009D2F65">
              <w:rPr>
                <w:sz w:val="18"/>
                <w:szCs w:val="18"/>
              </w:rPr>
              <w:t>Ensure stakeholder feedback is incorporated regularly.</w:t>
            </w:r>
          </w:p>
          <w:p w14:paraId="1FA6C4F9" w14:textId="77777777" w:rsidR="008041CA" w:rsidRPr="009D2F65" w:rsidRDefault="008041CA" w:rsidP="008041CA">
            <w:pPr>
              <w:numPr>
                <w:ilvl w:val="1"/>
                <w:numId w:val="14"/>
              </w:numPr>
              <w:rPr>
                <w:sz w:val="18"/>
                <w:szCs w:val="18"/>
              </w:rPr>
            </w:pPr>
            <w:r w:rsidRPr="009D2F65">
              <w:rPr>
                <w:sz w:val="18"/>
                <w:szCs w:val="18"/>
              </w:rPr>
              <w:t xml:space="preserve">Conduct </w:t>
            </w:r>
            <w:r w:rsidRPr="009D2F65">
              <w:rPr>
                <w:rStyle w:val="Strong"/>
                <w:sz w:val="18"/>
                <w:szCs w:val="18"/>
              </w:rPr>
              <w:t>engagement meetings, beta testing feedback loops</w:t>
            </w:r>
            <w:r w:rsidRPr="009D2F65">
              <w:rPr>
                <w:sz w:val="18"/>
                <w:szCs w:val="18"/>
              </w:rPr>
              <w:t>.</w:t>
            </w:r>
          </w:p>
          <w:p w14:paraId="5BDF498A" w14:textId="77777777" w:rsidR="008041CA" w:rsidRPr="009D2F65" w:rsidRDefault="002C078E" w:rsidP="008041CA">
            <w:pPr>
              <w:rPr>
                <w:sz w:val="18"/>
                <w:szCs w:val="18"/>
              </w:rPr>
            </w:pPr>
            <w:r w:rsidRPr="002C078E">
              <w:rPr>
                <w:noProof/>
                <w:sz w:val="18"/>
                <w:szCs w:val="18"/>
              </w:rPr>
              <w:pict w14:anchorId="78F22E45">
                <v:rect id="_x0000_i1026" alt="" style="width:468pt;height:.05pt;mso-width-percent:0;mso-height-percent:0;mso-width-percent:0;mso-height-percent:0" o:hralign="center" o:hrstd="t" o:hr="t" fillcolor="#a0a0a0" stroked="f"/>
              </w:pict>
            </w:r>
          </w:p>
          <w:p w14:paraId="20151F1B" w14:textId="77777777" w:rsidR="008041CA" w:rsidRPr="009D2F65" w:rsidRDefault="008041CA" w:rsidP="008041CA">
            <w:pPr>
              <w:pStyle w:val="Heading3"/>
              <w:spacing w:before="0" w:after="0"/>
              <w:rPr>
                <w:sz w:val="18"/>
                <w:szCs w:val="18"/>
              </w:rPr>
            </w:pPr>
            <w:r w:rsidRPr="009D2F65">
              <w:rPr>
                <w:rStyle w:val="Strong"/>
                <w:b w:val="0"/>
                <w:bCs w:val="0"/>
                <w:sz w:val="18"/>
                <w:szCs w:val="18"/>
              </w:rPr>
              <w:lastRenderedPageBreak/>
              <w:t>4. Monitoring and Controlling Phase</w:t>
            </w:r>
          </w:p>
          <w:p w14:paraId="65571ED4" w14:textId="77777777" w:rsidR="008041CA" w:rsidRPr="009D2F65" w:rsidRDefault="008041CA" w:rsidP="008041CA">
            <w:pPr>
              <w:rPr>
                <w:sz w:val="18"/>
                <w:szCs w:val="18"/>
              </w:rPr>
            </w:pPr>
            <w:r w:rsidRPr="009D2F65">
              <w:rPr>
                <w:rFonts w:ascii="Apple Color Emoji" w:hAnsi="Apple Color Emoji" w:cs="Apple Color Emoji"/>
                <w:sz w:val="18"/>
                <w:szCs w:val="18"/>
              </w:rPr>
              <w:t>🔹</w:t>
            </w:r>
            <w:r w:rsidRPr="009D2F65">
              <w:rPr>
                <w:sz w:val="18"/>
                <w:szCs w:val="18"/>
              </w:rPr>
              <w:t xml:space="preserve"> </w:t>
            </w:r>
            <w:r w:rsidRPr="009D2F65">
              <w:rPr>
                <w:rStyle w:val="Emphasis"/>
                <w:sz w:val="18"/>
                <w:szCs w:val="18"/>
              </w:rPr>
              <w:t>Objective:</w:t>
            </w:r>
            <w:r w:rsidRPr="009D2F65">
              <w:rPr>
                <w:sz w:val="18"/>
                <w:szCs w:val="18"/>
              </w:rPr>
              <w:t xml:space="preserve"> Track, review, and regulate performance. Implement necessary changes.</w:t>
            </w:r>
          </w:p>
          <w:p w14:paraId="5A46AAEB" w14:textId="77777777" w:rsidR="008041CA" w:rsidRPr="009D2F65" w:rsidRDefault="008041CA" w:rsidP="008041CA">
            <w:pPr>
              <w:rPr>
                <w:sz w:val="18"/>
                <w:szCs w:val="18"/>
              </w:rPr>
            </w:pPr>
            <w:r w:rsidRPr="009D2F65">
              <w:rPr>
                <w:rStyle w:val="Strong"/>
                <w:sz w:val="18"/>
                <w:szCs w:val="18"/>
              </w:rPr>
              <w:t>Key Knowledge Areas:</w:t>
            </w:r>
          </w:p>
          <w:p w14:paraId="6417D588" w14:textId="77777777" w:rsidR="008041CA" w:rsidRPr="009D2F65" w:rsidRDefault="008041CA" w:rsidP="008041CA">
            <w:pPr>
              <w:numPr>
                <w:ilvl w:val="0"/>
                <w:numId w:val="15"/>
              </w:numPr>
              <w:rPr>
                <w:sz w:val="18"/>
                <w:szCs w:val="18"/>
              </w:rPr>
            </w:pPr>
            <w:r w:rsidRPr="009D2F65">
              <w:rPr>
                <w:rStyle w:val="Strong"/>
                <w:sz w:val="18"/>
                <w:szCs w:val="18"/>
              </w:rPr>
              <w:t>Scope Management:</w:t>
            </w:r>
          </w:p>
          <w:p w14:paraId="0167AC49" w14:textId="77777777" w:rsidR="008041CA" w:rsidRPr="009D2F65" w:rsidRDefault="008041CA" w:rsidP="008041CA">
            <w:pPr>
              <w:numPr>
                <w:ilvl w:val="1"/>
                <w:numId w:val="15"/>
              </w:numPr>
              <w:rPr>
                <w:sz w:val="18"/>
                <w:szCs w:val="18"/>
              </w:rPr>
            </w:pPr>
            <w:r w:rsidRPr="009D2F65">
              <w:rPr>
                <w:sz w:val="18"/>
                <w:szCs w:val="18"/>
              </w:rPr>
              <w:t xml:space="preserve">Control scope with </w:t>
            </w:r>
            <w:r w:rsidRPr="009D2F65">
              <w:rPr>
                <w:rStyle w:val="Strong"/>
                <w:sz w:val="18"/>
                <w:szCs w:val="18"/>
              </w:rPr>
              <w:t>formal change approvals</w:t>
            </w:r>
            <w:r w:rsidRPr="009D2F65">
              <w:rPr>
                <w:sz w:val="18"/>
                <w:szCs w:val="18"/>
              </w:rPr>
              <w:t>.</w:t>
            </w:r>
          </w:p>
          <w:p w14:paraId="014912E3" w14:textId="77777777" w:rsidR="008041CA" w:rsidRPr="009D2F65" w:rsidRDefault="008041CA" w:rsidP="008041CA">
            <w:pPr>
              <w:numPr>
                <w:ilvl w:val="1"/>
                <w:numId w:val="15"/>
              </w:numPr>
              <w:rPr>
                <w:sz w:val="18"/>
                <w:szCs w:val="18"/>
              </w:rPr>
            </w:pPr>
            <w:r w:rsidRPr="009D2F65">
              <w:rPr>
                <w:sz w:val="18"/>
                <w:szCs w:val="18"/>
              </w:rPr>
              <w:t>Ensure no scope creep.</w:t>
            </w:r>
          </w:p>
          <w:p w14:paraId="6B6641F0" w14:textId="77777777" w:rsidR="008041CA" w:rsidRPr="009D2F65" w:rsidRDefault="008041CA" w:rsidP="008041CA">
            <w:pPr>
              <w:numPr>
                <w:ilvl w:val="0"/>
                <w:numId w:val="15"/>
              </w:numPr>
              <w:rPr>
                <w:sz w:val="18"/>
                <w:szCs w:val="18"/>
              </w:rPr>
            </w:pPr>
            <w:r w:rsidRPr="009D2F65">
              <w:rPr>
                <w:rStyle w:val="Strong"/>
                <w:sz w:val="18"/>
                <w:szCs w:val="18"/>
              </w:rPr>
              <w:t>Schedule Management:</w:t>
            </w:r>
          </w:p>
          <w:p w14:paraId="4CFC97B9" w14:textId="77777777" w:rsidR="008041CA" w:rsidRPr="009D2F65" w:rsidRDefault="008041CA" w:rsidP="008041CA">
            <w:pPr>
              <w:numPr>
                <w:ilvl w:val="1"/>
                <w:numId w:val="15"/>
              </w:numPr>
              <w:rPr>
                <w:sz w:val="18"/>
                <w:szCs w:val="18"/>
              </w:rPr>
            </w:pPr>
            <w:r w:rsidRPr="009D2F65">
              <w:rPr>
                <w:sz w:val="18"/>
                <w:szCs w:val="18"/>
              </w:rPr>
              <w:t xml:space="preserve">Track progress using </w:t>
            </w:r>
            <w:r w:rsidRPr="009D2F65">
              <w:rPr>
                <w:rStyle w:val="Strong"/>
                <w:sz w:val="18"/>
                <w:szCs w:val="18"/>
              </w:rPr>
              <w:t>SPI (Schedule Performance Index)</w:t>
            </w:r>
            <w:r w:rsidRPr="009D2F65">
              <w:rPr>
                <w:sz w:val="18"/>
                <w:szCs w:val="18"/>
              </w:rPr>
              <w:t>.</w:t>
            </w:r>
          </w:p>
          <w:p w14:paraId="11556535" w14:textId="77777777" w:rsidR="008041CA" w:rsidRPr="009D2F65" w:rsidRDefault="008041CA" w:rsidP="008041CA">
            <w:pPr>
              <w:numPr>
                <w:ilvl w:val="1"/>
                <w:numId w:val="15"/>
              </w:numPr>
              <w:rPr>
                <w:sz w:val="18"/>
                <w:szCs w:val="18"/>
              </w:rPr>
            </w:pPr>
            <w:r w:rsidRPr="009D2F65">
              <w:rPr>
                <w:sz w:val="18"/>
                <w:szCs w:val="18"/>
              </w:rPr>
              <w:t>Re-baseline if needed.</w:t>
            </w:r>
          </w:p>
          <w:p w14:paraId="1418634B" w14:textId="77777777" w:rsidR="008041CA" w:rsidRPr="009D2F65" w:rsidRDefault="008041CA" w:rsidP="008041CA">
            <w:pPr>
              <w:numPr>
                <w:ilvl w:val="0"/>
                <w:numId w:val="15"/>
              </w:numPr>
              <w:rPr>
                <w:sz w:val="18"/>
                <w:szCs w:val="18"/>
              </w:rPr>
            </w:pPr>
            <w:r w:rsidRPr="009D2F65">
              <w:rPr>
                <w:rStyle w:val="Strong"/>
                <w:sz w:val="18"/>
                <w:szCs w:val="18"/>
              </w:rPr>
              <w:t>Cost Management:</w:t>
            </w:r>
          </w:p>
          <w:p w14:paraId="06A60134" w14:textId="77777777" w:rsidR="008041CA" w:rsidRPr="009D2F65" w:rsidRDefault="008041CA" w:rsidP="008041CA">
            <w:pPr>
              <w:numPr>
                <w:ilvl w:val="1"/>
                <w:numId w:val="15"/>
              </w:numPr>
              <w:rPr>
                <w:sz w:val="18"/>
                <w:szCs w:val="18"/>
              </w:rPr>
            </w:pPr>
            <w:r w:rsidRPr="009D2F65">
              <w:rPr>
                <w:sz w:val="18"/>
                <w:szCs w:val="18"/>
              </w:rPr>
              <w:t xml:space="preserve">Monitor expenses and compare </w:t>
            </w:r>
            <w:r w:rsidRPr="009D2F65">
              <w:rPr>
                <w:rStyle w:val="Strong"/>
                <w:sz w:val="18"/>
                <w:szCs w:val="18"/>
              </w:rPr>
              <w:t>CPI (Cost Performance Index)</w:t>
            </w:r>
            <w:r w:rsidRPr="009D2F65">
              <w:rPr>
                <w:sz w:val="18"/>
                <w:szCs w:val="18"/>
              </w:rPr>
              <w:t>.</w:t>
            </w:r>
          </w:p>
          <w:p w14:paraId="2988C9E9" w14:textId="77777777" w:rsidR="008041CA" w:rsidRPr="009D2F65" w:rsidRDefault="008041CA" w:rsidP="008041CA">
            <w:pPr>
              <w:numPr>
                <w:ilvl w:val="1"/>
                <w:numId w:val="15"/>
              </w:numPr>
              <w:rPr>
                <w:sz w:val="18"/>
                <w:szCs w:val="18"/>
              </w:rPr>
            </w:pPr>
            <w:r w:rsidRPr="009D2F65">
              <w:rPr>
                <w:sz w:val="18"/>
                <w:szCs w:val="18"/>
              </w:rPr>
              <w:t>Adjust resource allocation to control budget.</w:t>
            </w:r>
          </w:p>
          <w:p w14:paraId="7FB6B4F3" w14:textId="77777777" w:rsidR="008041CA" w:rsidRPr="009D2F65" w:rsidRDefault="008041CA" w:rsidP="008041CA">
            <w:pPr>
              <w:numPr>
                <w:ilvl w:val="0"/>
                <w:numId w:val="15"/>
              </w:numPr>
              <w:rPr>
                <w:sz w:val="18"/>
                <w:szCs w:val="18"/>
              </w:rPr>
            </w:pPr>
            <w:r w:rsidRPr="009D2F65">
              <w:rPr>
                <w:rStyle w:val="Strong"/>
                <w:sz w:val="18"/>
                <w:szCs w:val="18"/>
              </w:rPr>
              <w:t>Quality Management:</w:t>
            </w:r>
          </w:p>
          <w:p w14:paraId="1F48CF28" w14:textId="77777777" w:rsidR="008041CA" w:rsidRPr="009D2F65" w:rsidRDefault="008041CA" w:rsidP="008041CA">
            <w:pPr>
              <w:numPr>
                <w:ilvl w:val="1"/>
                <w:numId w:val="15"/>
              </w:numPr>
              <w:rPr>
                <w:sz w:val="18"/>
                <w:szCs w:val="18"/>
              </w:rPr>
            </w:pPr>
            <w:r w:rsidRPr="009D2F65">
              <w:rPr>
                <w:sz w:val="18"/>
                <w:szCs w:val="18"/>
              </w:rPr>
              <w:t xml:space="preserve">Perform </w:t>
            </w:r>
            <w:r w:rsidRPr="009D2F65">
              <w:rPr>
                <w:rStyle w:val="Strong"/>
                <w:sz w:val="18"/>
                <w:szCs w:val="18"/>
              </w:rPr>
              <w:t>Quality Control</w:t>
            </w:r>
            <w:r w:rsidRPr="009D2F65">
              <w:rPr>
                <w:sz w:val="18"/>
                <w:szCs w:val="18"/>
              </w:rPr>
              <w:t xml:space="preserve"> via UAT, regression testing, bug tracking.</w:t>
            </w:r>
          </w:p>
          <w:p w14:paraId="473FF531" w14:textId="77777777" w:rsidR="008041CA" w:rsidRPr="009D2F65" w:rsidRDefault="008041CA" w:rsidP="008041CA">
            <w:pPr>
              <w:numPr>
                <w:ilvl w:val="0"/>
                <w:numId w:val="15"/>
              </w:numPr>
              <w:rPr>
                <w:sz w:val="18"/>
                <w:szCs w:val="18"/>
              </w:rPr>
            </w:pPr>
            <w:r w:rsidRPr="009D2F65">
              <w:rPr>
                <w:rStyle w:val="Strong"/>
                <w:sz w:val="18"/>
                <w:szCs w:val="18"/>
              </w:rPr>
              <w:t>Risk Management:</w:t>
            </w:r>
          </w:p>
          <w:p w14:paraId="7BAE3376" w14:textId="77777777" w:rsidR="008041CA" w:rsidRPr="009D2F65" w:rsidRDefault="008041CA" w:rsidP="008041CA">
            <w:pPr>
              <w:numPr>
                <w:ilvl w:val="1"/>
                <w:numId w:val="15"/>
              </w:numPr>
              <w:rPr>
                <w:sz w:val="18"/>
                <w:szCs w:val="18"/>
              </w:rPr>
            </w:pPr>
            <w:r w:rsidRPr="009D2F65">
              <w:rPr>
                <w:sz w:val="18"/>
                <w:szCs w:val="18"/>
              </w:rPr>
              <w:t>Monitor identified risks and reassess or trigger mitigation plans.</w:t>
            </w:r>
          </w:p>
          <w:p w14:paraId="64F92DD3" w14:textId="77777777" w:rsidR="008041CA" w:rsidRPr="009D2F65" w:rsidRDefault="008041CA" w:rsidP="008041CA">
            <w:pPr>
              <w:numPr>
                <w:ilvl w:val="1"/>
                <w:numId w:val="15"/>
              </w:numPr>
              <w:rPr>
                <w:sz w:val="18"/>
                <w:szCs w:val="18"/>
              </w:rPr>
            </w:pPr>
            <w:r w:rsidRPr="009D2F65">
              <w:rPr>
                <w:sz w:val="18"/>
                <w:szCs w:val="18"/>
              </w:rPr>
              <w:t xml:space="preserve">Update the </w:t>
            </w:r>
            <w:r w:rsidRPr="009D2F65">
              <w:rPr>
                <w:rStyle w:val="Strong"/>
                <w:sz w:val="18"/>
                <w:szCs w:val="18"/>
              </w:rPr>
              <w:t>Risk Register</w:t>
            </w:r>
            <w:r w:rsidRPr="009D2F65">
              <w:rPr>
                <w:sz w:val="18"/>
                <w:szCs w:val="18"/>
              </w:rPr>
              <w:t>.</w:t>
            </w:r>
          </w:p>
          <w:p w14:paraId="465FF083" w14:textId="77777777" w:rsidR="008041CA" w:rsidRPr="009D2F65" w:rsidRDefault="008041CA" w:rsidP="008041CA">
            <w:pPr>
              <w:numPr>
                <w:ilvl w:val="0"/>
                <w:numId w:val="15"/>
              </w:numPr>
              <w:rPr>
                <w:sz w:val="18"/>
                <w:szCs w:val="18"/>
              </w:rPr>
            </w:pPr>
            <w:r w:rsidRPr="009D2F65">
              <w:rPr>
                <w:rStyle w:val="Strong"/>
                <w:sz w:val="18"/>
                <w:szCs w:val="18"/>
              </w:rPr>
              <w:t>Communications Management:</w:t>
            </w:r>
          </w:p>
          <w:p w14:paraId="699AAAE7" w14:textId="77777777" w:rsidR="008041CA" w:rsidRPr="009D2F65" w:rsidRDefault="008041CA" w:rsidP="008041CA">
            <w:pPr>
              <w:numPr>
                <w:ilvl w:val="1"/>
                <w:numId w:val="15"/>
              </w:numPr>
              <w:rPr>
                <w:sz w:val="18"/>
                <w:szCs w:val="18"/>
              </w:rPr>
            </w:pPr>
            <w:r w:rsidRPr="009D2F65">
              <w:rPr>
                <w:sz w:val="18"/>
                <w:szCs w:val="18"/>
              </w:rPr>
              <w:t xml:space="preserve">Provide consistent </w:t>
            </w:r>
            <w:r w:rsidRPr="009D2F65">
              <w:rPr>
                <w:rStyle w:val="Strong"/>
                <w:sz w:val="18"/>
                <w:szCs w:val="18"/>
              </w:rPr>
              <w:t>status reports</w:t>
            </w:r>
            <w:r w:rsidRPr="009D2F65">
              <w:rPr>
                <w:sz w:val="18"/>
                <w:szCs w:val="18"/>
              </w:rPr>
              <w:t xml:space="preserve"> to stakeholders.</w:t>
            </w:r>
          </w:p>
          <w:p w14:paraId="6D9B4D89" w14:textId="77777777" w:rsidR="008041CA" w:rsidRPr="009D2F65" w:rsidRDefault="008041CA" w:rsidP="008041CA">
            <w:pPr>
              <w:numPr>
                <w:ilvl w:val="0"/>
                <w:numId w:val="15"/>
              </w:numPr>
              <w:rPr>
                <w:sz w:val="18"/>
                <w:szCs w:val="18"/>
              </w:rPr>
            </w:pPr>
            <w:r w:rsidRPr="009D2F65">
              <w:rPr>
                <w:rStyle w:val="Strong"/>
                <w:sz w:val="18"/>
                <w:szCs w:val="18"/>
              </w:rPr>
              <w:t>Procurement Management:</w:t>
            </w:r>
          </w:p>
          <w:p w14:paraId="79FA7701" w14:textId="77777777" w:rsidR="008041CA" w:rsidRPr="009D2F65" w:rsidRDefault="008041CA" w:rsidP="008041CA">
            <w:pPr>
              <w:numPr>
                <w:ilvl w:val="1"/>
                <w:numId w:val="15"/>
              </w:numPr>
              <w:rPr>
                <w:sz w:val="18"/>
                <w:szCs w:val="18"/>
              </w:rPr>
            </w:pPr>
            <w:r w:rsidRPr="009D2F65">
              <w:rPr>
                <w:sz w:val="18"/>
                <w:szCs w:val="18"/>
              </w:rPr>
              <w:t>Validate vendor deliverables and address non-performance.</w:t>
            </w:r>
          </w:p>
          <w:p w14:paraId="18B45355" w14:textId="77777777" w:rsidR="008041CA" w:rsidRPr="009D2F65" w:rsidRDefault="008041CA" w:rsidP="008041CA">
            <w:pPr>
              <w:numPr>
                <w:ilvl w:val="0"/>
                <w:numId w:val="15"/>
              </w:numPr>
              <w:rPr>
                <w:sz w:val="18"/>
                <w:szCs w:val="18"/>
              </w:rPr>
            </w:pPr>
            <w:r w:rsidRPr="009D2F65">
              <w:rPr>
                <w:rStyle w:val="Strong"/>
                <w:sz w:val="18"/>
                <w:szCs w:val="18"/>
              </w:rPr>
              <w:t>Stakeholder Management:</w:t>
            </w:r>
          </w:p>
          <w:p w14:paraId="58EDA1FE" w14:textId="77777777" w:rsidR="008041CA" w:rsidRPr="009D2F65" w:rsidRDefault="008041CA" w:rsidP="008041CA">
            <w:pPr>
              <w:numPr>
                <w:ilvl w:val="1"/>
                <w:numId w:val="15"/>
              </w:numPr>
              <w:rPr>
                <w:sz w:val="18"/>
                <w:szCs w:val="18"/>
              </w:rPr>
            </w:pPr>
            <w:r w:rsidRPr="009D2F65">
              <w:rPr>
                <w:sz w:val="18"/>
                <w:szCs w:val="18"/>
              </w:rPr>
              <w:t>Measure stakeholder satisfaction using engagement metrics and feedback.</w:t>
            </w:r>
          </w:p>
          <w:p w14:paraId="2F6C7D5E" w14:textId="77777777" w:rsidR="008041CA" w:rsidRPr="009D2F65" w:rsidRDefault="002C078E" w:rsidP="008041CA">
            <w:pPr>
              <w:rPr>
                <w:sz w:val="18"/>
                <w:szCs w:val="18"/>
              </w:rPr>
            </w:pPr>
            <w:r w:rsidRPr="002C078E">
              <w:rPr>
                <w:noProof/>
                <w:sz w:val="18"/>
                <w:szCs w:val="18"/>
              </w:rPr>
              <w:pict w14:anchorId="7DE5F7C3">
                <v:rect id="_x0000_i1025" alt="" style="width:468pt;height:.05pt;mso-width-percent:0;mso-height-percent:0;mso-width-percent:0;mso-height-percent:0" o:hralign="center" o:hrstd="t" o:hr="t" fillcolor="#a0a0a0" stroked="f"/>
              </w:pict>
            </w:r>
          </w:p>
          <w:p w14:paraId="70124ECB" w14:textId="77777777" w:rsidR="008041CA" w:rsidRPr="009D2F65" w:rsidRDefault="008041CA" w:rsidP="008041CA">
            <w:pPr>
              <w:pStyle w:val="Heading3"/>
              <w:spacing w:before="0" w:after="0"/>
              <w:rPr>
                <w:sz w:val="18"/>
                <w:szCs w:val="18"/>
              </w:rPr>
            </w:pPr>
            <w:r w:rsidRPr="009D2F65">
              <w:rPr>
                <w:rStyle w:val="Strong"/>
                <w:b w:val="0"/>
                <w:bCs w:val="0"/>
                <w:sz w:val="18"/>
                <w:szCs w:val="18"/>
              </w:rPr>
              <w:t>5. Closing Phase</w:t>
            </w:r>
          </w:p>
          <w:p w14:paraId="0965C52D" w14:textId="77777777" w:rsidR="008041CA" w:rsidRPr="009D2F65" w:rsidRDefault="008041CA" w:rsidP="008041CA">
            <w:pPr>
              <w:rPr>
                <w:sz w:val="18"/>
                <w:szCs w:val="18"/>
              </w:rPr>
            </w:pPr>
            <w:r w:rsidRPr="009D2F65">
              <w:rPr>
                <w:rFonts w:ascii="Apple Color Emoji" w:hAnsi="Apple Color Emoji" w:cs="Apple Color Emoji"/>
                <w:sz w:val="18"/>
                <w:szCs w:val="18"/>
              </w:rPr>
              <w:t>🔹</w:t>
            </w:r>
            <w:r w:rsidRPr="009D2F65">
              <w:rPr>
                <w:sz w:val="18"/>
                <w:szCs w:val="18"/>
              </w:rPr>
              <w:t xml:space="preserve"> </w:t>
            </w:r>
            <w:r w:rsidRPr="009D2F65">
              <w:rPr>
                <w:rStyle w:val="Emphasis"/>
                <w:sz w:val="18"/>
                <w:szCs w:val="18"/>
              </w:rPr>
              <w:t>Objective:</w:t>
            </w:r>
            <w:r w:rsidRPr="009D2F65">
              <w:rPr>
                <w:sz w:val="18"/>
                <w:szCs w:val="18"/>
              </w:rPr>
              <w:t xml:space="preserve"> Finalize all activities and formally close the project.</w:t>
            </w:r>
          </w:p>
          <w:p w14:paraId="2049F364" w14:textId="77777777" w:rsidR="008041CA" w:rsidRPr="009D2F65" w:rsidRDefault="008041CA" w:rsidP="008041CA">
            <w:pPr>
              <w:rPr>
                <w:sz w:val="18"/>
                <w:szCs w:val="18"/>
              </w:rPr>
            </w:pPr>
            <w:r w:rsidRPr="009D2F65">
              <w:rPr>
                <w:rStyle w:val="Strong"/>
                <w:sz w:val="18"/>
                <w:szCs w:val="18"/>
              </w:rPr>
              <w:t>Key Knowledge Areas:</w:t>
            </w:r>
          </w:p>
          <w:p w14:paraId="500B04F7" w14:textId="77777777" w:rsidR="008041CA" w:rsidRPr="009D2F65" w:rsidRDefault="008041CA" w:rsidP="008041CA">
            <w:pPr>
              <w:numPr>
                <w:ilvl w:val="0"/>
                <w:numId w:val="16"/>
              </w:numPr>
              <w:rPr>
                <w:sz w:val="18"/>
                <w:szCs w:val="18"/>
              </w:rPr>
            </w:pPr>
            <w:r w:rsidRPr="009D2F65">
              <w:rPr>
                <w:rStyle w:val="Strong"/>
                <w:sz w:val="18"/>
                <w:szCs w:val="18"/>
              </w:rPr>
              <w:t>Integration Management:</w:t>
            </w:r>
          </w:p>
          <w:p w14:paraId="51CA5610" w14:textId="77777777" w:rsidR="008041CA" w:rsidRPr="009D2F65" w:rsidRDefault="008041CA" w:rsidP="008041CA">
            <w:pPr>
              <w:numPr>
                <w:ilvl w:val="1"/>
                <w:numId w:val="16"/>
              </w:numPr>
              <w:rPr>
                <w:sz w:val="18"/>
                <w:szCs w:val="18"/>
              </w:rPr>
            </w:pPr>
            <w:r w:rsidRPr="009D2F65">
              <w:rPr>
                <w:sz w:val="18"/>
                <w:szCs w:val="18"/>
              </w:rPr>
              <w:t>Confirm all project work is complete and objectives met.</w:t>
            </w:r>
          </w:p>
          <w:p w14:paraId="5A5497F3" w14:textId="77777777" w:rsidR="008041CA" w:rsidRPr="009D2F65" w:rsidRDefault="008041CA" w:rsidP="008041CA">
            <w:pPr>
              <w:numPr>
                <w:ilvl w:val="1"/>
                <w:numId w:val="16"/>
              </w:numPr>
              <w:rPr>
                <w:sz w:val="18"/>
                <w:szCs w:val="18"/>
              </w:rPr>
            </w:pPr>
            <w:r w:rsidRPr="009D2F65">
              <w:rPr>
                <w:sz w:val="18"/>
                <w:szCs w:val="18"/>
              </w:rPr>
              <w:t>Close contracts, archive documents, and hand over final product.</w:t>
            </w:r>
          </w:p>
          <w:p w14:paraId="7A5633F1" w14:textId="77777777" w:rsidR="008041CA" w:rsidRPr="009D2F65" w:rsidRDefault="008041CA" w:rsidP="008041CA">
            <w:pPr>
              <w:numPr>
                <w:ilvl w:val="0"/>
                <w:numId w:val="16"/>
              </w:numPr>
              <w:rPr>
                <w:sz w:val="18"/>
                <w:szCs w:val="18"/>
              </w:rPr>
            </w:pPr>
            <w:r w:rsidRPr="009D2F65">
              <w:rPr>
                <w:rStyle w:val="Strong"/>
                <w:sz w:val="18"/>
                <w:szCs w:val="18"/>
              </w:rPr>
              <w:t>Procurement Management:</w:t>
            </w:r>
          </w:p>
          <w:p w14:paraId="5813AF9E" w14:textId="77777777" w:rsidR="008041CA" w:rsidRPr="009D2F65" w:rsidRDefault="008041CA" w:rsidP="008041CA">
            <w:pPr>
              <w:numPr>
                <w:ilvl w:val="1"/>
                <w:numId w:val="16"/>
              </w:numPr>
              <w:rPr>
                <w:sz w:val="18"/>
                <w:szCs w:val="18"/>
              </w:rPr>
            </w:pPr>
            <w:r w:rsidRPr="009D2F65">
              <w:rPr>
                <w:sz w:val="18"/>
                <w:szCs w:val="18"/>
              </w:rPr>
              <w:t>Verify final vendor deliveries and close contracts.</w:t>
            </w:r>
          </w:p>
          <w:p w14:paraId="06451F09" w14:textId="77777777" w:rsidR="008041CA" w:rsidRPr="009D2F65" w:rsidRDefault="008041CA" w:rsidP="008041CA">
            <w:pPr>
              <w:numPr>
                <w:ilvl w:val="0"/>
                <w:numId w:val="16"/>
              </w:numPr>
              <w:rPr>
                <w:sz w:val="18"/>
                <w:szCs w:val="18"/>
              </w:rPr>
            </w:pPr>
            <w:r w:rsidRPr="009D2F65">
              <w:rPr>
                <w:rStyle w:val="Strong"/>
                <w:sz w:val="18"/>
                <w:szCs w:val="18"/>
              </w:rPr>
              <w:t>Stakeholder Management:</w:t>
            </w:r>
          </w:p>
          <w:p w14:paraId="24C45F8F" w14:textId="77777777" w:rsidR="008041CA" w:rsidRPr="009D2F65" w:rsidRDefault="008041CA" w:rsidP="008041CA">
            <w:pPr>
              <w:numPr>
                <w:ilvl w:val="1"/>
                <w:numId w:val="16"/>
              </w:numPr>
              <w:rPr>
                <w:sz w:val="18"/>
                <w:szCs w:val="18"/>
              </w:rPr>
            </w:pPr>
            <w:r w:rsidRPr="009D2F65">
              <w:rPr>
                <w:sz w:val="18"/>
                <w:szCs w:val="18"/>
              </w:rPr>
              <w:t>Conduct final stakeholder presentation and collect lessons learned.</w:t>
            </w:r>
          </w:p>
          <w:p w14:paraId="1C92A8C6" w14:textId="77777777" w:rsidR="008041CA" w:rsidRPr="009D2F65" w:rsidRDefault="008041CA" w:rsidP="008041CA">
            <w:pPr>
              <w:numPr>
                <w:ilvl w:val="1"/>
                <w:numId w:val="16"/>
              </w:numPr>
              <w:rPr>
                <w:sz w:val="18"/>
                <w:szCs w:val="18"/>
              </w:rPr>
            </w:pPr>
            <w:r w:rsidRPr="009D2F65">
              <w:rPr>
                <w:sz w:val="18"/>
                <w:szCs w:val="18"/>
              </w:rPr>
              <w:t>Capture feedback and recommendations for future projects.</w:t>
            </w:r>
          </w:p>
          <w:p w14:paraId="11418BF7" w14:textId="77777777" w:rsidR="008041CA" w:rsidRPr="009D2F65" w:rsidRDefault="008041CA" w:rsidP="008041CA">
            <w:pPr>
              <w:rPr>
                <w:sz w:val="18"/>
                <w:szCs w:val="18"/>
              </w:rPr>
            </w:pPr>
          </w:p>
        </w:tc>
      </w:tr>
    </w:tbl>
    <w:p w14:paraId="5DDED0CA" w14:textId="77777777" w:rsidR="00C436A8" w:rsidRDefault="00C436A8"/>
    <w:sectPr w:rsidR="00C436A8" w:rsidSect="00FA6EA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B3FE4"/>
    <w:multiLevelType w:val="multilevel"/>
    <w:tmpl w:val="BC02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057C9"/>
    <w:multiLevelType w:val="multilevel"/>
    <w:tmpl w:val="0CF8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474F0"/>
    <w:multiLevelType w:val="multilevel"/>
    <w:tmpl w:val="F49C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44C01"/>
    <w:multiLevelType w:val="multilevel"/>
    <w:tmpl w:val="184A4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CA1FFD"/>
    <w:multiLevelType w:val="multilevel"/>
    <w:tmpl w:val="AFC2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72BF8"/>
    <w:multiLevelType w:val="multilevel"/>
    <w:tmpl w:val="1896792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60AED"/>
    <w:multiLevelType w:val="multilevel"/>
    <w:tmpl w:val="BC548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3E23FD"/>
    <w:multiLevelType w:val="multilevel"/>
    <w:tmpl w:val="A2C61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163FFE"/>
    <w:multiLevelType w:val="multilevel"/>
    <w:tmpl w:val="7EC00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F30259"/>
    <w:multiLevelType w:val="multilevel"/>
    <w:tmpl w:val="9A44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93350F"/>
    <w:multiLevelType w:val="multilevel"/>
    <w:tmpl w:val="7B16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E44896"/>
    <w:multiLevelType w:val="multilevel"/>
    <w:tmpl w:val="D4127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5D64EA"/>
    <w:multiLevelType w:val="hybridMultilevel"/>
    <w:tmpl w:val="48ECE42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15:restartNumberingAfterBreak="0">
    <w:nsid w:val="6F915673"/>
    <w:multiLevelType w:val="multilevel"/>
    <w:tmpl w:val="6760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671EE4"/>
    <w:multiLevelType w:val="multilevel"/>
    <w:tmpl w:val="9AEA9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A86353"/>
    <w:multiLevelType w:val="multilevel"/>
    <w:tmpl w:val="41220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9937884">
    <w:abstractNumId w:val="3"/>
  </w:num>
  <w:num w:numId="2" w16cid:durableId="774666192">
    <w:abstractNumId w:val="2"/>
  </w:num>
  <w:num w:numId="3" w16cid:durableId="702828329">
    <w:abstractNumId w:val="6"/>
  </w:num>
  <w:num w:numId="4" w16cid:durableId="652028252">
    <w:abstractNumId w:val="12"/>
  </w:num>
  <w:num w:numId="5" w16cid:durableId="1056196977">
    <w:abstractNumId w:val="5"/>
  </w:num>
  <w:num w:numId="6" w16cid:durableId="565458829">
    <w:abstractNumId w:val="4"/>
  </w:num>
  <w:num w:numId="7" w16cid:durableId="61149701">
    <w:abstractNumId w:val="10"/>
  </w:num>
  <w:num w:numId="8" w16cid:durableId="1592424228">
    <w:abstractNumId w:val="13"/>
  </w:num>
  <w:num w:numId="9" w16cid:durableId="1105538117">
    <w:abstractNumId w:val="0"/>
  </w:num>
  <w:num w:numId="10" w16cid:durableId="1074163793">
    <w:abstractNumId w:val="1"/>
  </w:num>
  <w:num w:numId="11" w16cid:durableId="635791534">
    <w:abstractNumId w:val="9"/>
  </w:num>
  <w:num w:numId="12" w16cid:durableId="1694188928">
    <w:abstractNumId w:val="7"/>
  </w:num>
  <w:num w:numId="13" w16cid:durableId="1002394027">
    <w:abstractNumId w:val="15"/>
  </w:num>
  <w:num w:numId="14" w16cid:durableId="1503424081">
    <w:abstractNumId w:val="8"/>
  </w:num>
  <w:num w:numId="15" w16cid:durableId="834952494">
    <w:abstractNumId w:val="14"/>
  </w:num>
  <w:num w:numId="16" w16cid:durableId="4534437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6BA"/>
    <w:rsid w:val="00002662"/>
    <w:rsid w:val="00033D75"/>
    <w:rsid w:val="00072D82"/>
    <w:rsid w:val="000A1A7B"/>
    <w:rsid w:val="000A3A3D"/>
    <w:rsid w:val="000B5215"/>
    <w:rsid w:val="00102EFA"/>
    <w:rsid w:val="001058BB"/>
    <w:rsid w:val="00125D60"/>
    <w:rsid w:val="00136750"/>
    <w:rsid w:val="001609DE"/>
    <w:rsid w:val="001B42FB"/>
    <w:rsid w:val="001B7754"/>
    <w:rsid w:val="001D56A4"/>
    <w:rsid w:val="002320C2"/>
    <w:rsid w:val="0025090F"/>
    <w:rsid w:val="00262AFB"/>
    <w:rsid w:val="00276584"/>
    <w:rsid w:val="002913EA"/>
    <w:rsid w:val="002C078E"/>
    <w:rsid w:val="002D2995"/>
    <w:rsid w:val="002D7639"/>
    <w:rsid w:val="002F01ED"/>
    <w:rsid w:val="00375478"/>
    <w:rsid w:val="0037702A"/>
    <w:rsid w:val="00382505"/>
    <w:rsid w:val="003900DA"/>
    <w:rsid w:val="003B4A1A"/>
    <w:rsid w:val="003F2343"/>
    <w:rsid w:val="00401F07"/>
    <w:rsid w:val="00403272"/>
    <w:rsid w:val="0041031C"/>
    <w:rsid w:val="00453173"/>
    <w:rsid w:val="004A2C12"/>
    <w:rsid w:val="0050552F"/>
    <w:rsid w:val="005116B2"/>
    <w:rsid w:val="0051531E"/>
    <w:rsid w:val="0054530C"/>
    <w:rsid w:val="00592161"/>
    <w:rsid w:val="005A6E5B"/>
    <w:rsid w:val="005C52C6"/>
    <w:rsid w:val="00617E7E"/>
    <w:rsid w:val="006C687B"/>
    <w:rsid w:val="006D0E54"/>
    <w:rsid w:val="0072156D"/>
    <w:rsid w:val="008041CA"/>
    <w:rsid w:val="008518DB"/>
    <w:rsid w:val="008536F2"/>
    <w:rsid w:val="00855862"/>
    <w:rsid w:val="00856DC7"/>
    <w:rsid w:val="008729D6"/>
    <w:rsid w:val="0088497A"/>
    <w:rsid w:val="00895CDF"/>
    <w:rsid w:val="008C640C"/>
    <w:rsid w:val="008F0E15"/>
    <w:rsid w:val="00965555"/>
    <w:rsid w:val="00977A31"/>
    <w:rsid w:val="0099472D"/>
    <w:rsid w:val="009D2F65"/>
    <w:rsid w:val="009D6F5D"/>
    <w:rsid w:val="00A066BA"/>
    <w:rsid w:val="00AC63AC"/>
    <w:rsid w:val="00AE5969"/>
    <w:rsid w:val="00AF0995"/>
    <w:rsid w:val="00B00310"/>
    <w:rsid w:val="00C436A8"/>
    <w:rsid w:val="00CF11B7"/>
    <w:rsid w:val="00DC0EEC"/>
    <w:rsid w:val="00E14646"/>
    <w:rsid w:val="00E5528F"/>
    <w:rsid w:val="00E56595"/>
    <w:rsid w:val="00E57C26"/>
    <w:rsid w:val="00E663E1"/>
    <w:rsid w:val="00E70516"/>
    <w:rsid w:val="00E75669"/>
    <w:rsid w:val="00EF7B70"/>
    <w:rsid w:val="00F63A1A"/>
    <w:rsid w:val="00FA6EA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BEAB8"/>
  <w15:chartTrackingRefBased/>
  <w15:docId w15:val="{1C4FA982-1400-E640-987A-CC4D60926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6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66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066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066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66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66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6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6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6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6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66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66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066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66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66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6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6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6BA"/>
    <w:rPr>
      <w:rFonts w:eastAsiaTheme="majorEastAsia" w:cstheme="majorBidi"/>
      <w:color w:val="272727" w:themeColor="text1" w:themeTint="D8"/>
    </w:rPr>
  </w:style>
  <w:style w:type="paragraph" w:styleId="Title">
    <w:name w:val="Title"/>
    <w:basedOn w:val="Normal"/>
    <w:next w:val="Normal"/>
    <w:link w:val="TitleChar"/>
    <w:uiPriority w:val="10"/>
    <w:qFormat/>
    <w:rsid w:val="00A06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6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6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6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6BA"/>
    <w:pPr>
      <w:spacing w:before="160"/>
      <w:jc w:val="center"/>
    </w:pPr>
    <w:rPr>
      <w:i/>
      <w:iCs/>
      <w:color w:val="404040" w:themeColor="text1" w:themeTint="BF"/>
    </w:rPr>
  </w:style>
  <w:style w:type="character" w:customStyle="1" w:styleId="QuoteChar">
    <w:name w:val="Quote Char"/>
    <w:basedOn w:val="DefaultParagraphFont"/>
    <w:link w:val="Quote"/>
    <w:uiPriority w:val="29"/>
    <w:rsid w:val="00A066BA"/>
    <w:rPr>
      <w:i/>
      <w:iCs/>
      <w:color w:val="404040" w:themeColor="text1" w:themeTint="BF"/>
    </w:rPr>
  </w:style>
  <w:style w:type="paragraph" w:styleId="ListParagraph">
    <w:name w:val="List Paragraph"/>
    <w:basedOn w:val="Normal"/>
    <w:uiPriority w:val="34"/>
    <w:qFormat/>
    <w:rsid w:val="00A066BA"/>
    <w:pPr>
      <w:ind w:left="720"/>
      <w:contextualSpacing/>
    </w:pPr>
  </w:style>
  <w:style w:type="character" w:styleId="IntenseEmphasis">
    <w:name w:val="Intense Emphasis"/>
    <w:basedOn w:val="DefaultParagraphFont"/>
    <w:uiPriority w:val="21"/>
    <w:qFormat/>
    <w:rsid w:val="00A066BA"/>
    <w:rPr>
      <w:i/>
      <w:iCs/>
      <w:color w:val="0F4761" w:themeColor="accent1" w:themeShade="BF"/>
    </w:rPr>
  </w:style>
  <w:style w:type="paragraph" w:styleId="IntenseQuote">
    <w:name w:val="Intense Quote"/>
    <w:basedOn w:val="Normal"/>
    <w:next w:val="Normal"/>
    <w:link w:val="IntenseQuoteChar"/>
    <w:uiPriority w:val="30"/>
    <w:qFormat/>
    <w:rsid w:val="00A066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66BA"/>
    <w:rPr>
      <w:i/>
      <w:iCs/>
      <w:color w:val="0F4761" w:themeColor="accent1" w:themeShade="BF"/>
    </w:rPr>
  </w:style>
  <w:style w:type="character" w:styleId="IntenseReference">
    <w:name w:val="Intense Reference"/>
    <w:basedOn w:val="DefaultParagraphFont"/>
    <w:uiPriority w:val="32"/>
    <w:qFormat/>
    <w:rsid w:val="00A066BA"/>
    <w:rPr>
      <w:b/>
      <w:bCs/>
      <w:smallCaps/>
      <w:color w:val="0F4761" w:themeColor="accent1" w:themeShade="BF"/>
      <w:spacing w:val="5"/>
    </w:rPr>
  </w:style>
  <w:style w:type="character" w:styleId="Strong">
    <w:name w:val="Strong"/>
    <w:basedOn w:val="DefaultParagraphFont"/>
    <w:uiPriority w:val="22"/>
    <w:qFormat/>
    <w:rsid w:val="00C436A8"/>
    <w:rPr>
      <w:b/>
      <w:bCs/>
    </w:rPr>
  </w:style>
  <w:style w:type="table" w:styleId="TableGrid">
    <w:name w:val="Table Grid"/>
    <w:basedOn w:val="TableNormal"/>
    <w:uiPriority w:val="39"/>
    <w:rsid w:val="00FA6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A6EA2"/>
    <w:rPr>
      <w:i/>
      <w:iCs/>
    </w:rPr>
  </w:style>
  <w:style w:type="paragraph" w:styleId="NoSpacing">
    <w:name w:val="No Spacing"/>
    <w:uiPriority w:val="1"/>
    <w:qFormat/>
    <w:rsid w:val="000A1A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235485">
      <w:bodyDiv w:val="1"/>
      <w:marLeft w:val="0"/>
      <w:marRight w:val="0"/>
      <w:marTop w:val="0"/>
      <w:marBottom w:val="0"/>
      <w:divBdr>
        <w:top w:val="none" w:sz="0" w:space="0" w:color="auto"/>
        <w:left w:val="none" w:sz="0" w:space="0" w:color="auto"/>
        <w:bottom w:val="none" w:sz="0" w:space="0" w:color="auto"/>
        <w:right w:val="none" w:sz="0" w:space="0" w:color="auto"/>
      </w:divBdr>
    </w:div>
    <w:div w:id="293026749">
      <w:bodyDiv w:val="1"/>
      <w:marLeft w:val="0"/>
      <w:marRight w:val="0"/>
      <w:marTop w:val="0"/>
      <w:marBottom w:val="0"/>
      <w:divBdr>
        <w:top w:val="none" w:sz="0" w:space="0" w:color="auto"/>
        <w:left w:val="none" w:sz="0" w:space="0" w:color="auto"/>
        <w:bottom w:val="none" w:sz="0" w:space="0" w:color="auto"/>
        <w:right w:val="none" w:sz="0" w:space="0" w:color="auto"/>
      </w:divBdr>
    </w:div>
    <w:div w:id="416947855">
      <w:bodyDiv w:val="1"/>
      <w:marLeft w:val="0"/>
      <w:marRight w:val="0"/>
      <w:marTop w:val="0"/>
      <w:marBottom w:val="0"/>
      <w:divBdr>
        <w:top w:val="none" w:sz="0" w:space="0" w:color="auto"/>
        <w:left w:val="none" w:sz="0" w:space="0" w:color="auto"/>
        <w:bottom w:val="none" w:sz="0" w:space="0" w:color="auto"/>
        <w:right w:val="none" w:sz="0" w:space="0" w:color="auto"/>
      </w:divBdr>
    </w:div>
    <w:div w:id="491530395">
      <w:bodyDiv w:val="1"/>
      <w:marLeft w:val="0"/>
      <w:marRight w:val="0"/>
      <w:marTop w:val="0"/>
      <w:marBottom w:val="0"/>
      <w:divBdr>
        <w:top w:val="none" w:sz="0" w:space="0" w:color="auto"/>
        <w:left w:val="none" w:sz="0" w:space="0" w:color="auto"/>
        <w:bottom w:val="none" w:sz="0" w:space="0" w:color="auto"/>
        <w:right w:val="none" w:sz="0" w:space="0" w:color="auto"/>
      </w:divBdr>
    </w:div>
    <w:div w:id="610673164">
      <w:bodyDiv w:val="1"/>
      <w:marLeft w:val="0"/>
      <w:marRight w:val="0"/>
      <w:marTop w:val="0"/>
      <w:marBottom w:val="0"/>
      <w:divBdr>
        <w:top w:val="none" w:sz="0" w:space="0" w:color="auto"/>
        <w:left w:val="none" w:sz="0" w:space="0" w:color="auto"/>
        <w:bottom w:val="none" w:sz="0" w:space="0" w:color="auto"/>
        <w:right w:val="none" w:sz="0" w:space="0" w:color="auto"/>
      </w:divBdr>
    </w:div>
    <w:div w:id="883369770">
      <w:bodyDiv w:val="1"/>
      <w:marLeft w:val="0"/>
      <w:marRight w:val="0"/>
      <w:marTop w:val="0"/>
      <w:marBottom w:val="0"/>
      <w:divBdr>
        <w:top w:val="none" w:sz="0" w:space="0" w:color="auto"/>
        <w:left w:val="none" w:sz="0" w:space="0" w:color="auto"/>
        <w:bottom w:val="none" w:sz="0" w:space="0" w:color="auto"/>
        <w:right w:val="none" w:sz="0" w:space="0" w:color="auto"/>
      </w:divBdr>
    </w:div>
    <w:div w:id="1084837661">
      <w:bodyDiv w:val="1"/>
      <w:marLeft w:val="0"/>
      <w:marRight w:val="0"/>
      <w:marTop w:val="0"/>
      <w:marBottom w:val="0"/>
      <w:divBdr>
        <w:top w:val="none" w:sz="0" w:space="0" w:color="auto"/>
        <w:left w:val="none" w:sz="0" w:space="0" w:color="auto"/>
        <w:bottom w:val="none" w:sz="0" w:space="0" w:color="auto"/>
        <w:right w:val="none" w:sz="0" w:space="0" w:color="auto"/>
      </w:divBdr>
    </w:div>
    <w:div w:id="1293053931">
      <w:bodyDiv w:val="1"/>
      <w:marLeft w:val="0"/>
      <w:marRight w:val="0"/>
      <w:marTop w:val="0"/>
      <w:marBottom w:val="0"/>
      <w:divBdr>
        <w:top w:val="none" w:sz="0" w:space="0" w:color="auto"/>
        <w:left w:val="none" w:sz="0" w:space="0" w:color="auto"/>
        <w:bottom w:val="none" w:sz="0" w:space="0" w:color="auto"/>
        <w:right w:val="none" w:sz="0" w:space="0" w:color="auto"/>
      </w:divBdr>
    </w:div>
    <w:div w:id="1900168225">
      <w:bodyDiv w:val="1"/>
      <w:marLeft w:val="0"/>
      <w:marRight w:val="0"/>
      <w:marTop w:val="0"/>
      <w:marBottom w:val="0"/>
      <w:divBdr>
        <w:top w:val="none" w:sz="0" w:space="0" w:color="auto"/>
        <w:left w:val="none" w:sz="0" w:space="0" w:color="auto"/>
        <w:bottom w:val="none" w:sz="0" w:space="0" w:color="auto"/>
        <w:right w:val="none" w:sz="0" w:space="0" w:color="auto"/>
      </w:divBdr>
    </w:div>
    <w:div w:id="202470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2025-05-18T14:00:00Z</dcterms:created>
  <dcterms:modified xsi:type="dcterms:W3CDTF">2025-05-18T15:24:00Z</dcterms:modified>
</cp:coreProperties>
</file>