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54CA"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Task 5:</w:t>
      </w:r>
    </w:p>
    <w:p w14:paraId="3A557EE2" w14:textId="77777777" w:rsidR="00675AF6" w:rsidRPr="00675AF6" w:rsidRDefault="00675AF6" w:rsidP="00675AF6">
      <w:pPr>
        <w:rPr>
          <w:rFonts w:ascii="Times New Roman" w:hAnsi="Times New Roman" w:cs="Times New Roman"/>
        </w:rPr>
      </w:pPr>
      <w:r w:rsidRPr="00675AF6">
        <w:rPr>
          <w:rFonts w:ascii="Times New Roman" w:hAnsi="Times New Roman" w:cs="Times New Roman"/>
          <w:b/>
          <w:bCs/>
        </w:rPr>
        <w:t>Transaction-Based Payment Simulation</w:t>
      </w:r>
    </w:p>
    <w:p w14:paraId="7CF17219" w14:textId="13287711" w:rsidR="00675AF6" w:rsidRPr="00675AF6" w:rsidRDefault="00675AF6" w:rsidP="00675AF6">
      <w:pPr>
        <w:rPr>
          <w:rFonts w:ascii="Times New Roman" w:hAnsi="Times New Roman" w:cs="Times New Roman"/>
        </w:rPr>
      </w:pPr>
    </w:p>
    <w:p w14:paraId="55B32CA8"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Aim</w:t>
      </w:r>
    </w:p>
    <w:p w14:paraId="55C5015F"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To simulate an online payment process using transactional management in Spring Boot, ensuring atomic operations where user balance is deducted and merchant balance is credited using COMMIT on success and ROLLBACK on failure.</w:t>
      </w:r>
    </w:p>
    <w:p w14:paraId="01D27946" w14:textId="4483E657" w:rsidR="00675AF6" w:rsidRPr="00675AF6" w:rsidRDefault="00675AF6" w:rsidP="00675AF6">
      <w:pPr>
        <w:rPr>
          <w:rFonts w:ascii="Times New Roman" w:hAnsi="Times New Roman" w:cs="Times New Roman"/>
        </w:rPr>
      </w:pPr>
    </w:p>
    <w:p w14:paraId="02832B28"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Algorithm</w:t>
      </w:r>
    </w:p>
    <w:p w14:paraId="7D1B3DE6"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Create an </w:t>
      </w:r>
      <w:r w:rsidRPr="00675AF6">
        <w:rPr>
          <w:rFonts w:ascii="Times New Roman" w:hAnsi="Times New Roman" w:cs="Times New Roman"/>
          <w:b/>
          <w:bCs/>
        </w:rPr>
        <w:t>Account Entity</w:t>
      </w:r>
      <w:r w:rsidRPr="00675AF6">
        <w:rPr>
          <w:rFonts w:ascii="Times New Roman" w:hAnsi="Times New Roman" w:cs="Times New Roman"/>
        </w:rPr>
        <w:t xml:space="preserve"> with fields: id, name, balance, type (USER/MERCHANT) </w:t>
      </w:r>
    </w:p>
    <w:p w14:paraId="1922A361"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Configure database and JPA properties </w:t>
      </w:r>
    </w:p>
    <w:p w14:paraId="60E271C4"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Create a repository interface extending JpaRepository </w:t>
      </w:r>
    </w:p>
    <w:p w14:paraId="6A334883"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Create a service layer with a transactional method </w:t>
      </w:r>
    </w:p>
    <w:p w14:paraId="4C71C166"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Deduct amount from user account </w:t>
      </w:r>
    </w:p>
    <w:p w14:paraId="431550E7"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Add amount to merchant account </w:t>
      </w:r>
    </w:p>
    <w:p w14:paraId="23CD8882"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If both operations succeed → COMMIT </w:t>
      </w:r>
    </w:p>
    <w:p w14:paraId="1EFAADDC"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If any failure occurs → ROLLBACK </w:t>
      </w:r>
    </w:p>
    <w:p w14:paraId="11EC811B" w14:textId="77777777" w:rsidR="00675AF6" w:rsidRPr="00675AF6" w:rsidRDefault="00675AF6" w:rsidP="00675AF6">
      <w:pPr>
        <w:numPr>
          <w:ilvl w:val="0"/>
          <w:numId w:val="1"/>
        </w:numPr>
        <w:rPr>
          <w:rFonts w:ascii="Times New Roman" w:hAnsi="Times New Roman" w:cs="Times New Roman"/>
        </w:rPr>
      </w:pPr>
      <w:r w:rsidRPr="00675AF6">
        <w:rPr>
          <w:rFonts w:ascii="Times New Roman" w:hAnsi="Times New Roman" w:cs="Times New Roman"/>
        </w:rPr>
        <w:t xml:space="preserve">Create a runner class to simulate transaction execution </w:t>
      </w:r>
    </w:p>
    <w:p w14:paraId="3921946B" w14:textId="375EA244" w:rsidR="00675AF6" w:rsidRPr="00675AF6" w:rsidRDefault="00675AF6" w:rsidP="00675AF6">
      <w:pPr>
        <w:ind w:left="360"/>
        <w:rPr>
          <w:rFonts w:ascii="Times New Roman" w:hAnsi="Times New Roman" w:cs="Times New Roman"/>
        </w:rPr>
      </w:pPr>
    </w:p>
    <w:p w14:paraId="58479BC5"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Program</w:t>
      </w:r>
    </w:p>
    <w:p w14:paraId="4E2FB8AC"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Account Entity</w:t>
      </w:r>
    </w:p>
    <w:p w14:paraId="17CC6BBD"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import jakarta.persistence.*;</w:t>
      </w:r>
      <w:r w:rsidRPr="00675AF6">
        <w:rPr>
          <w:rFonts w:ascii="Times New Roman" w:hAnsi="Times New Roman" w:cs="Times New Roman"/>
        </w:rPr>
        <w:br/>
      </w:r>
      <w:r w:rsidRPr="00675AF6">
        <w:rPr>
          <w:rFonts w:ascii="Times New Roman" w:hAnsi="Times New Roman" w:cs="Times New Roman"/>
        </w:rPr>
        <w:br/>
        <w:t>@Entity</w:t>
      </w:r>
      <w:r w:rsidRPr="00675AF6">
        <w:rPr>
          <w:rFonts w:ascii="Times New Roman" w:hAnsi="Times New Roman" w:cs="Times New Roman"/>
        </w:rPr>
        <w:br/>
        <w:t>public class Account {</w:t>
      </w:r>
      <w:r w:rsidRPr="00675AF6">
        <w:rPr>
          <w:rFonts w:ascii="Times New Roman" w:hAnsi="Times New Roman" w:cs="Times New Roman"/>
        </w:rPr>
        <w:br/>
      </w:r>
      <w:r w:rsidRPr="00675AF6">
        <w:rPr>
          <w:rFonts w:ascii="Times New Roman" w:hAnsi="Times New Roman" w:cs="Times New Roman"/>
        </w:rPr>
        <w:br/>
        <w:t xml:space="preserve">    @Id</w:t>
      </w:r>
      <w:r w:rsidRPr="00675AF6">
        <w:rPr>
          <w:rFonts w:ascii="Times New Roman" w:hAnsi="Times New Roman" w:cs="Times New Roman"/>
        </w:rPr>
        <w:br/>
        <w:t xml:space="preserve">    @GeneratedValue(strategy = GenerationType.IDENTITY)</w:t>
      </w:r>
      <w:r w:rsidRPr="00675AF6">
        <w:rPr>
          <w:rFonts w:ascii="Times New Roman" w:hAnsi="Times New Roman" w:cs="Times New Roman"/>
        </w:rPr>
        <w:br/>
        <w:t xml:space="preserve">    private Long id;</w:t>
      </w:r>
      <w:r w:rsidRPr="00675AF6">
        <w:rPr>
          <w:rFonts w:ascii="Times New Roman" w:hAnsi="Times New Roman" w:cs="Times New Roman"/>
        </w:rPr>
        <w:br/>
      </w:r>
      <w:r w:rsidRPr="00675AF6">
        <w:rPr>
          <w:rFonts w:ascii="Times New Roman" w:hAnsi="Times New Roman" w:cs="Times New Roman"/>
        </w:rPr>
        <w:br/>
        <w:t xml:space="preserve">    private String name;</w:t>
      </w:r>
      <w:r w:rsidRPr="00675AF6">
        <w:rPr>
          <w:rFonts w:ascii="Times New Roman" w:hAnsi="Times New Roman" w:cs="Times New Roman"/>
        </w:rPr>
        <w:br/>
        <w:t xml:space="preserve">    private double balance;</w:t>
      </w:r>
      <w:r w:rsidRPr="00675AF6">
        <w:rPr>
          <w:rFonts w:ascii="Times New Roman" w:hAnsi="Times New Roman" w:cs="Times New Roman"/>
        </w:rPr>
        <w:br/>
        <w:t xml:space="preserve">    private String type; // USER or MERCHANT</w:t>
      </w:r>
      <w:r w:rsidRPr="00675AF6">
        <w:rPr>
          <w:rFonts w:ascii="Times New Roman" w:hAnsi="Times New Roman" w:cs="Times New Roman"/>
        </w:rPr>
        <w:br/>
      </w:r>
      <w:r w:rsidRPr="00675AF6">
        <w:rPr>
          <w:rFonts w:ascii="Times New Roman" w:hAnsi="Times New Roman" w:cs="Times New Roman"/>
        </w:rPr>
        <w:br/>
      </w:r>
      <w:r w:rsidRPr="00675AF6">
        <w:rPr>
          <w:rFonts w:ascii="Times New Roman" w:hAnsi="Times New Roman" w:cs="Times New Roman"/>
        </w:rPr>
        <w:lastRenderedPageBreak/>
        <w:t xml:space="preserve">    public Account() {}</w:t>
      </w:r>
      <w:r w:rsidRPr="00675AF6">
        <w:rPr>
          <w:rFonts w:ascii="Times New Roman" w:hAnsi="Times New Roman" w:cs="Times New Roman"/>
        </w:rPr>
        <w:br/>
      </w:r>
      <w:r w:rsidRPr="00675AF6">
        <w:rPr>
          <w:rFonts w:ascii="Times New Roman" w:hAnsi="Times New Roman" w:cs="Times New Roman"/>
        </w:rPr>
        <w:br/>
        <w:t xml:space="preserve">    public Account(String name, double balance, String type) {</w:t>
      </w:r>
      <w:r w:rsidRPr="00675AF6">
        <w:rPr>
          <w:rFonts w:ascii="Times New Roman" w:hAnsi="Times New Roman" w:cs="Times New Roman"/>
        </w:rPr>
        <w:br/>
        <w:t xml:space="preserve">        this.name = name;</w:t>
      </w:r>
      <w:r w:rsidRPr="00675AF6">
        <w:rPr>
          <w:rFonts w:ascii="Times New Roman" w:hAnsi="Times New Roman" w:cs="Times New Roman"/>
        </w:rPr>
        <w:br/>
        <w:t xml:space="preserve">        this.balance = balance;</w:t>
      </w:r>
      <w:r w:rsidRPr="00675AF6">
        <w:rPr>
          <w:rFonts w:ascii="Times New Roman" w:hAnsi="Times New Roman" w:cs="Times New Roman"/>
        </w:rPr>
        <w:br/>
        <w:t xml:space="preserve">        this.type = type;</w:t>
      </w:r>
      <w:r w:rsidRPr="00675AF6">
        <w:rPr>
          <w:rFonts w:ascii="Times New Roman" w:hAnsi="Times New Roman" w:cs="Times New Roman"/>
        </w:rPr>
        <w:br/>
        <w:t xml:space="preserve">    }</w:t>
      </w:r>
      <w:r w:rsidRPr="00675AF6">
        <w:rPr>
          <w:rFonts w:ascii="Times New Roman" w:hAnsi="Times New Roman" w:cs="Times New Roman"/>
        </w:rPr>
        <w:br/>
      </w:r>
      <w:r w:rsidRPr="00675AF6">
        <w:rPr>
          <w:rFonts w:ascii="Times New Roman" w:hAnsi="Times New Roman" w:cs="Times New Roman"/>
        </w:rPr>
        <w:br/>
        <w:t xml:space="preserve">    // Getters and Setters</w:t>
      </w:r>
      <w:r w:rsidRPr="00675AF6">
        <w:rPr>
          <w:rFonts w:ascii="Times New Roman" w:hAnsi="Times New Roman" w:cs="Times New Roman"/>
        </w:rPr>
        <w:br/>
        <w:t xml:space="preserve">    public Long getId() { return id; }</w:t>
      </w:r>
      <w:r w:rsidRPr="00675AF6">
        <w:rPr>
          <w:rFonts w:ascii="Times New Roman" w:hAnsi="Times New Roman" w:cs="Times New Roman"/>
        </w:rPr>
        <w:br/>
        <w:t xml:space="preserve">    public double getBalance() { return balance; }</w:t>
      </w:r>
      <w:r w:rsidRPr="00675AF6">
        <w:rPr>
          <w:rFonts w:ascii="Times New Roman" w:hAnsi="Times New Roman" w:cs="Times New Roman"/>
        </w:rPr>
        <w:br/>
        <w:t xml:space="preserve">    public void setBalance(double balance) { this.balance = balance; }</w:t>
      </w:r>
      <w:r w:rsidRPr="00675AF6">
        <w:rPr>
          <w:rFonts w:ascii="Times New Roman" w:hAnsi="Times New Roman" w:cs="Times New Roman"/>
        </w:rPr>
        <w:br/>
        <w:t xml:space="preserve">    public String getName() { return name; }</w:t>
      </w:r>
      <w:r w:rsidRPr="00675AF6">
        <w:rPr>
          <w:rFonts w:ascii="Times New Roman" w:hAnsi="Times New Roman" w:cs="Times New Roman"/>
        </w:rPr>
        <w:br/>
        <w:t>}</w:t>
      </w:r>
    </w:p>
    <w:p w14:paraId="184DEF8E" w14:textId="77E21578" w:rsidR="00675AF6" w:rsidRPr="00675AF6" w:rsidRDefault="00675AF6" w:rsidP="00675AF6">
      <w:pPr>
        <w:rPr>
          <w:rFonts w:ascii="Times New Roman" w:hAnsi="Times New Roman" w:cs="Times New Roman"/>
        </w:rPr>
      </w:pPr>
    </w:p>
    <w:p w14:paraId="00EBCF6A"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Repository Interface</w:t>
      </w:r>
    </w:p>
    <w:p w14:paraId="7180CB27"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import org.springframework.data.jpa.repository.JpaRepository;</w:t>
      </w:r>
      <w:r w:rsidRPr="00675AF6">
        <w:rPr>
          <w:rFonts w:ascii="Times New Roman" w:hAnsi="Times New Roman" w:cs="Times New Roman"/>
        </w:rPr>
        <w:br/>
      </w:r>
      <w:r w:rsidRPr="00675AF6">
        <w:rPr>
          <w:rFonts w:ascii="Times New Roman" w:hAnsi="Times New Roman" w:cs="Times New Roman"/>
        </w:rPr>
        <w:br/>
        <w:t>public interface AccountRepository extends JpaRepository&lt;Account, Long&gt; {</w:t>
      </w:r>
      <w:r w:rsidRPr="00675AF6">
        <w:rPr>
          <w:rFonts w:ascii="Times New Roman" w:hAnsi="Times New Roman" w:cs="Times New Roman"/>
        </w:rPr>
        <w:br/>
        <w:t>}</w:t>
      </w:r>
    </w:p>
    <w:p w14:paraId="74FE9977" w14:textId="5BC035F0" w:rsidR="00675AF6" w:rsidRPr="00675AF6" w:rsidRDefault="00675AF6" w:rsidP="00675AF6">
      <w:pPr>
        <w:rPr>
          <w:rFonts w:ascii="Times New Roman" w:hAnsi="Times New Roman" w:cs="Times New Roman"/>
        </w:rPr>
      </w:pPr>
    </w:p>
    <w:p w14:paraId="6652712D"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Service Layer (Transactional Logic)</w:t>
      </w:r>
    </w:p>
    <w:p w14:paraId="03CCAA70"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import org.springframework.beans.factory.annotation.Autowired;</w:t>
      </w:r>
      <w:r w:rsidRPr="00675AF6">
        <w:rPr>
          <w:rFonts w:ascii="Times New Roman" w:hAnsi="Times New Roman" w:cs="Times New Roman"/>
        </w:rPr>
        <w:br/>
        <w:t>import org.springframework.stereotype.Service;</w:t>
      </w:r>
      <w:r w:rsidRPr="00675AF6">
        <w:rPr>
          <w:rFonts w:ascii="Times New Roman" w:hAnsi="Times New Roman" w:cs="Times New Roman"/>
        </w:rPr>
        <w:br/>
        <w:t>import org.springframework.transaction.annotation.Transactional;</w:t>
      </w:r>
      <w:r w:rsidRPr="00675AF6">
        <w:rPr>
          <w:rFonts w:ascii="Times New Roman" w:hAnsi="Times New Roman" w:cs="Times New Roman"/>
        </w:rPr>
        <w:br/>
      </w:r>
      <w:r w:rsidRPr="00675AF6">
        <w:rPr>
          <w:rFonts w:ascii="Times New Roman" w:hAnsi="Times New Roman" w:cs="Times New Roman"/>
        </w:rPr>
        <w:br/>
        <w:t>@Service</w:t>
      </w:r>
      <w:r w:rsidRPr="00675AF6">
        <w:rPr>
          <w:rFonts w:ascii="Times New Roman" w:hAnsi="Times New Roman" w:cs="Times New Roman"/>
        </w:rPr>
        <w:br/>
        <w:t>public class PaymentService {</w:t>
      </w:r>
      <w:r w:rsidRPr="00675AF6">
        <w:rPr>
          <w:rFonts w:ascii="Times New Roman" w:hAnsi="Times New Roman" w:cs="Times New Roman"/>
        </w:rPr>
        <w:br/>
      </w:r>
      <w:r w:rsidRPr="00675AF6">
        <w:rPr>
          <w:rFonts w:ascii="Times New Roman" w:hAnsi="Times New Roman" w:cs="Times New Roman"/>
        </w:rPr>
        <w:br/>
        <w:t xml:space="preserve">    @Autowired</w:t>
      </w:r>
      <w:r w:rsidRPr="00675AF6">
        <w:rPr>
          <w:rFonts w:ascii="Times New Roman" w:hAnsi="Times New Roman" w:cs="Times New Roman"/>
        </w:rPr>
        <w:br/>
        <w:t xml:space="preserve">    private AccountRepository repo;</w:t>
      </w:r>
      <w:r w:rsidRPr="00675AF6">
        <w:rPr>
          <w:rFonts w:ascii="Times New Roman" w:hAnsi="Times New Roman" w:cs="Times New Roman"/>
        </w:rPr>
        <w:br/>
      </w:r>
      <w:r w:rsidRPr="00675AF6">
        <w:rPr>
          <w:rFonts w:ascii="Times New Roman" w:hAnsi="Times New Roman" w:cs="Times New Roman"/>
        </w:rPr>
        <w:br/>
        <w:t xml:space="preserve">    @Transactional</w:t>
      </w:r>
      <w:r w:rsidRPr="00675AF6">
        <w:rPr>
          <w:rFonts w:ascii="Times New Roman" w:hAnsi="Times New Roman" w:cs="Times New Roman"/>
        </w:rPr>
        <w:br/>
        <w:t xml:space="preserve">    public void transferMoney(Long userId, Long merchantId, double amount) {</w:t>
      </w:r>
      <w:r w:rsidRPr="00675AF6">
        <w:rPr>
          <w:rFonts w:ascii="Times New Roman" w:hAnsi="Times New Roman" w:cs="Times New Roman"/>
        </w:rPr>
        <w:br/>
      </w:r>
      <w:r w:rsidRPr="00675AF6">
        <w:rPr>
          <w:rFonts w:ascii="Times New Roman" w:hAnsi="Times New Roman" w:cs="Times New Roman"/>
        </w:rPr>
        <w:br/>
        <w:t xml:space="preserve">        Account user = repo.findById(userId)</w:t>
      </w:r>
      <w:r w:rsidRPr="00675AF6">
        <w:rPr>
          <w:rFonts w:ascii="Times New Roman" w:hAnsi="Times New Roman" w:cs="Times New Roman"/>
        </w:rPr>
        <w:br/>
        <w:t xml:space="preserve">                .orElseThrow(() -&gt; new RuntimeException("User not found"));</w:t>
      </w:r>
      <w:r w:rsidRPr="00675AF6">
        <w:rPr>
          <w:rFonts w:ascii="Times New Roman" w:hAnsi="Times New Roman" w:cs="Times New Roman"/>
        </w:rPr>
        <w:br/>
      </w:r>
      <w:r w:rsidRPr="00675AF6">
        <w:rPr>
          <w:rFonts w:ascii="Times New Roman" w:hAnsi="Times New Roman" w:cs="Times New Roman"/>
        </w:rPr>
        <w:br/>
        <w:t xml:space="preserve">        Account merchant = repo.findById(merchantId)</w:t>
      </w:r>
      <w:r w:rsidRPr="00675AF6">
        <w:rPr>
          <w:rFonts w:ascii="Times New Roman" w:hAnsi="Times New Roman" w:cs="Times New Roman"/>
        </w:rPr>
        <w:br/>
        <w:t xml:space="preserve">                .orElseThrow(() -&gt; new RuntimeException("Merchant not found"));</w:t>
      </w:r>
      <w:r w:rsidRPr="00675AF6">
        <w:rPr>
          <w:rFonts w:ascii="Times New Roman" w:hAnsi="Times New Roman" w:cs="Times New Roman"/>
        </w:rPr>
        <w:br/>
      </w:r>
      <w:r w:rsidRPr="00675AF6">
        <w:rPr>
          <w:rFonts w:ascii="Times New Roman" w:hAnsi="Times New Roman" w:cs="Times New Roman"/>
        </w:rPr>
        <w:lastRenderedPageBreak/>
        <w:br/>
        <w:t xml:space="preserve">        // Deduct from user</w:t>
      </w:r>
      <w:r w:rsidRPr="00675AF6">
        <w:rPr>
          <w:rFonts w:ascii="Times New Roman" w:hAnsi="Times New Roman" w:cs="Times New Roman"/>
        </w:rPr>
        <w:br/>
        <w:t xml:space="preserve">        if (user.getBalance() &lt; amount) {</w:t>
      </w:r>
      <w:r w:rsidRPr="00675AF6">
        <w:rPr>
          <w:rFonts w:ascii="Times New Roman" w:hAnsi="Times New Roman" w:cs="Times New Roman"/>
        </w:rPr>
        <w:br/>
        <w:t xml:space="preserve">            throw new RuntimeException("Insufficient balance");</w:t>
      </w:r>
      <w:r w:rsidRPr="00675AF6">
        <w:rPr>
          <w:rFonts w:ascii="Times New Roman" w:hAnsi="Times New Roman" w:cs="Times New Roman"/>
        </w:rPr>
        <w:br/>
        <w:t xml:space="preserve">        }</w:t>
      </w:r>
      <w:r w:rsidRPr="00675AF6">
        <w:rPr>
          <w:rFonts w:ascii="Times New Roman" w:hAnsi="Times New Roman" w:cs="Times New Roman"/>
        </w:rPr>
        <w:br/>
      </w:r>
      <w:r w:rsidRPr="00675AF6">
        <w:rPr>
          <w:rFonts w:ascii="Times New Roman" w:hAnsi="Times New Roman" w:cs="Times New Roman"/>
        </w:rPr>
        <w:br/>
        <w:t xml:space="preserve">        user.setBalance(user.getBalance() - amount);</w:t>
      </w:r>
      <w:r w:rsidRPr="00675AF6">
        <w:rPr>
          <w:rFonts w:ascii="Times New Roman" w:hAnsi="Times New Roman" w:cs="Times New Roman"/>
        </w:rPr>
        <w:br/>
      </w:r>
      <w:r w:rsidRPr="00675AF6">
        <w:rPr>
          <w:rFonts w:ascii="Times New Roman" w:hAnsi="Times New Roman" w:cs="Times New Roman"/>
        </w:rPr>
        <w:br/>
        <w:t xml:space="preserve">        // Simulate failure (optional testing)</w:t>
      </w:r>
      <w:r w:rsidRPr="00675AF6">
        <w:rPr>
          <w:rFonts w:ascii="Times New Roman" w:hAnsi="Times New Roman" w:cs="Times New Roman"/>
        </w:rPr>
        <w:br/>
        <w:t xml:space="preserve">        // if (true) throw new RuntimeException("Transaction Failed");</w:t>
      </w:r>
      <w:r w:rsidRPr="00675AF6">
        <w:rPr>
          <w:rFonts w:ascii="Times New Roman" w:hAnsi="Times New Roman" w:cs="Times New Roman"/>
        </w:rPr>
        <w:br/>
      </w:r>
      <w:r w:rsidRPr="00675AF6">
        <w:rPr>
          <w:rFonts w:ascii="Times New Roman" w:hAnsi="Times New Roman" w:cs="Times New Roman"/>
        </w:rPr>
        <w:br/>
        <w:t xml:space="preserve">        // Add to merchant</w:t>
      </w:r>
      <w:r w:rsidRPr="00675AF6">
        <w:rPr>
          <w:rFonts w:ascii="Times New Roman" w:hAnsi="Times New Roman" w:cs="Times New Roman"/>
        </w:rPr>
        <w:br/>
        <w:t xml:space="preserve">        merchant.setBalance(merchant.getBalance() + amount);</w:t>
      </w:r>
      <w:r w:rsidRPr="00675AF6">
        <w:rPr>
          <w:rFonts w:ascii="Times New Roman" w:hAnsi="Times New Roman" w:cs="Times New Roman"/>
        </w:rPr>
        <w:br/>
      </w:r>
      <w:r w:rsidRPr="00675AF6">
        <w:rPr>
          <w:rFonts w:ascii="Times New Roman" w:hAnsi="Times New Roman" w:cs="Times New Roman"/>
        </w:rPr>
        <w:br/>
        <w:t xml:space="preserve">        repo.save(user);</w:t>
      </w:r>
      <w:r w:rsidRPr="00675AF6">
        <w:rPr>
          <w:rFonts w:ascii="Times New Roman" w:hAnsi="Times New Roman" w:cs="Times New Roman"/>
        </w:rPr>
        <w:br/>
        <w:t xml:space="preserve">        repo.save(merchant);</w:t>
      </w:r>
      <w:r w:rsidRPr="00675AF6">
        <w:rPr>
          <w:rFonts w:ascii="Times New Roman" w:hAnsi="Times New Roman" w:cs="Times New Roman"/>
        </w:rPr>
        <w:br/>
        <w:t xml:space="preserve">    }</w:t>
      </w:r>
      <w:r w:rsidRPr="00675AF6">
        <w:rPr>
          <w:rFonts w:ascii="Times New Roman" w:hAnsi="Times New Roman" w:cs="Times New Roman"/>
        </w:rPr>
        <w:br/>
        <w:t>}</w:t>
      </w:r>
    </w:p>
    <w:p w14:paraId="5DB32B0E" w14:textId="1986999F" w:rsidR="00675AF6" w:rsidRPr="00675AF6" w:rsidRDefault="00675AF6" w:rsidP="00675AF6">
      <w:pPr>
        <w:rPr>
          <w:rFonts w:ascii="Times New Roman" w:hAnsi="Times New Roman" w:cs="Times New Roman"/>
        </w:rPr>
      </w:pPr>
    </w:p>
    <w:p w14:paraId="3D87A3E9"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Main Application (Runner)</w:t>
      </w:r>
    </w:p>
    <w:p w14:paraId="17A7E3BC"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import org.springframework.beans.factory.annotation.Autowired;</w:t>
      </w:r>
      <w:r w:rsidRPr="00675AF6">
        <w:rPr>
          <w:rFonts w:ascii="Times New Roman" w:hAnsi="Times New Roman" w:cs="Times New Roman"/>
        </w:rPr>
        <w:br/>
        <w:t>import org.springframework.boot.CommandLineRunner;</w:t>
      </w:r>
      <w:r w:rsidRPr="00675AF6">
        <w:rPr>
          <w:rFonts w:ascii="Times New Roman" w:hAnsi="Times New Roman" w:cs="Times New Roman"/>
        </w:rPr>
        <w:br/>
        <w:t>import org.springframework.stereotype.Component;</w:t>
      </w:r>
      <w:r w:rsidRPr="00675AF6">
        <w:rPr>
          <w:rFonts w:ascii="Times New Roman" w:hAnsi="Times New Roman" w:cs="Times New Roman"/>
        </w:rPr>
        <w:br/>
      </w:r>
      <w:r w:rsidRPr="00675AF6">
        <w:rPr>
          <w:rFonts w:ascii="Times New Roman" w:hAnsi="Times New Roman" w:cs="Times New Roman"/>
        </w:rPr>
        <w:br/>
        <w:t>@Component</w:t>
      </w:r>
      <w:r w:rsidRPr="00675AF6">
        <w:rPr>
          <w:rFonts w:ascii="Times New Roman" w:hAnsi="Times New Roman" w:cs="Times New Roman"/>
        </w:rPr>
        <w:br/>
        <w:t>public class PaymentRunner implements CommandLineRunner {</w:t>
      </w:r>
      <w:r w:rsidRPr="00675AF6">
        <w:rPr>
          <w:rFonts w:ascii="Times New Roman" w:hAnsi="Times New Roman" w:cs="Times New Roman"/>
        </w:rPr>
        <w:br/>
      </w:r>
      <w:r w:rsidRPr="00675AF6">
        <w:rPr>
          <w:rFonts w:ascii="Times New Roman" w:hAnsi="Times New Roman" w:cs="Times New Roman"/>
        </w:rPr>
        <w:br/>
        <w:t xml:space="preserve">    @Autowired</w:t>
      </w:r>
      <w:r w:rsidRPr="00675AF6">
        <w:rPr>
          <w:rFonts w:ascii="Times New Roman" w:hAnsi="Times New Roman" w:cs="Times New Roman"/>
        </w:rPr>
        <w:br/>
        <w:t xml:space="preserve">    private PaymentService service;</w:t>
      </w:r>
      <w:r w:rsidRPr="00675AF6">
        <w:rPr>
          <w:rFonts w:ascii="Times New Roman" w:hAnsi="Times New Roman" w:cs="Times New Roman"/>
        </w:rPr>
        <w:br/>
      </w:r>
      <w:r w:rsidRPr="00675AF6">
        <w:rPr>
          <w:rFonts w:ascii="Times New Roman" w:hAnsi="Times New Roman" w:cs="Times New Roman"/>
        </w:rPr>
        <w:br/>
        <w:t xml:space="preserve">    @Autowired</w:t>
      </w:r>
      <w:r w:rsidRPr="00675AF6">
        <w:rPr>
          <w:rFonts w:ascii="Times New Roman" w:hAnsi="Times New Roman" w:cs="Times New Roman"/>
        </w:rPr>
        <w:br/>
        <w:t xml:space="preserve">    private AccountRepository repo;</w:t>
      </w:r>
      <w:r w:rsidRPr="00675AF6">
        <w:rPr>
          <w:rFonts w:ascii="Times New Roman" w:hAnsi="Times New Roman" w:cs="Times New Roman"/>
        </w:rPr>
        <w:br/>
      </w:r>
      <w:r w:rsidRPr="00675AF6">
        <w:rPr>
          <w:rFonts w:ascii="Times New Roman" w:hAnsi="Times New Roman" w:cs="Times New Roman"/>
        </w:rPr>
        <w:br/>
        <w:t xml:space="preserve">    @Override</w:t>
      </w:r>
      <w:r w:rsidRPr="00675AF6">
        <w:rPr>
          <w:rFonts w:ascii="Times New Roman" w:hAnsi="Times New Roman" w:cs="Times New Roman"/>
        </w:rPr>
        <w:br/>
        <w:t xml:space="preserve">    public void run(String... args) throws Exception {</w:t>
      </w:r>
      <w:r w:rsidRPr="00675AF6">
        <w:rPr>
          <w:rFonts w:ascii="Times New Roman" w:hAnsi="Times New Roman" w:cs="Times New Roman"/>
        </w:rPr>
        <w:br/>
      </w:r>
      <w:r w:rsidRPr="00675AF6">
        <w:rPr>
          <w:rFonts w:ascii="Times New Roman" w:hAnsi="Times New Roman" w:cs="Times New Roman"/>
        </w:rPr>
        <w:br/>
        <w:t xml:space="preserve">        // Create sample accounts</w:t>
      </w:r>
      <w:r w:rsidRPr="00675AF6">
        <w:rPr>
          <w:rFonts w:ascii="Times New Roman" w:hAnsi="Times New Roman" w:cs="Times New Roman"/>
        </w:rPr>
        <w:br/>
        <w:t xml:space="preserve">        Account user = new Account("Alice", 5000, "USER");</w:t>
      </w:r>
      <w:r w:rsidRPr="00675AF6">
        <w:rPr>
          <w:rFonts w:ascii="Times New Roman" w:hAnsi="Times New Roman" w:cs="Times New Roman"/>
        </w:rPr>
        <w:br/>
        <w:t xml:space="preserve">        Account merchant = new Account("Amazon", 10000, "MERCHANT");</w:t>
      </w:r>
      <w:r w:rsidRPr="00675AF6">
        <w:rPr>
          <w:rFonts w:ascii="Times New Roman" w:hAnsi="Times New Roman" w:cs="Times New Roman"/>
        </w:rPr>
        <w:br/>
      </w:r>
      <w:r w:rsidRPr="00675AF6">
        <w:rPr>
          <w:rFonts w:ascii="Times New Roman" w:hAnsi="Times New Roman" w:cs="Times New Roman"/>
        </w:rPr>
        <w:br/>
        <w:t xml:space="preserve">        repo.save(user);</w:t>
      </w:r>
      <w:r w:rsidRPr="00675AF6">
        <w:rPr>
          <w:rFonts w:ascii="Times New Roman" w:hAnsi="Times New Roman" w:cs="Times New Roman"/>
        </w:rPr>
        <w:br/>
        <w:t xml:space="preserve">        repo.save(merchant);</w:t>
      </w:r>
      <w:r w:rsidRPr="00675AF6">
        <w:rPr>
          <w:rFonts w:ascii="Times New Roman" w:hAnsi="Times New Roman" w:cs="Times New Roman"/>
        </w:rPr>
        <w:br/>
      </w:r>
      <w:r w:rsidRPr="00675AF6">
        <w:rPr>
          <w:rFonts w:ascii="Times New Roman" w:hAnsi="Times New Roman" w:cs="Times New Roman"/>
        </w:rPr>
        <w:lastRenderedPageBreak/>
        <w:br/>
        <w:t xml:space="preserve">        try {</w:t>
      </w:r>
      <w:r w:rsidRPr="00675AF6">
        <w:rPr>
          <w:rFonts w:ascii="Times New Roman" w:hAnsi="Times New Roman" w:cs="Times New Roman"/>
        </w:rPr>
        <w:br/>
        <w:t xml:space="preserve">            service.transferMoney(user.getId(), merchant.getId(), 1000);</w:t>
      </w:r>
      <w:r w:rsidRPr="00675AF6">
        <w:rPr>
          <w:rFonts w:ascii="Times New Roman" w:hAnsi="Times New Roman" w:cs="Times New Roman"/>
        </w:rPr>
        <w:br/>
        <w:t xml:space="preserve">            System.out.println("Transaction Successful (COMMIT)");</w:t>
      </w:r>
      <w:r w:rsidRPr="00675AF6">
        <w:rPr>
          <w:rFonts w:ascii="Times New Roman" w:hAnsi="Times New Roman" w:cs="Times New Roman"/>
        </w:rPr>
        <w:br/>
        <w:t xml:space="preserve">        } catch (Exception e) {</w:t>
      </w:r>
      <w:r w:rsidRPr="00675AF6">
        <w:rPr>
          <w:rFonts w:ascii="Times New Roman" w:hAnsi="Times New Roman" w:cs="Times New Roman"/>
        </w:rPr>
        <w:br/>
        <w:t xml:space="preserve">            System.out.println("Transaction Failed (ROLLBACK)");</w:t>
      </w:r>
      <w:r w:rsidRPr="00675AF6">
        <w:rPr>
          <w:rFonts w:ascii="Times New Roman" w:hAnsi="Times New Roman" w:cs="Times New Roman"/>
        </w:rPr>
        <w:br/>
        <w:t xml:space="preserve">        }</w:t>
      </w:r>
      <w:r w:rsidRPr="00675AF6">
        <w:rPr>
          <w:rFonts w:ascii="Times New Roman" w:hAnsi="Times New Roman" w:cs="Times New Roman"/>
        </w:rPr>
        <w:br/>
      </w:r>
      <w:r w:rsidRPr="00675AF6">
        <w:rPr>
          <w:rFonts w:ascii="Times New Roman" w:hAnsi="Times New Roman" w:cs="Times New Roman"/>
        </w:rPr>
        <w:br/>
        <w:t xml:space="preserve">        // Display updated balances</w:t>
      </w:r>
      <w:r w:rsidRPr="00675AF6">
        <w:rPr>
          <w:rFonts w:ascii="Times New Roman" w:hAnsi="Times New Roman" w:cs="Times New Roman"/>
        </w:rPr>
        <w:br/>
        <w:t xml:space="preserve">        repo.findAll().forEach(acc -&gt;</w:t>
      </w:r>
      <w:r w:rsidRPr="00675AF6">
        <w:rPr>
          <w:rFonts w:ascii="Times New Roman" w:hAnsi="Times New Roman" w:cs="Times New Roman"/>
        </w:rPr>
        <w:br/>
        <w:t xml:space="preserve">            System.out.println(acc.getName() + " Balance: " + acc.getBalance())</w:t>
      </w:r>
      <w:r w:rsidRPr="00675AF6">
        <w:rPr>
          <w:rFonts w:ascii="Times New Roman" w:hAnsi="Times New Roman" w:cs="Times New Roman"/>
        </w:rPr>
        <w:br/>
        <w:t xml:space="preserve">        );</w:t>
      </w:r>
      <w:r w:rsidRPr="00675AF6">
        <w:rPr>
          <w:rFonts w:ascii="Times New Roman" w:hAnsi="Times New Roman" w:cs="Times New Roman"/>
        </w:rPr>
        <w:br/>
        <w:t xml:space="preserve">    }</w:t>
      </w:r>
      <w:r w:rsidRPr="00675AF6">
        <w:rPr>
          <w:rFonts w:ascii="Times New Roman" w:hAnsi="Times New Roman" w:cs="Times New Roman"/>
        </w:rPr>
        <w:br/>
        <w:t>}</w:t>
      </w:r>
    </w:p>
    <w:p w14:paraId="1ED85EB8" w14:textId="4E07BA65" w:rsidR="00675AF6" w:rsidRPr="00675AF6" w:rsidRDefault="00675AF6" w:rsidP="00675AF6">
      <w:pPr>
        <w:rPr>
          <w:rFonts w:ascii="Times New Roman" w:hAnsi="Times New Roman" w:cs="Times New Roman"/>
        </w:rPr>
      </w:pPr>
    </w:p>
    <w:p w14:paraId="6DB66DE4" w14:textId="77777777"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Output</w:t>
      </w:r>
    </w:p>
    <w:p w14:paraId="5894D6DD" w14:textId="6D0810E0" w:rsidR="00675AF6" w:rsidRDefault="000371A3" w:rsidP="00675AF6">
      <w:pPr>
        <w:rPr>
          <w:rFonts w:ascii="Times New Roman" w:hAnsi="Times New Roman" w:cs="Times New Roman"/>
        </w:rPr>
      </w:pPr>
      <w:r w:rsidRPr="000371A3">
        <w:rPr>
          <w:rFonts w:ascii="Times New Roman" w:hAnsi="Times New Roman" w:cs="Times New Roman"/>
          <w:b/>
          <w:bCs/>
        </w:rPr>
        <w:drawing>
          <wp:inline distT="0" distB="0" distL="0" distR="0" wp14:anchorId="697C4CAC" wp14:editId="5C52EFFE">
            <wp:extent cx="5731510" cy="2275840"/>
            <wp:effectExtent l="0" t="0" r="2540" b="0"/>
            <wp:docPr id="15625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3412" name=""/>
                    <pic:cNvPicPr/>
                  </pic:nvPicPr>
                  <pic:blipFill>
                    <a:blip r:embed="rId5"/>
                    <a:stretch>
                      <a:fillRect/>
                    </a:stretch>
                  </pic:blipFill>
                  <pic:spPr>
                    <a:xfrm>
                      <a:off x="0" y="0"/>
                      <a:ext cx="5731510" cy="2275840"/>
                    </a:xfrm>
                    <a:prstGeom prst="rect">
                      <a:avLst/>
                    </a:prstGeom>
                  </pic:spPr>
                </pic:pic>
              </a:graphicData>
            </a:graphic>
          </wp:inline>
        </w:drawing>
      </w:r>
    </w:p>
    <w:p w14:paraId="22F471CC" w14:textId="77777777" w:rsidR="00675AF6" w:rsidRDefault="00675AF6" w:rsidP="00675AF6">
      <w:pPr>
        <w:rPr>
          <w:rFonts w:ascii="Times New Roman" w:hAnsi="Times New Roman" w:cs="Times New Roman"/>
        </w:rPr>
      </w:pPr>
    </w:p>
    <w:p w14:paraId="21391639" w14:textId="77777777" w:rsidR="00675AF6" w:rsidRDefault="00675AF6" w:rsidP="00675AF6">
      <w:pPr>
        <w:rPr>
          <w:rFonts w:ascii="Times New Roman" w:hAnsi="Times New Roman" w:cs="Times New Roman"/>
        </w:rPr>
      </w:pPr>
    </w:p>
    <w:p w14:paraId="40AD6A9D" w14:textId="77777777" w:rsidR="00675AF6" w:rsidRDefault="00675AF6" w:rsidP="00675AF6">
      <w:pPr>
        <w:rPr>
          <w:rFonts w:ascii="Times New Roman" w:hAnsi="Times New Roman" w:cs="Times New Roman"/>
        </w:rPr>
      </w:pPr>
    </w:p>
    <w:p w14:paraId="42D31FC3" w14:textId="77777777" w:rsidR="00675AF6" w:rsidRDefault="00675AF6" w:rsidP="00675AF6">
      <w:pPr>
        <w:rPr>
          <w:rFonts w:ascii="Times New Roman" w:hAnsi="Times New Roman" w:cs="Times New Roman"/>
        </w:rPr>
      </w:pPr>
    </w:p>
    <w:p w14:paraId="461A0158" w14:textId="77777777" w:rsidR="00675AF6" w:rsidRPr="00675AF6" w:rsidRDefault="00675AF6" w:rsidP="00675AF6">
      <w:pPr>
        <w:rPr>
          <w:rFonts w:ascii="Times New Roman" w:hAnsi="Times New Roman" w:cs="Times New Roman"/>
        </w:rPr>
      </w:pPr>
    </w:p>
    <w:p w14:paraId="6103D06C" w14:textId="7C5F5A9C" w:rsidR="00675AF6" w:rsidRPr="00675AF6" w:rsidRDefault="00675AF6" w:rsidP="00675AF6">
      <w:pPr>
        <w:rPr>
          <w:rFonts w:ascii="Times New Roman" w:hAnsi="Times New Roman" w:cs="Times New Roman"/>
          <w:b/>
          <w:bCs/>
        </w:rPr>
      </w:pPr>
      <w:r w:rsidRPr="00675AF6">
        <w:rPr>
          <w:rFonts w:ascii="Times New Roman" w:hAnsi="Times New Roman" w:cs="Times New Roman"/>
          <w:b/>
          <w:bCs/>
        </w:rPr>
        <w:t>Result</w:t>
      </w:r>
    </w:p>
    <w:p w14:paraId="6A5FADE7" w14:textId="77777777" w:rsidR="00675AF6" w:rsidRPr="00675AF6" w:rsidRDefault="00675AF6" w:rsidP="00675AF6">
      <w:pPr>
        <w:rPr>
          <w:rFonts w:ascii="Times New Roman" w:hAnsi="Times New Roman" w:cs="Times New Roman"/>
        </w:rPr>
      </w:pPr>
      <w:r w:rsidRPr="00675AF6">
        <w:rPr>
          <w:rFonts w:ascii="Times New Roman" w:hAnsi="Times New Roman" w:cs="Times New Roman"/>
        </w:rPr>
        <w:t>The transaction-based payment simulation was successfully implemented using Spring Boot. The system ensures atomicity using transactional management, where either all operations are committed or none are applied, maintaining data consistency similar to real-world banking and digital payment systems.</w:t>
      </w:r>
    </w:p>
    <w:p w14:paraId="624ED18A" w14:textId="77777777" w:rsidR="00675AF6" w:rsidRPr="00675AF6" w:rsidRDefault="00675AF6">
      <w:pPr>
        <w:rPr>
          <w:rFonts w:ascii="Times New Roman" w:hAnsi="Times New Roman" w:cs="Times New Roman"/>
        </w:rPr>
      </w:pPr>
    </w:p>
    <w:sectPr w:rsidR="00675AF6" w:rsidRPr="00675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B6170"/>
    <w:multiLevelType w:val="multilevel"/>
    <w:tmpl w:val="A43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52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F6"/>
    <w:rsid w:val="000371A3"/>
    <w:rsid w:val="004939E6"/>
    <w:rsid w:val="0067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115E"/>
  <w15:chartTrackingRefBased/>
  <w15:docId w15:val="{49CE7C96-8947-4448-852D-D00FC3BD5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F6"/>
    <w:rPr>
      <w:rFonts w:eastAsiaTheme="majorEastAsia" w:cstheme="majorBidi"/>
      <w:color w:val="272727" w:themeColor="text1" w:themeTint="D8"/>
    </w:rPr>
  </w:style>
  <w:style w:type="paragraph" w:styleId="Title">
    <w:name w:val="Title"/>
    <w:basedOn w:val="Normal"/>
    <w:next w:val="Normal"/>
    <w:link w:val="TitleChar"/>
    <w:uiPriority w:val="10"/>
    <w:qFormat/>
    <w:rsid w:val="0067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AF6"/>
    <w:pPr>
      <w:spacing w:before="160"/>
      <w:jc w:val="center"/>
    </w:pPr>
    <w:rPr>
      <w:i/>
      <w:iCs/>
      <w:color w:val="404040" w:themeColor="text1" w:themeTint="BF"/>
    </w:rPr>
  </w:style>
  <w:style w:type="character" w:customStyle="1" w:styleId="QuoteChar">
    <w:name w:val="Quote Char"/>
    <w:basedOn w:val="DefaultParagraphFont"/>
    <w:link w:val="Quote"/>
    <w:uiPriority w:val="29"/>
    <w:rsid w:val="00675AF6"/>
    <w:rPr>
      <w:i/>
      <w:iCs/>
      <w:color w:val="404040" w:themeColor="text1" w:themeTint="BF"/>
    </w:rPr>
  </w:style>
  <w:style w:type="paragraph" w:styleId="ListParagraph">
    <w:name w:val="List Paragraph"/>
    <w:basedOn w:val="Normal"/>
    <w:uiPriority w:val="34"/>
    <w:qFormat/>
    <w:rsid w:val="00675AF6"/>
    <w:pPr>
      <w:ind w:left="720"/>
      <w:contextualSpacing/>
    </w:pPr>
  </w:style>
  <w:style w:type="character" w:styleId="IntenseEmphasis">
    <w:name w:val="Intense Emphasis"/>
    <w:basedOn w:val="DefaultParagraphFont"/>
    <w:uiPriority w:val="21"/>
    <w:qFormat/>
    <w:rsid w:val="00675AF6"/>
    <w:rPr>
      <w:i/>
      <w:iCs/>
      <w:color w:val="2F5496" w:themeColor="accent1" w:themeShade="BF"/>
    </w:rPr>
  </w:style>
  <w:style w:type="paragraph" w:styleId="IntenseQuote">
    <w:name w:val="Intense Quote"/>
    <w:basedOn w:val="Normal"/>
    <w:next w:val="Normal"/>
    <w:link w:val="IntenseQuoteChar"/>
    <w:uiPriority w:val="30"/>
    <w:qFormat/>
    <w:rsid w:val="00675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AF6"/>
    <w:rPr>
      <w:i/>
      <w:iCs/>
      <w:color w:val="2F5496" w:themeColor="accent1" w:themeShade="BF"/>
    </w:rPr>
  </w:style>
  <w:style w:type="character" w:styleId="IntenseReference">
    <w:name w:val="Intense Reference"/>
    <w:basedOn w:val="DefaultParagraphFont"/>
    <w:uiPriority w:val="32"/>
    <w:qFormat/>
    <w:rsid w:val="00675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BHANUPRASAD ANUMULA</dc:creator>
  <cp:keywords/>
  <dc:description/>
  <cp:lastModifiedBy>BHANUPRASAD ANUMULA</cp:lastModifiedBy>
  <cp:revision>2</cp:revision>
  <dcterms:created xsi:type="dcterms:W3CDTF">2026-04-17T03:57:00Z</dcterms:created>
  <dcterms:modified xsi:type="dcterms:W3CDTF">2026-04-17T04:10:00Z</dcterms:modified>
</cp:coreProperties>
</file>